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562A" w:rsidRDefault="00A7562A" w:rsidP="00A7562A">
      <w:pPr>
        <w:shd w:val="clear" w:color="auto" w:fill="FFFFFF"/>
        <w:tabs>
          <w:tab w:val="left" w:pos="5461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color w:val="2B2B2B"/>
          <w:sz w:val="24"/>
          <w:szCs w:val="24"/>
          <w:shd w:val="clear" w:color="auto" w:fill="FFFFFF"/>
          <w:lang w:val="ru-RU"/>
        </w:rPr>
      </w:pPr>
      <w:bookmarkStart w:id="0" w:name="block-54373440"/>
      <w:r>
        <w:rPr>
          <w:rFonts w:ascii="Times New Roman" w:eastAsia="Times New Roman" w:hAnsi="Times New Roman" w:cs="Times New Roman"/>
          <w:b/>
          <w:i/>
          <w:color w:val="2B2B2B"/>
          <w:sz w:val="24"/>
          <w:szCs w:val="24"/>
          <w:shd w:val="clear" w:color="auto" w:fill="FFFFFF"/>
          <w:lang w:val="ru-RU"/>
        </w:rPr>
        <w:t>Приложение 1.13</w:t>
      </w:r>
    </w:p>
    <w:p w:rsidR="00A7562A" w:rsidRDefault="00A7562A" w:rsidP="00A7562A">
      <w:pPr>
        <w:shd w:val="clear" w:color="auto" w:fill="FFFFFF"/>
        <w:tabs>
          <w:tab w:val="left" w:pos="5461"/>
        </w:tabs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2B2B2B"/>
          <w:sz w:val="24"/>
          <w:szCs w:val="24"/>
          <w:shd w:val="clear" w:color="auto" w:fill="FFFFFF"/>
          <w:lang w:val="ru-RU"/>
        </w:rPr>
      </w:pPr>
      <w:bookmarkStart w:id="1" w:name="_GoBack"/>
      <w:bookmarkEnd w:id="1"/>
      <w:r>
        <w:rPr>
          <w:rFonts w:ascii="Times New Roman" w:eastAsia="Times New Roman" w:hAnsi="Times New Roman" w:cs="Times New Roman"/>
          <w:i/>
          <w:color w:val="2B2B2B"/>
          <w:sz w:val="24"/>
          <w:szCs w:val="24"/>
          <w:shd w:val="clear" w:color="auto" w:fill="FFFFFF"/>
          <w:lang w:val="ru-RU"/>
        </w:rPr>
        <w:t xml:space="preserve">Основной общеобразовательной </w:t>
      </w:r>
    </w:p>
    <w:p w:rsidR="00A7562A" w:rsidRDefault="00A7562A" w:rsidP="00A7562A">
      <w:pPr>
        <w:shd w:val="clear" w:color="auto" w:fill="FFFFFF"/>
        <w:tabs>
          <w:tab w:val="left" w:pos="5461"/>
        </w:tabs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2B2B2B"/>
          <w:sz w:val="24"/>
          <w:szCs w:val="24"/>
          <w:shd w:val="clear" w:color="auto" w:fill="FFFFFF"/>
          <w:lang w:val="ru-RU"/>
        </w:rPr>
      </w:pPr>
      <w:r>
        <w:rPr>
          <w:rFonts w:ascii="Times New Roman" w:eastAsia="Times New Roman" w:hAnsi="Times New Roman" w:cs="Times New Roman"/>
          <w:i/>
          <w:color w:val="2B2B2B"/>
          <w:sz w:val="24"/>
          <w:szCs w:val="24"/>
          <w:shd w:val="clear" w:color="auto" w:fill="FFFFFF"/>
          <w:lang w:val="ru-RU"/>
        </w:rPr>
        <w:t xml:space="preserve">программы среднего общего образования, </w:t>
      </w:r>
    </w:p>
    <w:p w:rsidR="00A7562A" w:rsidRDefault="00A7562A" w:rsidP="00A7562A">
      <w:pPr>
        <w:shd w:val="clear" w:color="auto" w:fill="FFFFFF"/>
        <w:tabs>
          <w:tab w:val="left" w:pos="5461"/>
        </w:tabs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2B2B2B"/>
          <w:sz w:val="24"/>
          <w:szCs w:val="24"/>
          <w:shd w:val="clear" w:color="auto" w:fill="FFFFFF"/>
          <w:lang w:val="ru-RU"/>
        </w:rPr>
      </w:pPr>
      <w:r>
        <w:rPr>
          <w:rFonts w:ascii="Times New Roman" w:eastAsia="Times New Roman" w:hAnsi="Times New Roman" w:cs="Times New Roman"/>
          <w:i/>
          <w:color w:val="2B2B2B"/>
          <w:sz w:val="24"/>
          <w:szCs w:val="24"/>
          <w:shd w:val="clear" w:color="auto" w:fill="FFFFFF"/>
          <w:lang w:val="ru-RU"/>
        </w:rPr>
        <w:t>утвержденное приказом директора МБОУ СОШ №71</w:t>
      </w:r>
    </w:p>
    <w:p w:rsidR="00A7562A" w:rsidRDefault="00A7562A" w:rsidP="00A7562A">
      <w:pPr>
        <w:spacing w:after="0"/>
        <w:ind w:left="120"/>
        <w:jc w:val="right"/>
        <w:rPr>
          <w:lang w:val="ru-RU"/>
        </w:rPr>
      </w:pPr>
      <w:r>
        <w:rPr>
          <w:rFonts w:ascii="Times New Roman" w:eastAsia="Times New Roman" w:hAnsi="Times New Roman" w:cs="Times New Roman"/>
          <w:i/>
          <w:color w:val="2B2B2B"/>
          <w:sz w:val="24"/>
          <w:szCs w:val="24"/>
          <w:shd w:val="clear" w:color="auto" w:fill="FFFFFF"/>
          <w:lang w:val="ru-RU"/>
        </w:rPr>
        <w:t xml:space="preserve"> от 29.08.2025 № 285-К</w:t>
      </w:r>
    </w:p>
    <w:p w:rsidR="00615EE2" w:rsidRPr="00A7562A" w:rsidRDefault="00615EE2">
      <w:pPr>
        <w:spacing w:after="0"/>
        <w:ind w:left="120"/>
        <w:rPr>
          <w:lang w:val="ru-RU"/>
        </w:rPr>
      </w:pPr>
    </w:p>
    <w:p w:rsidR="00615EE2" w:rsidRPr="00A7562A" w:rsidRDefault="00615EE2">
      <w:pPr>
        <w:spacing w:after="0"/>
        <w:ind w:left="120"/>
        <w:rPr>
          <w:lang w:val="ru-RU"/>
        </w:rPr>
      </w:pPr>
    </w:p>
    <w:p w:rsidR="00615EE2" w:rsidRPr="00A7562A" w:rsidRDefault="00615EE2">
      <w:pPr>
        <w:spacing w:after="0"/>
        <w:ind w:left="120"/>
        <w:rPr>
          <w:lang w:val="ru-RU"/>
        </w:rPr>
      </w:pPr>
    </w:p>
    <w:p w:rsidR="00615EE2" w:rsidRPr="00A7562A" w:rsidRDefault="00615EE2">
      <w:pPr>
        <w:spacing w:after="0"/>
        <w:ind w:left="120"/>
        <w:rPr>
          <w:lang w:val="ru-RU"/>
        </w:rPr>
      </w:pPr>
    </w:p>
    <w:p w:rsidR="00615EE2" w:rsidRPr="00A7562A" w:rsidRDefault="00615EE2">
      <w:pPr>
        <w:spacing w:after="0"/>
        <w:ind w:left="120"/>
        <w:rPr>
          <w:lang w:val="ru-RU"/>
        </w:rPr>
      </w:pPr>
    </w:p>
    <w:p w:rsidR="00615EE2" w:rsidRPr="00A7562A" w:rsidRDefault="00A7562A">
      <w:pPr>
        <w:spacing w:after="0" w:line="408" w:lineRule="auto"/>
        <w:ind w:left="120"/>
        <w:jc w:val="center"/>
        <w:rPr>
          <w:lang w:val="ru-RU"/>
        </w:rPr>
      </w:pPr>
      <w:r w:rsidRPr="00A7562A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615EE2" w:rsidRPr="00A7562A" w:rsidRDefault="00A7562A">
      <w:pPr>
        <w:spacing w:after="0" w:line="408" w:lineRule="auto"/>
        <w:ind w:left="120"/>
        <w:jc w:val="center"/>
        <w:rPr>
          <w:lang w:val="ru-RU"/>
        </w:rPr>
      </w:pPr>
      <w:r w:rsidRPr="00A7562A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A7562A">
        <w:rPr>
          <w:rFonts w:ascii="Times New Roman" w:hAnsi="Times New Roman"/>
          <w:color w:val="000000"/>
          <w:sz w:val="28"/>
          <w:lang w:val="ru-RU"/>
        </w:rPr>
        <w:t xml:space="preserve"> 7048272)</w:t>
      </w:r>
    </w:p>
    <w:p w:rsidR="00615EE2" w:rsidRPr="00A7562A" w:rsidRDefault="00615EE2">
      <w:pPr>
        <w:spacing w:after="0"/>
        <w:ind w:left="120"/>
        <w:jc w:val="center"/>
        <w:rPr>
          <w:lang w:val="ru-RU"/>
        </w:rPr>
      </w:pPr>
    </w:p>
    <w:p w:rsidR="00615EE2" w:rsidRPr="00A7562A" w:rsidRDefault="00A7562A">
      <w:pPr>
        <w:spacing w:after="0" w:line="408" w:lineRule="auto"/>
        <w:ind w:left="120"/>
        <w:jc w:val="center"/>
        <w:rPr>
          <w:lang w:val="ru-RU"/>
        </w:rPr>
      </w:pPr>
      <w:r w:rsidRPr="00A7562A">
        <w:rPr>
          <w:rFonts w:ascii="Times New Roman" w:hAnsi="Times New Roman"/>
          <w:b/>
          <w:color w:val="000000"/>
          <w:sz w:val="28"/>
          <w:lang w:val="ru-RU"/>
        </w:rPr>
        <w:t>учебного предмета «История. Базовый уровень»</w:t>
      </w:r>
    </w:p>
    <w:p w:rsidR="00615EE2" w:rsidRPr="00A7562A" w:rsidRDefault="00A7562A">
      <w:pPr>
        <w:spacing w:after="0" w:line="408" w:lineRule="auto"/>
        <w:ind w:left="120"/>
        <w:jc w:val="center"/>
        <w:rPr>
          <w:lang w:val="ru-RU"/>
        </w:rPr>
      </w:pPr>
      <w:r w:rsidRPr="00A7562A">
        <w:rPr>
          <w:rFonts w:ascii="Times New Roman" w:hAnsi="Times New Roman"/>
          <w:color w:val="000000"/>
          <w:sz w:val="28"/>
          <w:lang w:val="ru-RU"/>
        </w:rPr>
        <w:t xml:space="preserve">для обучающихся 10-11 классов </w:t>
      </w:r>
    </w:p>
    <w:p w:rsidR="00615EE2" w:rsidRPr="00A7562A" w:rsidRDefault="00615EE2">
      <w:pPr>
        <w:spacing w:after="0"/>
        <w:ind w:left="120"/>
        <w:jc w:val="center"/>
        <w:rPr>
          <w:lang w:val="ru-RU"/>
        </w:rPr>
      </w:pPr>
    </w:p>
    <w:p w:rsidR="00615EE2" w:rsidRPr="00A7562A" w:rsidRDefault="00615EE2">
      <w:pPr>
        <w:spacing w:after="0"/>
        <w:ind w:left="120"/>
        <w:jc w:val="center"/>
        <w:rPr>
          <w:lang w:val="ru-RU"/>
        </w:rPr>
      </w:pPr>
    </w:p>
    <w:p w:rsidR="00615EE2" w:rsidRPr="00A7562A" w:rsidRDefault="00615EE2">
      <w:pPr>
        <w:spacing w:after="0"/>
        <w:ind w:left="120"/>
        <w:jc w:val="center"/>
        <w:rPr>
          <w:lang w:val="ru-RU"/>
        </w:rPr>
      </w:pPr>
    </w:p>
    <w:p w:rsidR="00615EE2" w:rsidRPr="00A7562A" w:rsidRDefault="00615EE2">
      <w:pPr>
        <w:spacing w:after="0"/>
        <w:ind w:left="120"/>
        <w:jc w:val="center"/>
        <w:rPr>
          <w:lang w:val="ru-RU"/>
        </w:rPr>
      </w:pPr>
    </w:p>
    <w:p w:rsidR="00615EE2" w:rsidRPr="00A7562A" w:rsidRDefault="00615EE2">
      <w:pPr>
        <w:spacing w:after="0"/>
        <w:ind w:left="120"/>
        <w:jc w:val="center"/>
        <w:rPr>
          <w:lang w:val="ru-RU"/>
        </w:rPr>
      </w:pPr>
    </w:p>
    <w:p w:rsidR="00615EE2" w:rsidRPr="00A7562A" w:rsidRDefault="00615EE2">
      <w:pPr>
        <w:spacing w:after="0"/>
        <w:ind w:left="120"/>
        <w:jc w:val="center"/>
        <w:rPr>
          <w:lang w:val="ru-RU"/>
        </w:rPr>
      </w:pPr>
    </w:p>
    <w:p w:rsidR="00615EE2" w:rsidRPr="00A7562A" w:rsidRDefault="00615EE2">
      <w:pPr>
        <w:spacing w:after="0"/>
        <w:ind w:left="120"/>
        <w:jc w:val="center"/>
        <w:rPr>
          <w:lang w:val="ru-RU"/>
        </w:rPr>
      </w:pPr>
    </w:p>
    <w:p w:rsidR="00615EE2" w:rsidRPr="00A7562A" w:rsidRDefault="00615EE2">
      <w:pPr>
        <w:spacing w:after="0"/>
        <w:ind w:left="120"/>
        <w:jc w:val="center"/>
        <w:rPr>
          <w:lang w:val="ru-RU"/>
        </w:rPr>
      </w:pPr>
    </w:p>
    <w:p w:rsidR="00615EE2" w:rsidRPr="00A7562A" w:rsidRDefault="00615EE2">
      <w:pPr>
        <w:spacing w:after="0"/>
        <w:ind w:left="120"/>
        <w:jc w:val="center"/>
        <w:rPr>
          <w:lang w:val="ru-RU"/>
        </w:rPr>
      </w:pPr>
    </w:p>
    <w:p w:rsidR="00615EE2" w:rsidRPr="00A7562A" w:rsidRDefault="00615EE2">
      <w:pPr>
        <w:spacing w:after="0"/>
        <w:ind w:left="120"/>
        <w:jc w:val="center"/>
        <w:rPr>
          <w:lang w:val="ru-RU"/>
        </w:rPr>
      </w:pPr>
    </w:p>
    <w:p w:rsidR="00615EE2" w:rsidRPr="00A7562A" w:rsidRDefault="00615EE2">
      <w:pPr>
        <w:spacing w:after="0"/>
        <w:ind w:left="120"/>
        <w:jc w:val="center"/>
        <w:rPr>
          <w:lang w:val="ru-RU"/>
        </w:rPr>
      </w:pPr>
    </w:p>
    <w:p w:rsidR="00615EE2" w:rsidRPr="00A7562A" w:rsidRDefault="00615EE2">
      <w:pPr>
        <w:spacing w:after="0"/>
        <w:ind w:left="120"/>
        <w:jc w:val="center"/>
        <w:rPr>
          <w:lang w:val="ru-RU"/>
        </w:rPr>
      </w:pPr>
    </w:p>
    <w:p w:rsidR="00615EE2" w:rsidRPr="00A7562A" w:rsidRDefault="00615EE2">
      <w:pPr>
        <w:spacing w:after="0"/>
        <w:ind w:left="120"/>
        <w:jc w:val="center"/>
        <w:rPr>
          <w:lang w:val="ru-RU"/>
        </w:rPr>
      </w:pPr>
    </w:p>
    <w:p w:rsidR="00615EE2" w:rsidRPr="00A7562A" w:rsidRDefault="00615EE2">
      <w:pPr>
        <w:spacing w:after="0"/>
        <w:ind w:left="120"/>
        <w:rPr>
          <w:lang w:val="ru-RU"/>
        </w:rPr>
      </w:pPr>
    </w:p>
    <w:p w:rsidR="00615EE2" w:rsidRPr="00A7562A" w:rsidRDefault="00615EE2">
      <w:pPr>
        <w:rPr>
          <w:lang w:val="ru-RU"/>
        </w:rPr>
        <w:sectPr w:rsidR="00615EE2" w:rsidRPr="00A7562A">
          <w:pgSz w:w="11906" w:h="16383"/>
          <w:pgMar w:top="1134" w:right="850" w:bottom="1134" w:left="1701" w:header="720" w:footer="720" w:gutter="0"/>
          <w:cols w:space="720"/>
        </w:sectPr>
      </w:pPr>
    </w:p>
    <w:p w:rsidR="00615EE2" w:rsidRPr="00A7562A" w:rsidRDefault="00A7562A">
      <w:pPr>
        <w:spacing w:after="0" w:line="264" w:lineRule="auto"/>
        <w:ind w:firstLine="600"/>
        <w:jc w:val="both"/>
        <w:rPr>
          <w:lang w:val="ru-RU"/>
        </w:rPr>
      </w:pPr>
      <w:bookmarkStart w:id="2" w:name="block-54373439"/>
      <w:bookmarkEnd w:id="0"/>
      <w:r w:rsidRPr="00A7562A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615EE2" w:rsidRPr="00A7562A" w:rsidRDefault="00A7562A">
      <w:pPr>
        <w:spacing w:after="0" w:line="264" w:lineRule="auto"/>
        <w:ind w:firstLine="600"/>
        <w:jc w:val="both"/>
        <w:rPr>
          <w:lang w:val="ru-RU"/>
        </w:rPr>
      </w:pPr>
      <w:r w:rsidRPr="00A7562A">
        <w:rPr>
          <w:rFonts w:ascii="Times New Roman" w:hAnsi="Times New Roman"/>
          <w:color w:val="000000"/>
          <w:sz w:val="28"/>
          <w:lang w:val="ru-RU"/>
        </w:rPr>
        <w:t>Программа по истории дает представление о целях, общей стратегии обучения, воспитания и развития обучающихся средствами истории, устанавливает обязательное предметное содержание, пре</w:t>
      </w:r>
      <w:r w:rsidRPr="00A7562A">
        <w:rPr>
          <w:rFonts w:ascii="Times New Roman" w:hAnsi="Times New Roman"/>
          <w:color w:val="000000"/>
          <w:sz w:val="28"/>
          <w:lang w:val="ru-RU"/>
        </w:rPr>
        <w:t>дусматривает распределение его по классам и структурирование его по разделам и темам курса.</w:t>
      </w:r>
    </w:p>
    <w:p w:rsidR="00615EE2" w:rsidRPr="00A7562A" w:rsidRDefault="00A7562A">
      <w:pPr>
        <w:spacing w:after="0" w:line="264" w:lineRule="auto"/>
        <w:ind w:firstLine="600"/>
        <w:jc w:val="both"/>
        <w:rPr>
          <w:lang w:val="ru-RU"/>
        </w:rPr>
      </w:pPr>
      <w:r w:rsidRPr="00A7562A">
        <w:rPr>
          <w:rFonts w:ascii="Times New Roman" w:hAnsi="Times New Roman"/>
          <w:color w:val="000000"/>
          <w:sz w:val="28"/>
          <w:lang w:val="ru-RU"/>
        </w:rPr>
        <w:t>Место истории в системе среднего общего образования определяется его познавательным и мировоззренческим значением, воспитательным потенциалом, вкладом в становление</w:t>
      </w:r>
      <w:r w:rsidRPr="00A7562A">
        <w:rPr>
          <w:rFonts w:ascii="Times New Roman" w:hAnsi="Times New Roman"/>
          <w:color w:val="000000"/>
          <w:sz w:val="28"/>
          <w:lang w:val="ru-RU"/>
        </w:rPr>
        <w:t xml:space="preserve"> личности человека. История представляет собирательную картину жизни людей во времени, их социального, созидательного, нравственного опыта. Она служит важным ресурсом самоидентификации личности в окружающем социуме, культурной среде от уровня семьи до уров</w:t>
      </w:r>
      <w:r w:rsidRPr="00A7562A">
        <w:rPr>
          <w:rFonts w:ascii="Times New Roman" w:hAnsi="Times New Roman"/>
          <w:color w:val="000000"/>
          <w:sz w:val="28"/>
          <w:lang w:val="ru-RU"/>
        </w:rPr>
        <w:t>ня своей страны и мира в целом. История дает возможность познания и понимания человека и общества в связи прошлого, настоящего и будущего.</w:t>
      </w:r>
    </w:p>
    <w:p w:rsidR="00615EE2" w:rsidRPr="00A7562A" w:rsidRDefault="00A7562A">
      <w:pPr>
        <w:spacing w:after="0" w:line="264" w:lineRule="auto"/>
        <w:ind w:firstLine="600"/>
        <w:jc w:val="both"/>
        <w:rPr>
          <w:lang w:val="ru-RU"/>
        </w:rPr>
      </w:pPr>
      <w:r w:rsidRPr="00A7562A">
        <w:rPr>
          <w:rFonts w:ascii="Times New Roman" w:hAnsi="Times New Roman"/>
          <w:b/>
          <w:color w:val="000000"/>
          <w:sz w:val="28"/>
          <w:lang w:val="ru-RU"/>
        </w:rPr>
        <w:t xml:space="preserve">Целью </w:t>
      </w:r>
      <w:r w:rsidRPr="00A7562A">
        <w:rPr>
          <w:rFonts w:ascii="Times New Roman" w:hAnsi="Times New Roman"/>
          <w:color w:val="000000"/>
          <w:sz w:val="28"/>
          <w:lang w:val="ru-RU"/>
        </w:rPr>
        <w:t>школьного исторического образования является формирование и развитие личности обучающегося, способного к самоид</w:t>
      </w:r>
      <w:r w:rsidRPr="00A7562A">
        <w:rPr>
          <w:rFonts w:ascii="Times New Roman" w:hAnsi="Times New Roman"/>
          <w:color w:val="000000"/>
          <w:sz w:val="28"/>
          <w:lang w:val="ru-RU"/>
        </w:rPr>
        <w:t xml:space="preserve">ентификации и определению своих ценностных ориентиров на основе осмысления и освоения исторического опыта своей страны и человечества в целом, активно и творчески применяющего исторические знания и предметные умения в учебной и социальной практике. Данная </w:t>
      </w:r>
      <w:r w:rsidRPr="00A7562A">
        <w:rPr>
          <w:rFonts w:ascii="Times New Roman" w:hAnsi="Times New Roman"/>
          <w:color w:val="000000"/>
          <w:sz w:val="28"/>
          <w:lang w:val="ru-RU"/>
        </w:rPr>
        <w:t>цель предполагает формирование у обучающихся целостной картины российской и мировой истории, понимание места и роли современной России в мире, важности вклада каждого ее народа, его культуры в общую историю страны и мировую историю, формирование личностной</w:t>
      </w:r>
      <w:r w:rsidRPr="00A7562A">
        <w:rPr>
          <w:rFonts w:ascii="Times New Roman" w:hAnsi="Times New Roman"/>
          <w:color w:val="000000"/>
          <w:sz w:val="28"/>
          <w:lang w:val="ru-RU"/>
        </w:rPr>
        <w:t xml:space="preserve"> позиции по отношению к прошлому и настоящему Отечества.</w:t>
      </w:r>
    </w:p>
    <w:p w:rsidR="00615EE2" w:rsidRPr="00A7562A" w:rsidRDefault="00A7562A">
      <w:pPr>
        <w:spacing w:after="0" w:line="264" w:lineRule="auto"/>
        <w:ind w:firstLine="600"/>
        <w:jc w:val="both"/>
        <w:rPr>
          <w:lang w:val="ru-RU"/>
        </w:rPr>
      </w:pPr>
      <w:r w:rsidRPr="00A7562A">
        <w:rPr>
          <w:rFonts w:ascii="Times New Roman" w:hAnsi="Times New Roman"/>
          <w:color w:val="000000"/>
          <w:sz w:val="28"/>
          <w:lang w:val="ru-RU"/>
        </w:rPr>
        <w:t>При разработке рабочей программы по истории образовательная организация вправе использовать материалы всероссийского просветительского проекта «Без срока давности», направленные на сохранение историч</w:t>
      </w:r>
      <w:r w:rsidRPr="00A7562A">
        <w:rPr>
          <w:rFonts w:ascii="Times New Roman" w:hAnsi="Times New Roman"/>
          <w:color w:val="000000"/>
          <w:sz w:val="28"/>
          <w:lang w:val="ru-RU"/>
        </w:rPr>
        <w:t>еской памяти о трагедии мирного населения в СССР и военных преступлений нацистов в годы Великой Отечественной войны 1941–1945 гг.</w:t>
      </w:r>
    </w:p>
    <w:p w:rsidR="00615EE2" w:rsidRPr="00A7562A" w:rsidRDefault="00A7562A">
      <w:pPr>
        <w:spacing w:after="0" w:line="264" w:lineRule="auto"/>
        <w:ind w:firstLine="600"/>
        <w:jc w:val="both"/>
        <w:rPr>
          <w:lang w:val="ru-RU"/>
        </w:rPr>
      </w:pPr>
      <w:r w:rsidRPr="00A7562A">
        <w:rPr>
          <w:rFonts w:ascii="Times New Roman" w:hAnsi="Times New Roman"/>
          <w:b/>
          <w:color w:val="000000"/>
          <w:sz w:val="28"/>
          <w:lang w:val="ru-RU"/>
        </w:rPr>
        <w:t xml:space="preserve">Задачами </w:t>
      </w:r>
      <w:r w:rsidRPr="00A7562A">
        <w:rPr>
          <w:rFonts w:ascii="Times New Roman" w:hAnsi="Times New Roman"/>
          <w:color w:val="000000"/>
          <w:sz w:val="28"/>
          <w:lang w:val="ru-RU"/>
        </w:rPr>
        <w:t>изучения истории являются:</w:t>
      </w:r>
    </w:p>
    <w:p w:rsidR="00615EE2" w:rsidRPr="00A7562A" w:rsidRDefault="00A7562A">
      <w:pPr>
        <w:spacing w:after="0" w:line="264" w:lineRule="auto"/>
        <w:ind w:firstLine="600"/>
        <w:jc w:val="both"/>
        <w:rPr>
          <w:lang w:val="ru-RU"/>
        </w:rPr>
      </w:pPr>
      <w:r w:rsidRPr="00A7562A">
        <w:rPr>
          <w:rFonts w:ascii="Times New Roman" w:hAnsi="Times New Roman"/>
          <w:color w:val="000000"/>
          <w:sz w:val="28"/>
          <w:lang w:val="ru-RU"/>
        </w:rPr>
        <w:t>углубление социализации обучающихся, формирование гражданской ответственности и социальной</w:t>
      </w:r>
      <w:r w:rsidRPr="00A7562A">
        <w:rPr>
          <w:rFonts w:ascii="Times New Roman" w:hAnsi="Times New Roman"/>
          <w:color w:val="000000"/>
          <w:sz w:val="28"/>
          <w:lang w:val="ru-RU"/>
        </w:rPr>
        <w:t xml:space="preserve"> культуры, соответствующей условиям современного мира;</w:t>
      </w:r>
    </w:p>
    <w:p w:rsidR="00615EE2" w:rsidRPr="00A7562A" w:rsidRDefault="00A7562A">
      <w:pPr>
        <w:spacing w:after="0" w:line="264" w:lineRule="auto"/>
        <w:ind w:firstLine="600"/>
        <w:jc w:val="both"/>
        <w:rPr>
          <w:lang w:val="ru-RU"/>
        </w:rPr>
      </w:pPr>
      <w:r w:rsidRPr="00A7562A">
        <w:rPr>
          <w:rFonts w:ascii="Times New Roman" w:hAnsi="Times New Roman"/>
          <w:color w:val="000000"/>
          <w:sz w:val="28"/>
          <w:lang w:val="ru-RU"/>
        </w:rPr>
        <w:t xml:space="preserve">освоение систематических знаний об истории России и всеобщей истории </w:t>
      </w:r>
      <w:r>
        <w:rPr>
          <w:rFonts w:ascii="Times New Roman" w:hAnsi="Times New Roman"/>
          <w:color w:val="000000"/>
          <w:sz w:val="28"/>
        </w:rPr>
        <w:t>XX</w:t>
      </w:r>
      <w:r w:rsidRPr="00A7562A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XXI</w:t>
      </w:r>
      <w:r w:rsidRPr="00A7562A">
        <w:rPr>
          <w:rFonts w:ascii="Times New Roman" w:hAnsi="Times New Roman"/>
          <w:color w:val="000000"/>
          <w:sz w:val="28"/>
          <w:lang w:val="ru-RU"/>
        </w:rPr>
        <w:t xml:space="preserve"> в.;</w:t>
      </w:r>
    </w:p>
    <w:p w:rsidR="00615EE2" w:rsidRPr="00A7562A" w:rsidRDefault="00A7562A">
      <w:pPr>
        <w:spacing w:after="0" w:line="264" w:lineRule="auto"/>
        <w:ind w:firstLine="600"/>
        <w:jc w:val="both"/>
        <w:rPr>
          <w:lang w:val="ru-RU"/>
        </w:rPr>
      </w:pPr>
      <w:r w:rsidRPr="00A7562A">
        <w:rPr>
          <w:rFonts w:ascii="Times New Roman" w:hAnsi="Times New Roman"/>
          <w:color w:val="000000"/>
          <w:sz w:val="28"/>
          <w:lang w:val="ru-RU"/>
        </w:rPr>
        <w:lastRenderedPageBreak/>
        <w:t>воспитание обучающихся в духе патриотизма, уважения к своему Отечеству – многонациональному Российскому государс</w:t>
      </w:r>
      <w:r w:rsidRPr="00A7562A">
        <w:rPr>
          <w:rFonts w:ascii="Times New Roman" w:hAnsi="Times New Roman"/>
          <w:color w:val="000000"/>
          <w:sz w:val="28"/>
          <w:lang w:val="ru-RU"/>
        </w:rPr>
        <w:t>тву в соответствии с идеями взаимопонимания, согласия и мира между людьми и народами, в духе демократических ценностей современного общества;</w:t>
      </w:r>
    </w:p>
    <w:p w:rsidR="00615EE2" w:rsidRPr="00A7562A" w:rsidRDefault="00A7562A">
      <w:pPr>
        <w:spacing w:after="0" w:line="264" w:lineRule="auto"/>
        <w:ind w:firstLine="600"/>
        <w:jc w:val="both"/>
        <w:rPr>
          <w:lang w:val="ru-RU"/>
        </w:rPr>
      </w:pPr>
      <w:r w:rsidRPr="00A7562A">
        <w:rPr>
          <w:rFonts w:ascii="Times New Roman" w:hAnsi="Times New Roman"/>
          <w:color w:val="000000"/>
          <w:sz w:val="28"/>
          <w:lang w:val="ru-RU"/>
        </w:rPr>
        <w:t>формирование исторического мышления, способности рассматривать события и явления с точки зрения их исторической об</w:t>
      </w:r>
      <w:r w:rsidRPr="00A7562A">
        <w:rPr>
          <w:rFonts w:ascii="Times New Roman" w:hAnsi="Times New Roman"/>
          <w:color w:val="000000"/>
          <w:sz w:val="28"/>
          <w:lang w:val="ru-RU"/>
        </w:rPr>
        <w:t>условленности и взаимосвязи, в развитии, в системе координат «прошлое – настоящее – будущее»;</w:t>
      </w:r>
    </w:p>
    <w:p w:rsidR="00615EE2" w:rsidRPr="00A7562A" w:rsidRDefault="00A7562A">
      <w:pPr>
        <w:spacing w:after="0" w:line="264" w:lineRule="auto"/>
        <w:ind w:firstLine="600"/>
        <w:jc w:val="both"/>
        <w:rPr>
          <w:lang w:val="ru-RU"/>
        </w:rPr>
      </w:pPr>
      <w:r w:rsidRPr="00A7562A">
        <w:rPr>
          <w:rFonts w:ascii="Times New Roman" w:hAnsi="Times New Roman"/>
          <w:color w:val="000000"/>
          <w:sz w:val="28"/>
          <w:lang w:val="ru-RU"/>
        </w:rPr>
        <w:t>работа с комплексами источников исторической и социальной информации, развитие учебно-проектной деятельности;</w:t>
      </w:r>
    </w:p>
    <w:p w:rsidR="00615EE2" w:rsidRPr="00A7562A" w:rsidRDefault="00A7562A">
      <w:pPr>
        <w:spacing w:after="0" w:line="264" w:lineRule="auto"/>
        <w:ind w:firstLine="600"/>
        <w:jc w:val="both"/>
        <w:rPr>
          <w:lang w:val="ru-RU"/>
        </w:rPr>
      </w:pPr>
      <w:r w:rsidRPr="00A7562A">
        <w:rPr>
          <w:rFonts w:ascii="Times New Roman" w:hAnsi="Times New Roman"/>
          <w:color w:val="000000"/>
          <w:sz w:val="28"/>
          <w:lang w:val="ru-RU"/>
        </w:rPr>
        <w:t xml:space="preserve">расширение аксиологических знаний и опыта оценочной </w:t>
      </w:r>
      <w:r w:rsidRPr="00A7562A">
        <w:rPr>
          <w:rFonts w:ascii="Times New Roman" w:hAnsi="Times New Roman"/>
          <w:color w:val="000000"/>
          <w:sz w:val="28"/>
          <w:lang w:val="ru-RU"/>
        </w:rPr>
        <w:t>деятельности (сопоставление различных версий и оценок исторических событий и личностей, определение и выражение собственного отношения, обоснование позиции при изучении дискуссионных проблем прошлого и современности);</w:t>
      </w:r>
    </w:p>
    <w:p w:rsidR="00615EE2" w:rsidRPr="00A7562A" w:rsidRDefault="00A7562A">
      <w:pPr>
        <w:spacing w:after="0" w:line="264" w:lineRule="auto"/>
        <w:ind w:firstLine="600"/>
        <w:jc w:val="both"/>
        <w:rPr>
          <w:lang w:val="ru-RU"/>
        </w:rPr>
      </w:pPr>
      <w:r w:rsidRPr="00A7562A">
        <w:rPr>
          <w:rFonts w:ascii="Times New Roman" w:hAnsi="Times New Roman"/>
          <w:color w:val="000000"/>
          <w:sz w:val="28"/>
          <w:lang w:val="ru-RU"/>
        </w:rPr>
        <w:t xml:space="preserve">развитие практики применения знаний и </w:t>
      </w:r>
      <w:r w:rsidRPr="00A7562A">
        <w:rPr>
          <w:rFonts w:ascii="Times New Roman" w:hAnsi="Times New Roman"/>
          <w:color w:val="000000"/>
          <w:sz w:val="28"/>
          <w:lang w:val="ru-RU"/>
        </w:rPr>
        <w:t>умений в социальной среде, общественной деятельности, межкультурном общении.</w:t>
      </w:r>
    </w:p>
    <w:p w:rsidR="00615EE2" w:rsidRPr="00A7562A" w:rsidRDefault="00A7562A">
      <w:pPr>
        <w:spacing w:after="0" w:line="264" w:lineRule="auto"/>
        <w:ind w:firstLine="600"/>
        <w:jc w:val="both"/>
        <w:rPr>
          <w:lang w:val="ru-RU"/>
        </w:rPr>
      </w:pPr>
      <w:r w:rsidRPr="00A7562A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истории, – 136, в 10–11 классах по 2 часа в неделю при 34 учебных неделях.</w:t>
      </w:r>
    </w:p>
    <w:p w:rsidR="00615EE2" w:rsidRPr="00A7562A" w:rsidRDefault="00615EE2">
      <w:pPr>
        <w:rPr>
          <w:lang w:val="ru-RU"/>
        </w:rPr>
        <w:sectPr w:rsidR="00615EE2" w:rsidRPr="00A7562A">
          <w:pgSz w:w="11906" w:h="16383"/>
          <w:pgMar w:top="1134" w:right="850" w:bottom="1134" w:left="1701" w:header="720" w:footer="720" w:gutter="0"/>
          <w:cols w:space="720"/>
        </w:sectPr>
      </w:pPr>
    </w:p>
    <w:p w:rsidR="00615EE2" w:rsidRPr="00A7562A" w:rsidRDefault="00A7562A">
      <w:pPr>
        <w:spacing w:after="0" w:line="264" w:lineRule="auto"/>
        <w:ind w:left="120"/>
        <w:jc w:val="both"/>
        <w:rPr>
          <w:lang w:val="ru-RU"/>
        </w:rPr>
      </w:pPr>
      <w:bookmarkStart w:id="3" w:name="block-54373443"/>
      <w:bookmarkEnd w:id="2"/>
      <w:r w:rsidRPr="00A7562A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615EE2" w:rsidRPr="00A7562A" w:rsidRDefault="00615EE2">
      <w:pPr>
        <w:spacing w:after="0" w:line="264" w:lineRule="auto"/>
        <w:ind w:left="120"/>
        <w:jc w:val="both"/>
        <w:rPr>
          <w:lang w:val="ru-RU"/>
        </w:rPr>
      </w:pPr>
    </w:p>
    <w:p w:rsidR="00615EE2" w:rsidRPr="00A7562A" w:rsidRDefault="00A7562A">
      <w:pPr>
        <w:spacing w:after="0" w:line="264" w:lineRule="auto"/>
        <w:ind w:left="120"/>
        <w:jc w:val="both"/>
        <w:rPr>
          <w:lang w:val="ru-RU"/>
        </w:rPr>
      </w:pPr>
      <w:r w:rsidRPr="00A7562A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615EE2" w:rsidRPr="00A7562A" w:rsidRDefault="00615EE2">
      <w:pPr>
        <w:spacing w:after="0" w:line="264" w:lineRule="auto"/>
        <w:ind w:left="120"/>
        <w:jc w:val="both"/>
        <w:rPr>
          <w:lang w:val="ru-RU"/>
        </w:rPr>
      </w:pPr>
    </w:p>
    <w:p w:rsidR="00615EE2" w:rsidRPr="00A7562A" w:rsidRDefault="00A7562A">
      <w:pPr>
        <w:spacing w:after="0" w:line="264" w:lineRule="auto"/>
        <w:ind w:left="120"/>
        <w:jc w:val="both"/>
        <w:rPr>
          <w:lang w:val="ru-RU"/>
        </w:rPr>
      </w:pPr>
      <w:r w:rsidRPr="00A7562A">
        <w:rPr>
          <w:rFonts w:ascii="Times New Roman" w:hAnsi="Times New Roman"/>
          <w:b/>
          <w:color w:val="000000"/>
          <w:sz w:val="28"/>
          <w:lang w:val="ru-RU"/>
        </w:rPr>
        <w:t>ВСЕОБЩАЯ ИСТОРИЯ. 1</w:t>
      </w:r>
      <w:r w:rsidRPr="00A7562A">
        <w:rPr>
          <w:rFonts w:ascii="Times New Roman" w:hAnsi="Times New Roman"/>
          <w:b/>
          <w:color w:val="000000"/>
          <w:sz w:val="28"/>
          <w:lang w:val="ru-RU"/>
        </w:rPr>
        <w:t>914–1945 ГОДЫ</w:t>
      </w:r>
    </w:p>
    <w:p w:rsidR="00615EE2" w:rsidRPr="00A7562A" w:rsidRDefault="00615EE2">
      <w:pPr>
        <w:spacing w:after="0" w:line="264" w:lineRule="auto"/>
        <w:ind w:left="120"/>
        <w:jc w:val="both"/>
        <w:rPr>
          <w:lang w:val="ru-RU"/>
        </w:rPr>
      </w:pPr>
    </w:p>
    <w:p w:rsidR="00615EE2" w:rsidRPr="00A7562A" w:rsidRDefault="00A7562A">
      <w:pPr>
        <w:spacing w:after="0" w:line="264" w:lineRule="auto"/>
        <w:ind w:firstLine="600"/>
        <w:jc w:val="both"/>
        <w:rPr>
          <w:lang w:val="ru-RU"/>
        </w:rPr>
      </w:pPr>
      <w:r w:rsidRPr="00A7562A">
        <w:rPr>
          <w:rFonts w:ascii="Times New Roman" w:hAnsi="Times New Roman"/>
          <w:color w:val="000000"/>
          <w:sz w:val="28"/>
          <w:lang w:val="ru-RU"/>
        </w:rPr>
        <w:t xml:space="preserve">Понятие «Новейшее время». Хронологические рамки и периодизация Новейшей истории. </w:t>
      </w:r>
    </w:p>
    <w:p w:rsidR="00615EE2" w:rsidRPr="00A7562A" w:rsidRDefault="00A7562A">
      <w:pPr>
        <w:spacing w:after="0" w:line="264" w:lineRule="auto"/>
        <w:ind w:firstLine="600"/>
        <w:jc w:val="both"/>
        <w:rPr>
          <w:lang w:val="ru-RU"/>
        </w:rPr>
      </w:pPr>
      <w:r w:rsidRPr="00A7562A">
        <w:rPr>
          <w:rFonts w:ascii="Times New Roman" w:hAnsi="Times New Roman"/>
          <w:color w:val="000000"/>
          <w:sz w:val="28"/>
          <w:lang w:val="ru-RU"/>
        </w:rPr>
        <w:t xml:space="preserve">Изменения в мире в ХХ веке. Ключевые процессы и события Новейшей истории. Объединенные Нации против нацизма и фашизма. Система международных отношений. Россия </w:t>
      </w:r>
      <w:r w:rsidRPr="00A7562A">
        <w:rPr>
          <w:rFonts w:ascii="Times New Roman" w:hAnsi="Times New Roman"/>
          <w:color w:val="000000"/>
          <w:sz w:val="28"/>
          <w:lang w:val="ru-RU"/>
        </w:rPr>
        <w:t xml:space="preserve">в </w:t>
      </w:r>
      <w:r>
        <w:rPr>
          <w:rFonts w:ascii="Times New Roman" w:hAnsi="Times New Roman"/>
          <w:color w:val="000000"/>
          <w:sz w:val="28"/>
        </w:rPr>
        <w:t>XX</w:t>
      </w:r>
      <w:r w:rsidRPr="00A7562A">
        <w:rPr>
          <w:rFonts w:ascii="Times New Roman" w:hAnsi="Times New Roman"/>
          <w:color w:val="000000"/>
          <w:sz w:val="28"/>
          <w:lang w:val="ru-RU"/>
        </w:rPr>
        <w:t xml:space="preserve"> веке.</w:t>
      </w:r>
    </w:p>
    <w:p w:rsidR="00615EE2" w:rsidRPr="00A7562A" w:rsidRDefault="00615EE2">
      <w:pPr>
        <w:spacing w:after="0" w:line="264" w:lineRule="auto"/>
        <w:ind w:left="120"/>
        <w:jc w:val="both"/>
        <w:rPr>
          <w:lang w:val="ru-RU"/>
        </w:rPr>
      </w:pPr>
    </w:p>
    <w:p w:rsidR="00615EE2" w:rsidRPr="00A7562A" w:rsidRDefault="00A7562A">
      <w:pPr>
        <w:spacing w:after="0" w:line="264" w:lineRule="auto"/>
        <w:ind w:left="120"/>
        <w:jc w:val="both"/>
        <w:rPr>
          <w:lang w:val="ru-RU"/>
        </w:rPr>
      </w:pPr>
      <w:r w:rsidRPr="00A7562A">
        <w:rPr>
          <w:rFonts w:ascii="Times New Roman" w:hAnsi="Times New Roman"/>
          <w:b/>
          <w:color w:val="000000"/>
          <w:sz w:val="28"/>
          <w:lang w:val="ru-RU"/>
        </w:rPr>
        <w:t>Мир накануне и в годы Первой мировой войны</w:t>
      </w:r>
    </w:p>
    <w:p w:rsidR="00615EE2" w:rsidRPr="00A7562A" w:rsidRDefault="00A7562A">
      <w:pPr>
        <w:spacing w:after="0" w:line="264" w:lineRule="auto"/>
        <w:ind w:firstLine="600"/>
        <w:jc w:val="both"/>
        <w:rPr>
          <w:lang w:val="ru-RU"/>
        </w:rPr>
      </w:pPr>
      <w:r w:rsidRPr="00A7562A">
        <w:rPr>
          <w:rFonts w:ascii="Times New Roman" w:hAnsi="Times New Roman"/>
          <w:i/>
          <w:color w:val="000000"/>
          <w:sz w:val="28"/>
          <w:lang w:val="ru-RU"/>
        </w:rPr>
        <w:t>Мир накануне Первой мировой войны.</w:t>
      </w:r>
      <w:r w:rsidRPr="00A7562A">
        <w:rPr>
          <w:rFonts w:ascii="Times New Roman" w:hAnsi="Times New Roman"/>
          <w:color w:val="000000"/>
          <w:sz w:val="28"/>
          <w:lang w:val="ru-RU"/>
        </w:rPr>
        <w:t xml:space="preserve"> Мир в начале ХХ в</w:t>
      </w:r>
      <w:r w:rsidRPr="00A7562A">
        <w:rPr>
          <w:rFonts w:ascii="Times New Roman" w:hAnsi="Times New Roman"/>
          <w:i/>
          <w:color w:val="000000"/>
          <w:sz w:val="28"/>
          <w:lang w:val="ru-RU"/>
        </w:rPr>
        <w:t>.</w:t>
      </w:r>
      <w:r w:rsidRPr="00A7562A">
        <w:rPr>
          <w:rFonts w:ascii="Times New Roman" w:hAnsi="Times New Roman"/>
          <w:color w:val="000000"/>
          <w:sz w:val="28"/>
          <w:lang w:val="ru-RU"/>
        </w:rPr>
        <w:t xml:space="preserve"> Развитие индустриального общества. Индустриальная цивилизация в начале </w:t>
      </w:r>
      <w:r>
        <w:rPr>
          <w:rFonts w:ascii="Times New Roman" w:hAnsi="Times New Roman"/>
          <w:color w:val="000000"/>
          <w:sz w:val="28"/>
        </w:rPr>
        <w:t>XX</w:t>
      </w:r>
      <w:r w:rsidRPr="00A7562A">
        <w:rPr>
          <w:rFonts w:ascii="Times New Roman" w:hAnsi="Times New Roman"/>
          <w:color w:val="000000"/>
          <w:sz w:val="28"/>
          <w:lang w:val="ru-RU"/>
        </w:rPr>
        <w:t xml:space="preserve"> века. «Пробуждение Азии». Технический прогресс. Изменение социальной стру</w:t>
      </w:r>
      <w:r w:rsidRPr="00A7562A">
        <w:rPr>
          <w:rFonts w:ascii="Times New Roman" w:hAnsi="Times New Roman"/>
          <w:color w:val="000000"/>
          <w:sz w:val="28"/>
          <w:lang w:val="ru-RU"/>
        </w:rPr>
        <w:t xml:space="preserve">ктуры общества. Рабочее движение и социализм. </w:t>
      </w:r>
    </w:p>
    <w:p w:rsidR="00615EE2" w:rsidRPr="00A7562A" w:rsidRDefault="00A7562A">
      <w:pPr>
        <w:spacing w:after="0" w:line="264" w:lineRule="auto"/>
        <w:ind w:firstLine="600"/>
        <w:jc w:val="both"/>
        <w:rPr>
          <w:lang w:val="ru-RU"/>
        </w:rPr>
      </w:pPr>
      <w:r w:rsidRPr="00A7562A">
        <w:rPr>
          <w:rFonts w:ascii="Times New Roman" w:hAnsi="Times New Roman"/>
          <w:i/>
          <w:color w:val="000000"/>
          <w:sz w:val="28"/>
          <w:lang w:val="ru-RU"/>
        </w:rPr>
        <w:t>Первая мировая война. 1914–1918 гг.</w:t>
      </w:r>
      <w:r w:rsidRPr="00A7562A">
        <w:rPr>
          <w:rFonts w:ascii="Times New Roman" w:hAnsi="Times New Roman"/>
          <w:color w:val="000000"/>
          <w:sz w:val="28"/>
          <w:lang w:val="ru-RU"/>
        </w:rPr>
        <w:t xml:space="preserve"> Антанта и Тройственный союз. Начало и первый год войны. Переход к позиционной войне. Борьба на истощение. Изменение соотношения сил. Капитуляция стран Четверного союза. Комп</w:t>
      </w:r>
      <w:r w:rsidRPr="00A7562A">
        <w:rPr>
          <w:rFonts w:ascii="Times New Roman" w:hAnsi="Times New Roman"/>
          <w:color w:val="000000"/>
          <w:sz w:val="28"/>
          <w:lang w:val="ru-RU"/>
        </w:rPr>
        <w:t>ьенское перемирие. Итоги и последствия Первой мировой войны.</w:t>
      </w:r>
    </w:p>
    <w:p w:rsidR="00615EE2" w:rsidRPr="00A7562A" w:rsidRDefault="00615EE2">
      <w:pPr>
        <w:spacing w:after="0" w:line="264" w:lineRule="auto"/>
        <w:ind w:left="120"/>
        <w:jc w:val="both"/>
        <w:rPr>
          <w:lang w:val="ru-RU"/>
        </w:rPr>
      </w:pPr>
    </w:p>
    <w:p w:rsidR="00615EE2" w:rsidRPr="00A7562A" w:rsidRDefault="00A7562A">
      <w:pPr>
        <w:spacing w:after="0" w:line="264" w:lineRule="auto"/>
        <w:ind w:left="120"/>
        <w:jc w:val="both"/>
        <w:rPr>
          <w:lang w:val="ru-RU"/>
        </w:rPr>
      </w:pPr>
      <w:r w:rsidRPr="00A7562A">
        <w:rPr>
          <w:rFonts w:ascii="Times New Roman" w:hAnsi="Times New Roman"/>
          <w:b/>
          <w:color w:val="000000"/>
          <w:sz w:val="28"/>
          <w:lang w:val="ru-RU"/>
        </w:rPr>
        <w:t>Мир в 1918–1938 гг.</w:t>
      </w:r>
    </w:p>
    <w:p w:rsidR="00615EE2" w:rsidRPr="00A7562A" w:rsidRDefault="00A7562A">
      <w:pPr>
        <w:spacing w:after="0" w:line="264" w:lineRule="auto"/>
        <w:ind w:firstLine="600"/>
        <w:jc w:val="both"/>
        <w:rPr>
          <w:lang w:val="ru-RU"/>
        </w:rPr>
      </w:pPr>
      <w:r w:rsidRPr="00A7562A">
        <w:rPr>
          <w:rFonts w:ascii="Times New Roman" w:hAnsi="Times New Roman"/>
          <w:i/>
          <w:color w:val="000000"/>
          <w:sz w:val="28"/>
          <w:lang w:val="ru-RU"/>
        </w:rPr>
        <w:t xml:space="preserve">Распад империй и образование новых национальных государств в Европе. </w:t>
      </w:r>
      <w:r w:rsidRPr="00A7562A">
        <w:rPr>
          <w:rFonts w:ascii="Times New Roman" w:hAnsi="Times New Roman"/>
          <w:color w:val="000000"/>
          <w:sz w:val="28"/>
          <w:lang w:val="ru-RU"/>
        </w:rPr>
        <w:t>Факторы, повлиявшие на распад империй после Первой мировой войны. Образование новых национальных государс</w:t>
      </w:r>
      <w:r w:rsidRPr="00A7562A">
        <w:rPr>
          <w:rFonts w:ascii="Times New Roman" w:hAnsi="Times New Roman"/>
          <w:color w:val="000000"/>
          <w:sz w:val="28"/>
          <w:lang w:val="ru-RU"/>
        </w:rPr>
        <w:t>тв. Ноябрьская революция в Германии. Веймарская республика. Советская власть в Венгрии. Революционное движение и образование Коммунистического интернационала. Образование Турецкой Республики.</w:t>
      </w:r>
    </w:p>
    <w:p w:rsidR="00615EE2" w:rsidRPr="00A7562A" w:rsidRDefault="00A7562A">
      <w:pPr>
        <w:spacing w:after="0" w:line="264" w:lineRule="auto"/>
        <w:ind w:firstLine="600"/>
        <w:jc w:val="both"/>
        <w:rPr>
          <w:lang w:val="ru-RU"/>
        </w:rPr>
      </w:pPr>
      <w:r w:rsidRPr="00A7562A">
        <w:rPr>
          <w:rFonts w:ascii="Times New Roman" w:hAnsi="Times New Roman"/>
          <w:i/>
          <w:color w:val="000000"/>
          <w:sz w:val="28"/>
          <w:lang w:val="ru-RU"/>
        </w:rPr>
        <w:t xml:space="preserve">Версальско-Вашингтонская система международных отношений. </w:t>
      </w:r>
      <w:r w:rsidRPr="00A7562A">
        <w:rPr>
          <w:rFonts w:ascii="Times New Roman" w:hAnsi="Times New Roman"/>
          <w:color w:val="000000"/>
          <w:sz w:val="28"/>
          <w:lang w:val="ru-RU"/>
        </w:rPr>
        <w:t xml:space="preserve">Планы </w:t>
      </w:r>
      <w:r w:rsidRPr="00A7562A">
        <w:rPr>
          <w:rFonts w:ascii="Times New Roman" w:hAnsi="Times New Roman"/>
          <w:color w:val="000000"/>
          <w:sz w:val="28"/>
          <w:lang w:val="ru-RU"/>
        </w:rPr>
        <w:t>послевоенного устройства мира. Территориальные изменения в мире и Европе по результатам Первой мировой войны. Парижская (Версальская) мирная конференция. Версальская система. Учреждение Лиги Наций. Рапалльское соглашение и признание СССР. Вашингтонская кон</w:t>
      </w:r>
      <w:r w:rsidRPr="00A7562A">
        <w:rPr>
          <w:rFonts w:ascii="Times New Roman" w:hAnsi="Times New Roman"/>
          <w:color w:val="000000"/>
          <w:sz w:val="28"/>
          <w:lang w:val="ru-RU"/>
        </w:rPr>
        <w:t>ференция и Вашингтонское соглашение 1922 года. Влияние Версальского договора и Вашингтонского соглашения на развитие международных отношений.</w:t>
      </w:r>
    </w:p>
    <w:p w:rsidR="00615EE2" w:rsidRPr="00A7562A" w:rsidRDefault="00A7562A">
      <w:pPr>
        <w:spacing w:after="0" w:line="264" w:lineRule="auto"/>
        <w:ind w:firstLine="600"/>
        <w:jc w:val="both"/>
        <w:rPr>
          <w:lang w:val="ru-RU"/>
        </w:rPr>
      </w:pPr>
      <w:r w:rsidRPr="00A7562A">
        <w:rPr>
          <w:rFonts w:ascii="Times New Roman" w:hAnsi="Times New Roman"/>
          <w:i/>
          <w:color w:val="000000"/>
          <w:sz w:val="28"/>
          <w:lang w:val="ru-RU"/>
        </w:rPr>
        <w:t xml:space="preserve">Страны Европы и Северной Америки в 1920-е гг. </w:t>
      </w:r>
      <w:r w:rsidRPr="00A7562A">
        <w:rPr>
          <w:rFonts w:ascii="Times New Roman" w:hAnsi="Times New Roman"/>
          <w:color w:val="000000"/>
          <w:sz w:val="28"/>
          <w:lang w:val="ru-RU"/>
        </w:rPr>
        <w:t xml:space="preserve">Послевоенная стабилизация. Факторы, способствующие изменениям в </w:t>
      </w:r>
      <w:r w:rsidRPr="00A7562A">
        <w:rPr>
          <w:rFonts w:ascii="Times New Roman" w:hAnsi="Times New Roman"/>
          <w:color w:val="000000"/>
          <w:sz w:val="28"/>
          <w:lang w:val="ru-RU"/>
        </w:rPr>
        <w:t xml:space="preserve">социально-экономической сфере в странах Запада. Экономический бум. Демократизация </w:t>
      </w:r>
      <w:r w:rsidRPr="00A7562A">
        <w:rPr>
          <w:rFonts w:ascii="Times New Roman" w:hAnsi="Times New Roman"/>
          <w:color w:val="000000"/>
          <w:sz w:val="28"/>
          <w:lang w:val="ru-RU"/>
        </w:rPr>
        <w:lastRenderedPageBreak/>
        <w:t>общественной жизни, возникновение массового общества. Влияние социалистических партий и профсоюзов.</w:t>
      </w:r>
    </w:p>
    <w:p w:rsidR="00615EE2" w:rsidRPr="00A7562A" w:rsidRDefault="00A7562A">
      <w:pPr>
        <w:spacing w:after="0" w:line="264" w:lineRule="auto"/>
        <w:ind w:firstLine="600"/>
        <w:jc w:val="both"/>
        <w:rPr>
          <w:lang w:val="ru-RU"/>
        </w:rPr>
      </w:pPr>
      <w:r w:rsidRPr="00A7562A">
        <w:rPr>
          <w:rFonts w:ascii="Times New Roman" w:hAnsi="Times New Roman"/>
          <w:color w:val="000000"/>
          <w:sz w:val="28"/>
          <w:lang w:val="ru-RU"/>
        </w:rPr>
        <w:t xml:space="preserve"> Формирование авторитарных режимов, причины их возникновения в европейских</w:t>
      </w:r>
      <w:r w:rsidRPr="00A7562A">
        <w:rPr>
          <w:rFonts w:ascii="Times New Roman" w:hAnsi="Times New Roman"/>
          <w:color w:val="000000"/>
          <w:sz w:val="28"/>
          <w:lang w:val="ru-RU"/>
        </w:rPr>
        <w:t xml:space="preserve"> странах в 1920–1930-е гг. Возникновение фашизма. Фашистский режим в Италии. Особенности режима Муссолини. Начало борьбы с фашизмом. </w:t>
      </w:r>
    </w:p>
    <w:p w:rsidR="00615EE2" w:rsidRPr="00A7562A" w:rsidRDefault="00A7562A">
      <w:pPr>
        <w:spacing w:after="0" w:line="264" w:lineRule="auto"/>
        <w:ind w:firstLine="600"/>
        <w:jc w:val="both"/>
        <w:rPr>
          <w:lang w:val="ru-RU"/>
        </w:rPr>
      </w:pPr>
      <w:r w:rsidRPr="00A7562A">
        <w:rPr>
          <w:rFonts w:ascii="Times New Roman" w:hAnsi="Times New Roman"/>
          <w:color w:val="000000"/>
          <w:sz w:val="28"/>
          <w:lang w:val="ru-RU"/>
        </w:rPr>
        <w:t>Начало Великой депрессии, ее причины. Социально-политические последствия кризиса конца 1920–1930-х гг. в США. «Новый курс»</w:t>
      </w:r>
      <w:r w:rsidRPr="00A7562A">
        <w:rPr>
          <w:rFonts w:ascii="Times New Roman" w:hAnsi="Times New Roman"/>
          <w:color w:val="000000"/>
          <w:sz w:val="28"/>
          <w:lang w:val="ru-RU"/>
        </w:rPr>
        <w:t xml:space="preserve"> Ф. Рузвельта. Значение реформ. Роль государства в экономике стран Европы и Латинской Америки. </w:t>
      </w:r>
    </w:p>
    <w:p w:rsidR="00615EE2" w:rsidRPr="00A7562A" w:rsidRDefault="00A7562A">
      <w:pPr>
        <w:spacing w:after="0" w:line="264" w:lineRule="auto"/>
        <w:ind w:firstLine="600"/>
        <w:jc w:val="both"/>
        <w:rPr>
          <w:lang w:val="ru-RU"/>
        </w:rPr>
      </w:pPr>
      <w:r w:rsidRPr="00A7562A">
        <w:rPr>
          <w:rFonts w:ascii="Times New Roman" w:hAnsi="Times New Roman"/>
          <w:color w:val="000000"/>
          <w:sz w:val="28"/>
          <w:lang w:val="ru-RU"/>
        </w:rPr>
        <w:t xml:space="preserve">Нарастание агрессии в мире. Причины возникновения нацистской диктатуры в Германии в 1930-е гг. Установление нацистской диктатуры. Нацистский режим в Германии. </w:t>
      </w:r>
    </w:p>
    <w:p w:rsidR="00615EE2" w:rsidRPr="00A7562A" w:rsidRDefault="00A7562A">
      <w:pPr>
        <w:spacing w:after="0" w:line="264" w:lineRule="auto"/>
        <w:ind w:firstLine="600"/>
        <w:jc w:val="both"/>
        <w:rPr>
          <w:lang w:val="ru-RU"/>
        </w:rPr>
      </w:pPr>
      <w:r w:rsidRPr="00A7562A">
        <w:rPr>
          <w:rFonts w:ascii="Times New Roman" w:hAnsi="Times New Roman"/>
          <w:color w:val="000000"/>
          <w:sz w:val="28"/>
          <w:lang w:val="ru-RU"/>
        </w:rPr>
        <w:t>Подготовка Германии к войне. Победа Народного фронта и франкистский мятеж в Испании. Революция в Испании. Поражение Испанской Республики. Причины и значение гражданской войны в Испании.</w:t>
      </w:r>
    </w:p>
    <w:p w:rsidR="00615EE2" w:rsidRPr="00A7562A" w:rsidRDefault="00A7562A">
      <w:pPr>
        <w:spacing w:after="0" w:line="264" w:lineRule="auto"/>
        <w:ind w:firstLine="600"/>
        <w:jc w:val="both"/>
        <w:rPr>
          <w:lang w:val="ru-RU"/>
        </w:rPr>
      </w:pPr>
      <w:r w:rsidRPr="00A7562A">
        <w:rPr>
          <w:rFonts w:ascii="Times New Roman" w:hAnsi="Times New Roman"/>
          <w:i/>
          <w:color w:val="000000"/>
          <w:sz w:val="28"/>
          <w:lang w:val="ru-RU"/>
        </w:rPr>
        <w:t xml:space="preserve">Страны Азии, Африки и Латинской Америки в 1918–1930 гг. </w:t>
      </w:r>
      <w:r w:rsidRPr="00A7562A">
        <w:rPr>
          <w:rFonts w:ascii="Times New Roman" w:hAnsi="Times New Roman"/>
          <w:color w:val="000000"/>
          <w:sz w:val="28"/>
          <w:lang w:val="ru-RU"/>
        </w:rPr>
        <w:t>Экспансия коло</w:t>
      </w:r>
      <w:r w:rsidRPr="00A7562A">
        <w:rPr>
          <w:rFonts w:ascii="Times New Roman" w:hAnsi="Times New Roman"/>
          <w:color w:val="000000"/>
          <w:sz w:val="28"/>
          <w:lang w:val="ru-RU"/>
        </w:rPr>
        <w:t xml:space="preserve">ниализма. Цели национально-освободительных движений в странах Востока. Агрессивная внешняя политика Японии. Нестабильность в Китае в межвоенный период. Национально-освободительная борьба в Индии. Африка. Особенности экономического и политического развития </w:t>
      </w:r>
      <w:r w:rsidRPr="00A7562A">
        <w:rPr>
          <w:rFonts w:ascii="Times New Roman" w:hAnsi="Times New Roman"/>
          <w:color w:val="000000"/>
          <w:sz w:val="28"/>
          <w:lang w:val="ru-RU"/>
        </w:rPr>
        <w:t>Латинской Америки.</w:t>
      </w:r>
    </w:p>
    <w:p w:rsidR="00615EE2" w:rsidRPr="00A7562A" w:rsidRDefault="00A7562A">
      <w:pPr>
        <w:spacing w:after="0" w:line="264" w:lineRule="auto"/>
        <w:ind w:firstLine="600"/>
        <w:jc w:val="both"/>
        <w:rPr>
          <w:lang w:val="ru-RU"/>
        </w:rPr>
      </w:pPr>
      <w:r w:rsidRPr="00A7562A">
        <w:rPr>
          <w:rFonts w:ascii="Times New Roman" w:hAnsi="Times New Roman"/>
          <w:i/>
          <w:color w:val="000000"/>
          <w:sz w:val="28"/>
          <w:lang w:val="ru-RU"/>
        </w:rPr>
        <w:t xml:space="preserve">Международные отношения в 1930-е гг. </w:t>
      </w:r>
      <w:r w:rsidRPr="00A7562A">
        <w:rPr>
          <w:rFonts w:ascii="Times New Roman" w:hAnsi="Times New Roman"/>
          <w:color w:val="000000"/>
          <w:sz w:val="28"/>
          <w:lang w:val="ru-RU"/>
        </w:rPr>
        <w:t>Нарастание мировой напряженности в конце 1930-х гг. Причины Второй мировой войны. Мюнхенский сговор. Англо-франко-советские переговоры лета 1939 года.</w:t>
      </w:r>
    </w:p>
    <w:p w:rsidR="00615EE2" w:rsidRPr="00A7562A" w:rsidRDefault="00A7562A">
      <w:pPr>
        <w:spacing w:after="0" w:line="264" w:lineRule="auto"/>
        <w:ind w:firstLine="600"/>
        <w:jc w:val="both"/>
        <w:rPr>
          <w:lang w:val="ru-RU"/>
        </w:rPr>
      </w:pPr>
      <w:r w:rsidRPr="00A7562A">
        <w:rPr>
          <w:rFonts w:ascii="Times New Roman" w:hAnsi="Times New Roman"/>
          <w:i/>
          <w:color w:val="000000"/>
          <w:sz w:val="28"/>
          <w:lang w:val="ru-RU"/>
        </w:rPr>
        <w:t xml:space="preserve">Развитие науки и культуры в 1914–1930-х гг. </w:t>
      </w:r>
      <w:r w:rsidRPr="00A7562A">
        <w:rPr>
          <w:rFonts w:ascii="Times New Roman" w:hAnsi="Times New Roman"/>
          <w:color w:val="000000"/>
          <w:sz w:val="28"/>
          <w:lang w:val="ru-RU"/>
        </w:rPr>
        <w:t>Влиян</w:t>
      </w:r>
      <w:r w:rsidRPr="00A7562A">
        <w:rPr>
          <w:rFonts w:ascii="Times New Roman" w:hAnsi="Times New Roman"/>
          <w:color w:val="000000"/>
          <w:sz w:val="28"/>
          <w:lang w:val="ru-RU"/>
        </w:rPr>
        <w:t>ие науки и культуры на развитие общества в межвоенный период. Новые научные открытия и технические достижения. Новые виды вооружений и военной техники. Особенности культурного развития: архитектура, изобразительное искусство, литература, кинематограф, музы</w:t>
      </w:r>
      <w:r w:rsidRPr="00A7562A">
        <w:rPr>
          <w:rFonts w:ascii="Times New Roman" w:hAnsi="Times New Roman"/>
          <w:color w:val="000000"/>
          <w:sz w:val="28"/>
          <w:lang w:val="ru-RU"/>
        </w:rPr>
        <w:t>ка. Олимпийское движение.</w:t>
      </w:r>
    </w:p>
    <w:p w:rsidR="00615EE2" w:rsidRPr="00A7562A" w:rsidRDefault="00615EE2">
      <w:pPr>
        <w:spacing w:after="0" w:line="264" w:lineRule="auto"/>
        <w:ind w:left="120"/>
        <w:jc w:val="both"/>
        <w:rPr>
          <w:lang w:val="ru-RU"/>
        </w:rPr>
      </w:pPr>
    </w:p>
    <w:p w:rsidR="00615EE2" w:rsidRPr="00A7562A" w:rsidRDefault="00A7562A">
      <w:pPr>
        <w:spacing w:after="0" w:line="264" w:lineRule="auto"/>
        <w:ind w:left="120"/>
        <w:jc w:val="both"/>
        <w:rPr>
          <w:lang w:val="ru-RU"/>
        </w:rPr>
      </w:pPr>
      <w:r w:rsidRPr="00A7562A">
        <w:rPr>
          <w:rFonts w:ascii="Times New Roman" w:hAnsi="Times New Roman"/>
          <w:b/>
          <w:color w:val="000000"/>
          <w:sz w:val="28"/>
          <w:lang w:val="ru-RU"/>
        </w:rPr>
        <w:t>Вторая мировая война. 1939–1945 гг.</w:t>
      </w:r>
    </w:p>
    <w:p w:rsidR="00615EE2" w:rsidRPr="00A7562A" w:rsidRDefault="00A7562A">
      <w:pPr>
        <w:spacing w:after="0" w:line="264" w:lineRule="auto"/>
        <w:ind w:firstLine="600"/>
        <w:jc w:val="both"/>
        <w:rPr>
          <w:lang w:val="ru-RU"/>
        </w:rPr>
      </w:pPr>
      <w:r w:rsidRPr="00A7562A">
        <w:rPr>
          <w:rFonts w:ascii="Times New Roman" w:hAnsi="Times New Roman"/>
          <w:i/>
          <w:color w:val="000000"/>
          <w:sz w:val="28"/>
          <w:lang w:val="ru-RU"/>
        </w:rPr>
        <w:t xml:space="preserve">Начало Второй мировой войны. </w:t>
      </w:r>
      <w:r w:rsidRPr="00A7562A">
        <w:rPr>
          <w:rFonts w:ascii="Times New Roman" w:hAnsi="Times New Roman"/>
          <w:color w:val="000000"/>
          <w:sz w:val="28"/>
          <w:lang w:val="ru-RU"/>
        </w:rPr>
        <w:t>Причины Второй мировой войны. Нападение Германии на Польшу. Начало мировой войны в Европе. Захват Дании и Норвегии. Разгром Франции. Битва за Британию. Агрессия Гер</w:t>
      </w:r>
      <w:r w:rsidRPr="00A7562A">
        <w:rPr>
          <w:rFonts w:ascii="Times New Roman" w:hAnsi="Times New Roman"/>
          <w:color w:val="000000"/>
          <w:sz w:val="28"/>
          <w:lang w:val="ru-RU"/>
        </w:rPr>
        <w:t>мании и ее союзников в Северной Африке и на Балканах. Борьба Китая против японских агрессоров в 1939–1941 гг. Причины побед Германии и ее союзников в начальный период Второй мировой войны.</w:t>
      </w:r>
    </w:p>
    <w:p w:rsidR="00615EE2" w:rsidRPr="00A7562A" w:rsidRDefault="00A7562A">
      <w:pPr>
        <w:spacing w:after="0" w:line="264" w:lineRule="auto"/>
        <w:ind w:firstLine="600"/>
        <w:jc w:val="both"/>
        <w:rPr>
          <w:lang w:val="ru-RU"/>
        </w:rPr>
      </w:pPr>
      <w:r w:rsidRPr="00A7562A">
        <w:rPr>
          <w:rFonts w:ascii="Times New Roman" w:hAnsi="Times New Roman"/>
          <w:color w:val="000000"/>
          <w:sz w:val="28"/>
          <w:lang w:val="ru-RU"/>
        </w:rPr>
        <w:lastRenderedPageBreak/>
        <w:t>Нападение Германии на СССР. Нападение Японии на США. Формирование а</w:t>
      </w:r>
      <w:r w:rsidRPr="00A7562A">
        <w:rPr>
          <w:rFonts w:ascii="Times New Roman" w:hAnsi="Times New Roman"/>
          <w:color w:val="000000"/>
          <w:sz w:val="28"/>
          <w:lang w:val="ru-RU"/>
        </w:rPr>
        <w:t>нтигитлеровской коалиции. Ленд-лиз. Подписание Декларации Объединенных Наций. Положение в оккупированных странах.</w:t>
      </w:r>
    </w:p>
    <w:p w:rsidR="00615EE2" w:rsidRPr="00A7562A" w:rsidRDefault="00A7562A">
      <w:pPr>
        <w:spacing w:after="0" w:line="264" w:lineRule="auto"/>
        <w:ind w:firstLine="600"/>
        <w:jc w:val="both"/>
        <w:rPr>
          <w:lang w:val="ru-RU"/>
        </w:rPr>
      </w:pPr>
      <w:r w:rsidRPr="00A7562A">
        <w:rPr>
          <w:rFonts w:ascii="Times New Roman" w:hAnsi="Times New Roman"/>
          <w:color w:val="000000"/>
          <w:sz w:val="28"/>
          <w:lang w:val="ru-RU"/>
        </w:rPr>
        <w:t>Холокост. Концентрационные лагеря. Принудительная трудовая миграция и насильственные переселения. Коллаборационизм. Движение Сопротивления.</w:t>
      </w:r>
    </w:p>
    <w:p w:rsidR="00615EE2" w:rsidRPr="00A7562A" w:rsidRDefault="00A7562A">
      <w:pPr>
        <w:spacing w:after="0" w:line="264" w:lineRule="auto"/>
        <w:ind w:firstLine="600"/>
        <w:jc w:val="both"/>
        <w:rPr>
          <w:lang w:val="ru-RU"/>
        </w:rPr>
      </w:pPr>
      <w:r w:rsidRPr="00A7562A">
        <w:rPr>
          <w:rFonts w:ascii="Times New Roman" w:hAnsi="Times New Roman"/>
          <w:i/>
          <w:color w:val="000000"/>
          <w:sz w:val="28"/>
          <w:lang w:val="ru-RU"/>
        </w:rPr>
        <w:t>Ко</w:t>
      </w:r>
      <w:r w:rsidRPr="00A7562A">
        <w:rPr>
          <w:rFonts w:ascii="Times New Roman" w:hAnsi="Times New Roman"/>
          <w:i/>
          <w:color w:val="000000"/>
          <w:sz w:val="28"/>
          <w:lang w:val="ru-RU"/>
        </w:rPr>
        <w:t>ренной перелом, окончание и важнейшие итоги Второй мировой войны.</w:t>
      </w:r>
      <w:r w:rsidRPr="00A7562A">
        <w:rPr>
          <w:rFonts w:ascii="Times New Roman" w:hAnsi="Times New Roman"/>
          <w:color w:val="000000"/>
          <w:sz w:val="28"/>
          <w:lang w:val="ru-RU"/>
        </w:rPr>
        <w:t xml:space="preserve"> Коренной перелом в Великой Отечественной войне. Поражение итало-германских войск в Северной Африке. Иностранные воинские части на территории СССР. Укрепление антигитлеровской коалиции: Тегер</w:t>
      </w:r>
      <w:r w:rsidRPr="00A7562A">
        <w:rPr>
          <w:rFonts w:ascii="Times New Roman" w:hAnsi="Times New Roman"/>
          <w:color w:val="000000"/>
          <w:sz w:val="28"/>
          <w:lang w:val="ru-RU"/>
        </w:rPr>
        <w:t xml:space="preserve">анская конференция. Падение режима Муссолини в Италии. Перелом в войне на Тихом океане. </w:t>
      </w:r>
    </w:p>
    <w:p w:rsidR="00615EE2" w:rsidRPr="00A7562A" w:rsidRDefault="00A7562A">
      <w:pPr>
        <w:spacing w:after="0" w:line="264" w:lineRule="auto"/>
        <w:ind w:firstLine="600"/>
        <w:jc w:val="both"/>
        <w:rPr>
          <w:lang w:val="ru-RU"/>
        </w:rPr>
      </w:pPr>
      <w:r w:rsidRPr="00A7562A">
        <w:rPr>
          <w:rFonts w:ascii="Times New Roman" w:hAnsi="Times New Roman"/>
          <w:color w:val="000000"/>
          <w:sz w:val="28"/>
          <w:lang w:val="ru-RU"/>
        </w:rPr>
        <w:t xml:space="preserve">Открытие Второго фронта. Военные операции Красной армии в 1944–1945 гг., их роль в освобождении стран Европы. Ялтинская конференция. Разгром Германии, ее капитуляция. </w:t>
      </w:r>
      <w:r w:rsidRPr="00A7562A">
        <w:rPr>
          <w:rFonts w:ascii="Times New Roman" w:hAnsi="Times New Roman"/>
          <w:color w:val="000000"/>
          <w:sz w:val="28"/>
          <w:lang w:val="ru-RU"/>
        </w:rPr>
        <w:t xml:space="preserve">Роль СССР. Потсдамская конференция. Создание ООН. </w:t>
      </w:r>
    </w:p>
    <w:p w:rsidR="00615EE2" w:rsidRPr="00A7562A" w:rsidRDefault="00A7562A">
      <w:pPr>
        <w:spacing w:after="0" w:line="264" w:lineRule="auto"/>
        <w:ind w:firstLine="600"/>
        <w:jc w:val="both"/>
        <w:rPr>
          <w:lang w:val="ru-RU"/>
        </w:rPr>
      </w:pPr>
      <w:r w:rsidRPr="00A7562A">
        <w:rPr>
          <w:rFonts w:ascii="Times New Roman" w:hAnsi="Times New Roman"/>
          <w:color w:val="000000"/>
          <w:sz w:val="28"/>
          <w:lang w:val="ru-RU"/>
        </w:rPr>
        <w:t>Американские атомные бомбардировки Хиросимы и Нагасаки. Вступление СССР в войну против Японии, разгром Квантунской армии. Капитуляция Японии. Нюрнбергский трибунал, Токийский и Хабаровский процессы над нем</w:t>
      </w:r>
      <w:r w:rsidRPr="00A7562A">
        <w:rPr>
          <w:rFonts w:ascii="Times New Roman" w:hAnsi="Times New Roman"/>
          <w:color w:val="000000"/>
          <w:sz w:val="28"/>
          <w:lang w:val="ru-RU"/>
        </w:rPr>
        <w:t>ецкими и японскими военными преступниками. Важнейшие итоги Второй мировой войны.</w:t>
      </w:r>
    </w:p>
    <w:p w:rsidR="00615EE2" w:rsidRPr="00A7562A" w:rsidRDefault="00615EE2">
      <w:pPr>
        <w:spacing w:after="0"/>
        <w:ind w:left="120"/>
        <w:rPr>
          <w:lang w:val="ru-RU"/>
        </w:rPr>
      </w:pPr>
      <w:bookmarkStart w:id="4" w:name="_Toc143611212"/>
      <w:bookmarkEnd w:id="4"/>
    </w:p>
    <w:p w:rsidR="00615EE2" w:rsidRPr="00A7562A" w:rsidRDefault="00615EE2">
      <w:pPr>
        <w:spacing w:after="0" w:line="264" w:lineRule="auto"/>
        <w:ind w:left="120"/>
        <w:jc w:val="both"/>
        <w:rPr>
          <w:lang w:val="ru-RU"/>
        </w:rPr>
      </w:pPr>
    </w:p>
    <w:p w:rsidR="00615EE2" w:rsidRPr="00A7562A" w:rsidRDefault="00A7562A">
      <w:pPr>
        <w:spacing w:after="0" w:line="264" w:lineRule="auto"/>
        <w:ind w:left="120"/>
        <w:jc w:val="both"/>
        <w:rPr>
          <w:lang w:val="ru-RU"/>
        </w:rPr>
      </w:pPr>
      <w:r w:rsidRPr="00A7562A">
        <w:rPr>
          <w:rFonts w:ascii="Times New Roman" w:hAnsi="Times New Roman"/>
          <w:b/>
          <w:color w:val="000000"/>
          <w:sz w:val="28"/>
          <w:lang w:val="ru-RU"/>
        </w:rPr>
        <w:t>ИСТОРИЯ РОССИИ. 1914–1945 ГОДЫ</w:t>
      </w:r>
    </w:p>
    <w:p w:rsidR="00615EE2" w:rsidRPr="00A7562A" w:rsidRDefault="00615EE2">
      <w:pPr>
        <w:spacing w:after="0" w:line="264" w:lineRule="auto"/>
        <w:ind w:left="120"/>
        <w:jc w:val="both"/>
        <w:rPr>
          <w:lang w:val="ru-RU"/>
        </w:rPr>
      </w:pPr>
    </w:p>
    <w:p w:rsidR="00615EE2" w:rsidRPr="00A7562A" w:rsidRDefault="00A7562A">
      <w:pPr>
        <w:spacing w:after="0" w:line="264" w:lineRule="auto"/>
        <w:ind w:left="120"/>
        <w:jc w:val="both"/>
        <w:rPr>
          <w:lang w:val="ru-RU"/>
        </w:rPr>
      </w:pPr>
      <w:r w:rsidRPr="00A7562A">
        <w:rPr>
          <w:rFonts w:ascii="Times New Roman" w:hAnsi="Times New Roman"/>
          <w:b/>
          <w:color w:val="000000"/>
          <w:sz w:val="28"/>
          <w:lang w:val="ru-RU"/>
        </w:rPr>
        <w:t>Россия в 1914–1922 гг.</w:t>
      </w:r>
    </w:p>
    <w:p w:rsidR="00615EE2" w:rsidRPr="00A7562A" w:rsidRDefault="00A7562A">
      <w:pPr>
        <w:spacing w:after="0" w:line="264" w:lineRule="auto"/>
        <w:ind w:firstLine="600"/>
        <w:jc w:val="both"/>
        <w:rPr>
          <w:lang w:val="ru-RU"/>
        </w:rPr>
      </w:pPr>
      <w:r w:rsidRPr="00A7562A">
        <w:rPr>
          <w:rFonts w:ascii="Times New Roman" w:hAnsi="Times New Roman"/>
          <w:i/>
          <w:color w:val="000000"/>
          <w:sz w:val="28"/>
          <w:lang w:val="ru-RU"/>
        </w:rPr>
        <w:t>Россия и мир накануне Первой мировой войны.</w:t>
      </w:r>
      <w:r w:rsidRPr="00A7562A">
        <w:rPr>
          <w:rFonts w:ascii="Times New Roman" w:hAnsi="Times New Roman"/>
          <w:color w:val="000000"/>
          <w:sz w:val="28"/>
          <w:lang w:val="ru-RU"/>
        </w:rPr>
        <w:t xml:space="preserve"> Введение в историю России начала ХХ в. Время революционных потрясений и во</w:t>
      </w:r>
      <w:r w:rsidRPr="00A7562A">
        <w:rPr>
          <w:rFonts w:ascii="Times New Roman" w:hAnsi="Times New Roman"/>
          <w:color w:val="000000"/>
          <w:sz w:val="28"/>
          <w:lang w:val="ru-RU"/>
        </w:rPr>
        <w:t>йн. Россия и мир накануне Первой мировой войны. Завершение территориального раздела мира и кризис международных отношений. Новые средства военной техники и программы перевооружений. Военно-политические блоки. Предвоенные международные кризисы. Покушение на</w:t>
      </w:r>
      <w:r w:rsidRPr="00A7562A">
        <w:rPr>
          <w:rFonts w:ascii="Times New Roman" w:hAnsi="Times New Roman"/>
          <w:color w:val="000000"/>
          <w:sz w:val="28"/>
          <w:lang w:val="ru-RU"/>
        </w:rPr>
        <w:t xml:space="preserve"> эрцгерцога Франца Фердинанда и начало войны. Планы сторон.</w:t>
      </w:r>
    </w:p>
    <w:p w:rsidR="00615EE2" w:rsidRPr="00A7562A" w:rsidRDefault="00A7562A">
      <w:pPr>
        <w:spacing w:after="0" w:line="264" w:lineRule="auto"/>
        <w:ind w:firstLine="600"/>
        <w:jc w:val="both"/>
        <w:rPr>
          <w:lang w:val="ru-RU"/>
        </w:rPr>
      </w:pPr>
      <w:r w:rsidRPr="00A7562A">
        <w:rPr>
          <w:rFonts w:ascii="Times New Roman" w:hAnsi="Times New Roman"/>
          <w:i/>
          <w:color w:val="000000"/>
          <w:sz w:val="28"/>
          <w:lang w:val="ru-RU"/>
        </w:rPr>
        <w:t>Россия в Первой мировой войне.</w:t>
      </w:r>
      <w:r w:rsidRPr="00A7562A">
        <w:rPr>
          <w:rFonts w:ascii="Times New Roman" w:hAnsi="Times New Roman"/>
          <w:color w:val="000000"/>
          <w:sz w:val="28"/>
          <w:lang w:val="ru-RU"/>
        </w:rPr>
        <w:t xml:space="preserve"> Русская армия на фронтах Первой мировой войны. Военная кампания 1914 года. Военные действия 1915 года. Кампания 1916 года. Мужество и героизм российских воинов. </w:t>
      </w:r>
    </w:p>
    <w:p w:rsidR="00615EE2" w:rsidRPr="00A7562A" w:rsidRDefault="00A7562A">
      <w:pPr>
        <w:spacing w:after="0" w:line="264" w:lineRule="auto"/>
        <w:ind w:firstLine="600"/>
        <w:jc w:val="both"/>
        <w:rPr>
          <w:lang w:val="ru-RU"/>
        </w:rPr>
      </w:pPr>
      <w:r w:rsidRPr="00A7562A">
        <w:rPr>
          <w:rFonts w:ascii="Times New Roman" w:hAnsi="Times New Roman"/>
          <w:color w:val="000000"/>
          <w:sz w:val="28"/>
          <w:lang w:val="ru-RU"/>
        </w:rPr>
        <w:t>Вла</w:t>
      </w:r>
      <w:r w:rsidRPr="00A7562A">
        <w:rPr>
          <w:rFonts w:ascii="Times New Roman" w:hAnsi="Times New Roman"/>
          <w:color w:val="000000"/>
          <w:sz w:val="28"/>
          <w:lang w:val="ru-RU"/>
        </w:rPr>
        <w:t>сть, экономика и общество в годы Первой мировой войны. Патриотический подъем в начале войны. Экономика России в годы войны. Политические партии. Причины нарастания революционных настроений в российском обществе</w:t>
      </w:r>
    </w:p>
    <w:p w:rsidR="00615EE2" w:rsidRPr="00A7562A" w:rsidRDefault="00A7562A">
      <w:pPr>
        <w:spacing w:after="0" w:line="264" w:lineRule="auto"/>
        <w:ind w:firstLine="600"/>
        <w:jc w:val="both"/>
        <w:rPr>
          <w:lang w:val="ru-RU"/>
        </w:rPr>
      </w:pPr>
      <w:r w:rsidRPr="00A7562A">
        <w:rPr>
          <w:rFonts w:ascii="Times New Roman" w:hAnsi="Times New Roman"/>
          <w:i/>
          <w:color w:val="000000"/>
          <w:sz w:val="28"/>
          <w:lang w:val="ru-RU"/>
        </w:rPr>
        <w:lastRenderedPageBreak/>
        <w:t>Российская революция. Февраль 1917 г.</w:t>
      </w:r>
      <w:r w:rsidRPr="00A7562A">
        <w:rPr>
          <w:rFonts w:ascii="Times New Roman" w:hAnsi="Times New Roman"/>
          <w:color w:val="000000"/>
          <w:sz w:val="28"/>
          <w:lang w:val="ru-RU"/>
        </w:rPr>
        <w:t xml:space="preserve"> Объективные и субъективные причины революционного кризиса. Падение монархии. Временное правительство и его программа. Петроградский совет рабочих и солдатских депутатов и его декреты. Основные политические партии в 1917 г. Кризисы Временного правительства</w:t>
      </w:r>
      <w:r w:rsidRPr="00A7562A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615EE2" w:rsidRPr="00A7562A" w:rsidRDefault="00A7562A">
      <w:pPr>
        <w:spacing w:after="0" w:line="264" w:lineRule="auto"/>
        <w:ind w:firstLine="600"/>
        <w:jc w:val="both"/>
        <w:rPr>
          <w:lang w:val="ru-RU"/>
        </w:rPr>
      </w:pPr>
      <w:r w:rsidRPr="00A7562A">
        <w:rPr>
          <w:rFonts w:ascii="Times New Roman" w:hAnsi="Times New Roman"/>
          <w:i/>
          <w:color w:val="000000"/>
          <w:sz w:val="28"/>
          <w:lang w:val="ru-RU"/>
        </w:rPr>
        <w:t>Российская революция. Октябрь 1917 г.</w:t>
      </w:r>
      <w:r w:rsidRPr="00A7562A">
        <w:rPr>
          <w:rFonts w:ascii="Times New Roman" w:hAnsi="Times New Roman"/>
          <w:color w:val="000000"/>
          <w:sz w:val="28"/>
          <w:lang w:val="ru-RU"/>
        </w:rPr>
        <w:t xml:space="preserve"> Изменение общественных настроений. Выступление генерала Л.Г. Корнилова. Рост влияния большевиков. Подготовка и проведение вооруженного восстания в Петрограде. Свержение Временного правительства и взятие власти большевиками. Создание коалиционного правител</w:t>
      </w:r>
      <w:r w:rsidRPr="00A7562A">
        <w:rPr>
          <w:rFonts w:ascii="Times New Roman" w:hAnsi="Times New Roman"/>
          <w:color w:val="000000"/>
          <w:sz w:val="28"/>
          <w:lang w:val="ru-RU"/>
        </w:rPr>
        <w:t>ьства большевиков и левых эсеров. Русская православная церковь в условиях революции.</w:t>
      </w:r>
    </w:p>
    <w:p w:rsidR="00615EE2" w:rsidRPr="00A7562A" w:rsidRDefault="00A7562A">
      <w:pPr>
        <w:spacing w:after="0" w:line="264" w:lineRule="auto"/>
        <w:ind w:firstLine="600"/>
        <w:jc w:val="both"/>
        <w:rPr>
          <w:lang w:val="ru-RU"/>
        </w:rPr>
      </w:pPr>
      <w:r w:rsidRPr="00A7562A">
        <w:rPr>
          <w:rFonts w:ascii="Times New Roman" w:hAnsi="Times New Roman"/>
          <w:i/>
          <w:color w:val="000000"/>
          <w:sz w:val="28"/>
          <w:lang w:val="ru-RU"/>
        </w:rPr>
        <w:t>Первые революционные преобразования большевиков.</w:t>
      </w:r>
      <w:r w:rsidRPr="00A7562A">
        <w:rPr>
          <w:rFonts w:ascii="Times New Roman" w:hAnsi="Times New Roman"/>
          <w:color w:val="000000"/>
          <w:sz w:val="28"/>
          <w:lang w:val="ru-RU"/>
        </w:rPr>
        <w:t xml:space="preserve"> Первые декреты новой власти. Учредительное собрание. Организация власти Советов. Создание новой армии и спецслужбы. Брестс</w:t>
      </w:r>
      <w:r w:rsidRPr="00A7562A">
        <w:rPr>
          <w:rFonts w:ascii="Times New Roman" w:hAnsi="Times New Roman"/>
          <w:color w:val="000000"/>
          <w:sz w:val="28"/>
          <w:lang w:val="ru-RU"/>
        </w:rPr>
        <w:t xml:space="preserve">кий мир. Конституция РСФСР 1918 года. </w:t>
      </w:r>
    </w:p>
    <w:p w:rsidR="00615EE2" w:rsidRPr="00A7562A" w:rsidRDefault="00A7562A">
      <w:pPr>
        <w:spacing w:after="0" w:line="264" w:lineRule="auto"/>
        <w:ind w:firstLine="600"/>
        <w:jc w:val="both"/>
        <w:rPr>
          <w:lang w:val="ru-RU"/>
        </w:rPr>
      </w:pPr>
      <w:r w:rsidRPr="00A7562A">
        <w:rPr>
          <w:rFonts w:ascii="Times New Roman" w:hAnsi="Times New Roman"/>
          <w:color w:val="000000"/>
          <w:sz w:val="28"/>
          <w:lang w:val="ru-RU"/>
        </w:rPr>
        <w:t>Экономическая политика советской власти. Национализация промышленности. «Военный коммунизм» в городе и деревне. План ГОЭРЛО</w:t>
      </w:r>
    </w:p>
    <w:p w:rsidR="00615EE2" w:rsidRPr="00A7562A" w:rsidRDefault="00A7562A">
      <w:pPr>
        <w:spacing w:after="0" w:line="264" w:lineRule="auto"/>
        <w:ind w:firstLine="600"/>
        <w:jc w:val="both"/>
        <w:rPr>
          <w:lang w:val="ru-RU"/>
        </w:rPr>
      </w:pPr>
      <w:r w:rsidRPr="00A7562A">
        <w:rPr>
          <w:rFonts w:ascii="Times New Roman" w:hAnsi="Times New Roman"/>
          <w:i/>
          <w:color w:val="000000"/>
          <w:sz w:val="28"/>
          <w:lang w:val="ru-RU"/>
        </w:rPr>
        <w:t>Гражданская война.</w:t>
      </w:r>
      <w:r w:rsidRPr="00A7562A">
        <w:rPr>
          <w:rFonts w:ascii="Times New Roman" w:hAnsi="Times New Roman"/>
          <w:color w:val="000000"/>
          <w:sz w:val="28"/>
          <w:lang w:val="ru-RU"/>
        </w:rPr>
        <w:t xml:space="preserve"> Гражданская война: истоки и основные участники. Причины и основные этапы Г</w:t>
      </w:r>
      <w:r w:rsidRPr="00A7562A">
        <w:rPr>
          <w:rFonts w:ascii="Times New Roman" w:hAnsi="Times New Roman"/>
          <w:color w:val="000000"/>
          <w:sz w:val="28"/>
          <w:lang w:val="ru-RU"/>
        </w:rPr>
        <w:t>ражданской войны в России. Формирование однопартийной диктатуры. Многообразие антибольшевистских сил, их политические установки, социальный состав. Выступление левых эсеров.</w:t>
      </w:r>
    </w:p>
    <w:p w:rsidR="00615EE2" w:rsidRPr="00A7562A" w:rsidRDefault="00A7562A">
      <w:pPr>
        <w:spacing w:after="0" w:line="264" w:lineRule="auto"/>
        <w:ind w:firstLine="600"/>
        <w:jc w:val="both"/>
        <w:rPr>
          <w:lang w:val="ru-RU"/>
        </w:rPr>
      </w:pPr>
      <w:r w:rsidRPr="00A7562A">
        <w:rPr>
          <w:rFonts w:ascii="Times New Roman" w:hAnsi="Times New Roman"/>
          <w:color w:val="000000"/>
          <w:sz w:val="28"/>
          <w:lang w:val="ru-RU"/>
        </w:rPr>
        <w:t>События 1918–1919 гг. «Военспецы» и комиссары в Красной армии. Террор красный и бе</w:t>
      </w:r>
      <w:r w:rsidRPr="00A7562A">
        <w:rPr>
          <w:rFonts w:ascii="Times New Roman" w:hAnsi="Times New Roman"/>
          <w:color w:val="000000"/>
          <w:sz w:val="28"/>
          <w:lang w:val="ru-RU"/>
        </w:rPr>
        <w:t>лый: причины и масштабы. Польско-советская война. Рижский мирный договор с Польшей. Причины победы Красной армии в Гражданской войне.</w:t>
      </w:r>
    </w:p>
    <w:p w:rsidR="00615EE2" w:rsidRPr="00A7562A" w:rsidRDefault="00A7562A">
      <w:pPr>
        <w:spacing w:after="0" w:line="264" w:lineRule="auto"/>
        <w:ind w:firstLine="600"/>
        <w:jc w:val="both"/>
        <w:rPr>
          <w:lang w:val="ru-RU"/>
        </w:rPr>
      </w:pPr>
      <w:r w:rsidRPr="00A7562A">
        <w:rPr>
          <w:rFonts w:ascii="Times New Roman" w:hAnsi="Times New Roman"/>
          <w:i/>
          <w:color w:val="000000"/>
          <w:sz w:val="28"/>
          <w:lang w:val="ru-RU"/>
        </w:rPr>
        <w:t xml:space="preserve">Революция и Гражданская война на национальных окраинах. </w:t>
      </w:r>
      <w:r w:rsidRPr="00A7562A">
        <w:rPr>
          <w:rFonts w:ascii="Times New Roman" w:hAnsi="Times New Roman"/>
          <w:color w:val="000000"/>
          <w:sz w:val="28"/>
          <w:lang w:val="ru-RU"/>
        </w:rPr>
        <w:t>Национальные районы России в годы Первой мировой войны. Возникнове</w:t>
      </w:r>
      <w:r w:rsidRPr="00A7562A">
        <w:rPr>
          <w:rFonts w:ascii="Times New Roman" w:hAnsi="Times New Roman"/>
          <w:color w:val="000000"/>
          <w:sz w:val="28"/>
          <w:lang w:val="ru-RU"/>
        </w:rPr>
        <w:t>ние национальных государств на окраинах России. Строительство советской федерации. Установление советской власти на Украине, в Белоруссии и Прибалтике. Установление советской власти в Закавказье. Победа советской власти в Средней Азии и борьба с басмачеств</w:t>
      </w:r>
      <w:r w:rsidRPr="00A7562A">
        <w:rPr>
          <w:rFonts w:ascii="Times New Roman" w:hAnsi="Times New Roman"/>
          <w:color w:val="000000"/>
          <w:sz w:val="28"/>
          <w:lang w:val="ru-RU"/>
        </w:rPr>
        <w:t>ом.</w:t>
      </w:r>
    </w:p>
    <w:p w:rsidR="00615EE2" w:rsidRPr="00A7562A" w:rsidRDefault="00A7562A">
      <w:pPr>
        <w:spacing w:after="0" w:line="264" w:lineRule="auto"/>
        <w:ind w:firstLine="600"/>
        <w:jc w:val="both"/>
        <w:rPr>
          <w:lang w:val="ru-RU"/>
        </w:rPr>
      </w:pPr>
      <w:r w:rsidRPr="00A7562A">
        <w:rPr>
          <w:rFonts w:ascii="Times New Roman" w:hAnsi="Times New Roman"/>
          <w:i/>
          <w:color w:val="000000"/>
          <w:sz w:val="28"/>
          <w:lang w:val="ru-RU"/>
        </w:rPr>
        <w:t xml:space="preserve">Идеология и культура в годы Гражданской войны. </w:t>
      </w:r>
      <w:r w:rsidRPr="00A7562A">
        <w:rPr>
          <w:rFonts w:ascii="Times New Roman" w:hAnsi="Times New Roman"/>
          <w:color w:val="000000"/>
          <w:sz w:val="28"/>
          <w:lang w:val="ru-RU"/>
        </w:rPr>
        <w:t xml:space="preserve">Идеология и культура в годы Гражданской войны. Перемены в идеологии. Политика новой власти в области образования и науки. Власть и интеллигенция. Отношение к Русской православной церкви. </w:t>
      </w:r>
    </w:p>
    <w:p w:rsidR="00615EE2" w:rsidRPr="00A7562A" w:rsidRDefault="00A7562A">
      <w:pPr>
        <w:spacing w:after="0" w:line="264" w:lineRule="auto"/>
        <w:ind w:firstLine="600"/>
        <w:jc w:val="both"/>
        <w:rPr>
          <w:lang w:val="ru-RU"/>
        </w:rPr>
      </w:pPr>
      <w:r w:rsidRPr="00A7562A">
        <w:rPr>
          <w:rFonts w:ascii="Times New Roman" w:hAnsi="Times New Roman"/>
          <w:color w:val="000000"/>
          <w:sz w:val="28"/>
          <w:lang w:val="ru-RU"/>
        </w:rPr>
        <w:t>Повседневная жизн</w:t>
      </w:r>
      <w:r w:rsidRPr="00A7562A">
        <w:rPr>
          <w:rFonts w:ascii="Times New Roman" w:hAnsi="Times New Roman"/>
          <w:color w:val="000000"/>
          <w:sz w:val="28"/>
          <w:lang w:val="ru-RU"/>
        </w:rPr>
        <w:t>ь в период революции и Гражданской войны. Изменения в общественных настроениях. Внешнее положение Советской России в конце Гражданской войны.</w:t>
      </w:r>
    </w:p>
    <w:p w:rsidR="00615EE2" w:rsidRPr="00A7562A" w:rsidRDefault="00A7562A">
      <w:pPr>
        <w:spacing w:after="0" w:line="264" w:lineRule="auto"/>
        <w:ind w:firstLine="600"/>
        <w:jc w:val="both"/>
        <w:rPr>
          <w:lang w:val="ru-RU"/>
        </w:rPr>
      </w:pPr>
      <w:r w:rsidRPr="00A7562A">
        <w:rPr>
          <w:rFonts w:ascii="Times New Roman" w:hAnsi="Times New Roman"/>
          <w:color w:val="000000"/>
          <w:sz w:val="28"/>
          <w:lang w:val="ru-RU"/>
        </w:rPr>
        <w:lastRenderedPageBreak/>
        <w:t>Наш край в 1914–1922 гг.</w:t>
      </w:r>
    </w:p>
    <w:p w:rsidR="00615EE2" w:rsidRPr="00A7562A" w:rsidRDefault="00A7562A">
      <w:pPr>
        <w:spacing w:after="0" w:line="264" w:lineRule="auto"/>
        <w:ind w:firstLine="600"/>
        <w:jc w:val="both"/>
        <w:rPr>
          <w:lang w:val="ru-RU"/>
        </w:rPr>
      </w:pPr>
      <w:r w:rsidRPr="00A7562A">
        <w:rPr>
          <w:rFonts w:ascii="Times New Roman" w:hAnsi="Times New Roman"/>
          <w:b/>
          <w:color w:val="000000"/>
          <w:sz w:val="28"/>
          <w:lang w:val="ru-RU"/>
        </w:rPr>
        <w:t>Советский Союз в 1920–1930-е гг.</w:t>
      </w:r>
    </w:p>
    <w:p w:rsidR="00615EE2" w:rsidRPr="00A7562A" w:rsidRDefault="00A7562A">
      <w:pPr>
        <w:spacing w:after="0" w:line="264" w:lineRule="auto"/>
        <w:ind w:firstLine="600"/>
        <w:jc w:val="both"/>
        <w:rPr>
          <w:lang w:val="ru-RU"/>
        </w:rPr>
      </w:pPr>
      <w:r w:rsidRPr="00A7562A">
        <w:rPr>
          <w:rFonts w:ascii="Times New Roman" w:hAnsi="Times New Roman"/>
          <w:i/>
          <w:color w:val="000000"/>
          <w:sz w:val="28"/>
          <w:lang w:val="ru-RU"/>
        </w:rPr>
        <w:t>СССР в 20-е годы.</w:t>
      </w:r>
      <w:r w:rsidRPr="00A7562A">
        <w:rPr>
          <w:rFonts w:ascii="Times New Roman" w:hAnsi="Times New Roman"/>
          <w:color w:val="000000"/>
          <w:sz w:val="28"/>
          <w:lang w:val="ru-RU"/>
        </w:rPr>
        <w:t xml:space="preserve"> Последствия Первой мировой войны и Рос</w:t>
      </w:r>
      <w:r w:rsidRPr="00A7562A">
        <w:rPr>
          <w:rFonts w:ascii="Times New Roman" w:hAnsi="Times New Roman"/>
          <w:color w:val="000000"/>
          <w:sz w:val="28"/>
          <w:lang w:val="ru-RU"/>
        </w:rPr>
        <w:t xml:space="preserve">сийской революции для демографии и экономики. Власть и церковь. </w:t>
      </w:r>
    </w:p>
    <w:p w:rsidR="00615EE2" w:rsidRPr="00A7562A" w:rsidRDefault="00A7562A">
      <w:pPr>
        <w:spacing w:after="0" w:line="264" w:lineRule="auto"/>
        <w:ind w:firstLine="600"/>
        <w:jc w:val="both"/>
        <w:rPr>
          <w:lang w:val="ru-RU"/>
        </w:rPr>
      </w:pPr>
      <w:r w:rsidRPr="00A7562A">
        <w:rPr>
          <w:rFonts w:ascii="Times New Roman" w:hAnsi="Times New Roman"/>
          <w:color w:val="000000"/>
          <w:sz w:val="28"/>
          <w:lang w:val="ru-RU"/>
        </w:rPr>
        <w:t>Крестьянские восстания. Кронштадтское восстание. Переход от «военного коммунизма» к новой экономической политике.</w:t>
      </w:r>
    </w:p>
    <w:p w:rsidR="00615EE2" w:rsidRPr="00A7562A" w:rsidRDefault="00A7562A">
      <w:pPr>
        <w:spacing w:after="0" w:line="264" w:lineRule="auto"/>
        <w:ind w:firstLine="600"/>
        <w:jc w:val="both"/>
        <w:rPr>
          <w:lang w:val="ru-RU"/>
        </w:rPr>
      </w:pPr>
      <w:r w:rsidRPr="00A7562A">
        <w:rPr>
          <w:rFonts w:ascii="Times New Roman" w:hAnsi="Times New Roman"/>
          <w:color w:val="000000"/>
          <w:sz w:val="28"/>
          <w:lang w:val="ru-RU"/>
        </w:rPr>
        <w:t>Экономическое и социальное развитие в годы нэпа. Замена продразверстки единым</w:t>
      </w:r>
      <w:r w:rsidRPr="00A7562A">
        <w:rPr>
          <w:rFonts w:ascii="Times New Roman" w:hAnsi="Times New Roman"/>
          <w:color w:val="000000"/>
          <w:sz w:val="28"/>
          <w:lang w:val="ru-RU"/>
        </w:rPr>
        <w:t xml:space="preserve"> продналогом. Новая экономическая политика в промышленности. Иностранные концессии. Стимулирование кооперации. Финансовая реформа Г.Я. Сокольникова. Создание Госплана и противоречия нэпа. </w:t>
      </w:r>
    </w:p>
    <w:p w:rsidR="00615EE2" w:rsidRPr="00A7562A" w:rsidRDefault="00A7562A">
      <w:pPr>
        <w:spacing w:after="0" w:line="264" w:lineRule="auto"/>
        <w:ind w:firstLine="600"/>
        <w:jc w:val="both"/>
        <w:rPr>
          <w:lang w:val="ru-RU"/>
        </w:rPr>
      </w:pPr>
      <w:r w:rsidRPr="00A7562A">
        <w:rPr>
          <w:rFonts w:ascii="Times New Roman" w:hAnsi="Times New Roman"/>
          <w:color w:val="000000"/>
          <w:sz w:val="28"/>
          <w:lang w:val="ru-RU"/>
        </w:rPr>
        <w:t>Предпосылки и значение образования СССР. Образование СССР. Конститу</w:t>
      </w:r>
      <w:r w:rsidRPr="00A7562A">
        <w:rPr>
          <w:rFonts w:ascii="Times New Roman" w:hAnsi="Times New Roman"/>
          <w:color w:val="000000"/>
          <w:sz w:val="28"/>
          <w:lang w:val="ru-RU"/>
        </w:rPr>
        <w:t xml:space="preserve">ция 1924 г. Административно-территориальные реформы и национально-государственное строительство. Политика коренизации. </w:t>
      </w:r>
    </w:p>
    <w:p w:rsidR="00615EE2" w:rsidRPr="00A7562A" w:rsidRDefault="00A7562A">
      <w:pPr>
        <w:spacing w:after="0" w:line="264" w:lineRule="auto"/>
        <w:ind w:firstLine="600"/>
        <w:jc w:val="both"/>
        <w:rPr>
          <w:lang w:val="ru-RU"/>
        </w:rPr>
      </w:pPr>
      <w:r w:rsidRPr="00A7562A">
        <w:rPr>
          <w:rFonts w:ascii="Times New Roman" w:hAnsi="Times New Roman"/>
          <w:color w:val="000000"/>
          <w:sz w:val="28"/>
          <w:lang w:val="ru-RU"/>
        </w:rPr>
        <w:t xml:space="preserve">Колебания политического курса в начале 1920-х гг. Болезнь В.И. Ленина и борьба за власть. Внутрипартийная борьба и ликвидация оппозиции </w:t>
      </w:r>
      <w:r w:rsidRPr="00A7562A">
        <w:rPr>
          <w:rFonts w:ascii="Times New Roman" w:hAnsi="Times New Roman"/>
          <w:color w:val="000000"/>
          <w:sz w:val="28"/>
          <w:lang w:val="ru-RU"/>
        </w:rPr>
        <w:t xml:space="preserve">внутри ВКП(б). </w:t>
      </w:r>
    </w:p>
    <w:p w:rsidR="00615EE2" w:rsidRPr="00A7562A" w:rsidRDefault="00A7562A">
      <w:pPr>
        <w:spacing w:after="0" w:line="264" w:lineRule="auto"/>
        <w:ind w:firstLine="600"/>
        <w:jc w:val="both"/>
        <w:rPr>
          <w:lang w:val="ru-RU"/>
        </w:rPr>
      </w:pPr>
      <w:r w:rsidRPr="00A7562A">
        <w:rPr>
          <w:rFonts w:ascii="Times New Roman" w:hAnsi="Times New Roman"/>
          <w:color w:val="000000"/>
          <w:sz w:val="28"/>
          <w:lang w:val="ru-RU"/>
        </w:rPr>
        <w:t xml:space="preserve">Международное положение после окончания Гражданской войны в России. Советская Россия на Генуэзской конференции. Дипломатические признания </w:t>
      </w:r>
    </w:p>
    <w:p w:rsidR="00615EE2" w:rsidRPr="00A7562A" w:rsidRDefault="00A7562A">
      <w:pPr>
        <w:spacing w:after="0" w:line="264" w:lineRule="auto"/>
        <w:ind w:firstLine="600"/>
        <w:jc w:val="both"/>
        <w:rPr>
          <w:lang w:val="ru-RU"/>
        </w:rPr>
      </w:pPr>
      <w:r w:rsidRPr="00A7562A">
        <w:rPr>
          <w:rFonts w:ascii="Times New Roman" w:hAnsi="Times New Roman"/>
          <w:color w:val="000000"/>
          <w:sz w:val="28"/>
          <w:lang w:val="ru-RU"/>
        </w:rPr>
        <w:t>СССР – «Полоса признания». Отношения со странами Востока. Деятельность Коминтерна. Дипломатические ко</w:t>
      </w:r>
      <w:r w:rsidRPr="00A7562A">
        <w:rPr>
          <w:rFonts w:ascii="Times New Roman" w:hAnsi="Times New Roman"/>
          <w:color w:val="000000"/>
          <w:sz w:val="28"/>
          <w:lang w:val="ru-RU"/>
        </w:rPr>
        <w:t xml:space="preserve">нфликты с западными странами. </w:t>
      </w:r>
    </w:p>
    <w:p w:rsidR="00615EE2" w:rsidRPr="00A7562A" w:rsidRDefault="00A7562A">
      <w:pPr>
        <w:spacing w:after="0" w:line="264" w:lineRule="auto"/>
        <w:ind w:firstLine="600"/>
        <w:jc w:val="both"/>
        <w:rPr>
          <w:lang w:val="ru-RU"/>
        </w:rPr>
      </w:pPr>
      <w:r w:rsidRPr="00A7562A">
        <w:rPr>
          <w:rFonts w:ascii="Times New Roman" w:hAnsi="Times New Roman"/>
          <w:color w:val="000000"/>
          <w:sz w:val="28"/>
          <w:lang w:val="ru-RU"/>
        </w:rPr>
        <w:t>Контроль над интеллектуальной жизнью общества. Сменовеховство. Культура русской эмиграции. Власть и церковь. Развитие образования. Развитие науки и техники. Начало «нового искусства». Перемены в повседневной жизни и обществен</w:t>
      </w:r>
      <w:r w:rsidRPr="00A7562A">
        <w:rPr>
          <w:rFonts w:ascii="Times New Roman" w:hAnsi="Times New Roman"/>
          <w:color w:val="000000"/>
          <w:sz w:val="28"/>
          <w:lang w:val="ru-RU"/>
        </w:rPr>
        <w:t>ных настроениях</w:t>
      </w:r>
      <w:r w:rsidRPr="00A7562A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</w:p>
    <w:p w:rsidR="00615EE2" w:rsidRPr="00A7562A" w:rsidRDefault="00A7562A">
      <w:pPr>
        <w:spacing w:after="0" w:line="264" w:lineRule="auto"/>
        <w:ind w:firstLine="600"/>
        <w:jc w:val="both"/>
        <w:rPr>
          <w:lang w:val="ru-RU"/>
        </w:rPr>
      </w:pPr>
      <w:r w:rsidRPr="00A7562A">
        <w:rPr>
          <w:rFonts w:ascii="Times New Roman" w:hAnsi="Times New Roman"/>
          <w:i/>
          <w:color w:val="000000"/>
          <w:sz w:val="28"/>
          <w:lang w:val="ru-RU"/>
        </w:rPr>
        <w:t xml:space="preserve">«Великий перелом». Индустриализация. </w:t>
      </w:r>
      <w:r w:rsidRPr="00A7562A">
        <w:rPr>
          <w:rFonts w:ascii="Times New Roman" w:hAnsi="Times New Roman"/>
          <w:color w:val="000000"/>
          <w:sz w:val="28"/>
          <w:lang w:val="ru-RU"/>
        </w:rPr>
        <w:t>Форсированная индустриализация. Разработка и принятие плана первой пятилетки. Ход и особенности советской индустриализации, ее издержки. Итоги курса на индустриальное развитие.</w:t>
      </w:r>
    </w:p>
    <w:p w:rsidR="00615EE2" w:rsidRPr="00A7562A" w:rsidRDefault="00A7562A">
      <w:pPr>
        <w:spacing w:after="0" w:line="264" w:lineRule="auto"/>
        <w:ind w:firstLine="600"/>
        <w:jc w:val="both"/>
        <w:rPr>
          <w:lang w:val="ru-RU"/>
        </w:rPr>
      </w:pPr>
      <w:r w:rsidRPr="00A7562A">
        <w:rPr>
          <w:rFonts w:ascii="Times New Roman" w:hAnsi="Times New Roman"/>
          <w:i/>
          <w:color w:val="000000"/>
          <w:sz w:val="28"/>
          <w:lang w:val="ru-RU"/>
        </w:rPr>
        <w:t>Коллективизация сельского</w:t>
      </w:r>
      <w:r w:rsidRPr="00A7562A">
        <w:rPr>
          <w:rFonts w:ascii="Times New Roman" w:hAnsi="Times New Roman"/>
          <w:i/>
          <w:color w:val="000000"/>
          <w:sz w:val="28"/>
          <w:lang w:val="ru-RU"/>
        </w:rPr>
        <w:t xml:space="preserve"> хозяйства. </w:t>
      </w:r>
      <w:r w:rsidRPr="00A7562A">
        <w:rPr>
          <w:rFonts w:ascii="Times New Roman" w:hAnsi="Times New Roman"/>
          <w:color w:val="000000"/>
          <w:sz w:val="28"/>
          <w:lang w:val="ru-RU"/>
        </w:rPr>
        <w:t>Цель и задачи коллективизации. Начало коллективизации. Раскулачивание. Голод 1932–1933 гг. Становление колхозной системы. Итоги коллективизации.</w:t>
      </w:r>
    </w:p>
    <w:p w:rsidR="00615EE2" w:rsidRPr="00A7562A" w:rsidRDefault="00A7562A">
      <w:pPr>
        <w:spacing w:after="0" w:line="264" w:lineRule="auto"/>
        <w:ind w:firstLine="600"/>
        <w:jc w:val="both"/>
        <w:rPr>
          <w:lang w:val="ru-RU"/>
        </w:rPr>
      </w:pPr>
      <w:r w:rsidRPr="00A7562A">
        <w:rPr>
          <w:rFonts w:ascii="Times New Roman" w:hAnsi="Times New Roman"/>
          <w:i/>
          <w:color w:val="000000"/>
          <w:sz w:val="28"/>
          <w:lang w:val="ru-RU"/>
        </w:rPr>
        <w:t xml:space="preserve">СССР в 30-е годы. </w:t>
      </w:r>
      <w:r w:rsidRPr="00A7562A">
        <w:rPr>
          <w:rFonts w:ascii="Times New Roman" w:hAnsi="Times New Roman"/>
          <w:color w:val="000000"/>
          <w:sz w:val="28"/>
          <w:lang w:val="ru-RU"/>
        </w:rPr>
        <w:t>Конституция 1936 года. Укрепление политического режима. Репрессивная политика. Ма</w:t>
      </w:r>
      <w:r w:rsidRPr="00A7562A">
        <w:rPr>
          <w:rFonts w:ascii="Times New Roman" w:hAnsi="Times New Roman"/>
          <w:color w:val="000000"/>
          <w:sz w:val="28"/>
          <w:lang w:val="ru-RU"/>
        </w:rPr>
        <w:t xml:space="preserve">ссовые общественные организации: ВЦСПС, ВЛКСМ, Всесоюзная пионерская организация. Национальная политика и национально-государственное строительство. </w:t>
      </w:r>
    </w:p>
    <w:p w:rsidR="00615EE2" w:rsidRPr="00A7562A" w:rsidRDefault="00A7562A">
      <w:pPr>
        <w:spacing w:after="0" w:line="264" w:lineRule="auto"/>
        <w:ind w:firstLine="600"/>
        <w:jc w:val="both"/>
        <w:rPr>
          <w:lang w:val="ru-RU"/>
        </w:rPr>
      </w:pPr>
      <w:r w:rsidRPr="00A7562A">
        <w:rPr>
          <w:rFonts w:ascii="Times New Roman" w:hAnsi="Times New Roman"/>
          <w:color w:val="000000"/>
          <w:sz w:val="28"/>
          <w:lang w:val="ru-RU"/>
        </w:rPr>
        <w:lastRenderedPageBreak/>
        <w:t>Культурное пространство советского общества в 1930-е гг. Формирование «нового человека». Власть и церковь.</w:t>
      </w:r>
      <w:r w:rsidRPr="00A7562A">
        <w:rPr>
          <w:rFonts w:ascii="Times New Roman" w:hAnsi="Times New Roman"/>
          <w:color w:val="000000"/>
          <w:sz w:val="28"/>
          <w:lang w:val="ru-RU"/>
        </w:rPr>
        <w:t xml:space="preserve"> Культурная революция. </w:t>
      </w:r>
    </w:p>
    <w:p w:rsidR="00615EE2" w:rsidRPr="00A7562A" w:rsidRDefault="00A7562A">
      <w:pPr>
        <w:spacing w:after="0" w:line="264" w:lineRule="auto"/>
        <w:ind w:firstLine="600"/>
        <w:jc w:val="both"/>
        <w:rPr>
          <w:lang w:val="ru-RU"/>
        </w:rPr>
      </w:pPr>
      <w:r w:rsidRPr="00A7562A">
        <w:rPr>
          <w:rFonts w:ascii="Times New Roman" w:hAnsi="Times New Roman"/>
          <w:color w:val="000000"/>
          <w:sz w:val="28"/>
          <w:lang w:val="ru-RU"/>
        </w:rPr>
        <w:t xml:space="preserve">Достижения отечественной науки в 1930-е гг. Развитие здравоохранения и образования. </w:t>
      </w:r>
    </w:p>
    <w:p w:rsidR="00615EE2" w:rsidRPr="00A7562A" w:rsidRDefault="00A7562A">
      <w:pPr>
        <w:spacing w:after="0" w:line="264" w:lineRule="auto"/>
        <w:ind w:firstLine="600"/>
        <w:jc w:val="both"/>
        <w:rPr>
          <w:lang w:val="ru-RU"/>
        </w:rPr>
      </w:pPr>
      <w:r w:rsidRPr="00A7562A">
        <w:rPr>
          <w:rFonts w:ascii="Times New Roman" w:hAnsi="Times New Roman"/>
          <w:color w:val="000000"/>
          <w:sz w:val="28"/>
          <w:lang w:val="ru-RU"/>
        </w:rPr>
        <w:t xml:space="preserve">Советское искусство 1930-х гг. Власть и культура. Советская литература. Советские кинематограф, музыка, изобразительное искусство, театр. </w:t>
      </w:r>
    </w:p>
    <w:p w:rsidR="00615EE2" w:rsidRPr="00A7562A" w:rsidRDefault="00A7562A">
      <w:pPr>
        <w:spacing w:after="0" w:line="264" w:lineRule="auto"/>
        <w:ind w:firstLine="600"/>
        <w:jc w:val="both"/>
        <w:rPr>
          <w:lang w:val="ru-RU"/>
        </w:rPr>
      </w:pPr>
      <w:r w:rsidRPr="00A7562A">
        <w:rPr>
          <w:rFonts w:ascii="Times New Roman" w:hAnsi="Times New Roman"/>
          <w:color w:val="000000"/>
          <w:sz w:val="28"/>
          <w:lang w:val="ru-RU"/>
        </w:rPr>
        <w:t>Повседне</w:t>
      </w:r>
      <w:r w:rsidRPr="00A7562A">
        <w:rPr>
          <w:rFonts w:ascii="Times New Roman" w:hAnsi="Times New Roman"/>
          <w:color w:val="000000"/>
          <w:sz w:val="28"/>
          <w:lang w:val="ru-RU"/>
        </w:rPr>
        <w:t>вная жизнь населения в 1930-е гг. Общественные настроения. Русское Зарубежье и его роль в развитии мировой культуры. Численность, состав и главные центры Русского Зарубежья. Русская зарубежная Церковь. Культура Русского Зарубежья. Повседневная жизнь эмигра</w:t>
      </w:r>
      <w:r w:rsidRPr="00A7562A">
        <w:rPr>
          <w:rFonts w:ascii="Times New Roman" w:hAnsi="Times New Roman"/>
          <w:color w:val="000000"/>
          <w:sz w:val="28"/>
          <w:lang w:val="ru-RU"/>
        </w:rPr>
        <w:t>нтов.</w:t>
      </w:r>
    </w:p>
    <w:p w:rsidR="00615EE2" w:rsidRPr="00A7562A" w:rsidRDefault="00A7562A">
      <w:pPr>
        <w:spacing w:after="0" w:line="264" w:lineRule="auto"/>
        <w:ind w:firstLine="600"/>
        <w:jc w:val="both"/>
        <w:rPr>
          <w:lang w:val="ru-RU"/>
        </w:rPr>
      </w:pPr>
      <w:r w:rsidRPr="00A7562A">
        <w:rPr>
          <w:rFonts w:ascii="Times New Roman" w:hAnsi="Times New Roman"/>
          <w:color w:val="000000"/>
          <w:sz w:val="28"/>
          <w:lang w:val="ru-RU"/>
        </w:rPr>
        <w:t>СССР и мировое сообщество в 1929–1939 гг. Мировой экономический кризис 1929–1933 гг. и пути выхода из него. Борьба за создание системы коллективной безопасности. Усиление угрозы мировой войны. Мюнхенский сговор. Укрепление безопасности на Дальнем Вос</w:t>
      </w:r>
      <w:r w:rsidRPr="00A7562A">
        <w:rPr>
          <w:rFonts w:ascii="Times New Roman" w:hAnsi="Times New Roman"/>
          <w:color w:val="000000"/>
          <w:sz w:val="28"/>
          <w:lang w:val="ru-RU"/>
        </w:rPr>
        <w:t xml:space="preserve">токе. Советско-германский договор о ненападении. </w:t>
      </w:r>
    </w:p>
    <w:p w:rsidR="00615EE2" w:rsidRPr="00A7562A" w:rsidRDefault="00A7562A">
      <w:pPr>
        <w:spacing w:after="0" w:line="264" w:lineRule="auto"/>
        <w:ind w:firstLine="600"/>
        <w:jc w:val="both"/>
        <w:rPr>
          <w:lang w:val="ru-RU"/>
        </w:rPr>
      </w:pPr>
      <w:r w:rsidRPr="00A7562A">
        <w:rPr>
          <w:rFonts w:ascii="Times New Roman" w:hAnsi="Times New Roman"/>
          <w:color w:val="000000"/>
          <w:sz w:val="28"/>
          <w:lang w:val="ru-RU"/>
        </w:rPr>
        <w:t xml:space="preserve">СССР накануне Великой Отечественной войны. Вхождение в состав СССР Западной Украины и Западной Белоруссии. Советско-финляндская война 1939–1940 гг. Вхождение в состав СССР Прибалтики, Бессарабии и Северной </w:t>
      </w:r>
      <w:r w:rsidRPr="00A7562A">
        <w:rPr>
          <w:rFonts w:ascii="Times New Roman" w:hAnsi="Times New Roman"/>
          <w:color w:val="000000"/>
          <w:sz w:val="28"/>
          <w:lang w:val="ru-RU"/>
        </w:rPr>
        <w:t>Буковины. Подготовка Германии к нападению на СССР. Меры советского руководства по укреплению обороноспособности страны. Советские планы и расчеты накануне войны. Наш край в 1920–1930-е гг.</w:t>
      </w:r>
    </w:p>
    <w:p w:rsidR="00615EE2" w:rsidRPr="00A7562A" w:rsidRDefault="00A7562A">
      <w:pPr>
        <w:spacing w:after="0" w:line="264" w:lineRule="auto"/>
        <w:ind w:firstLine="600"/>
        <w:jc w:val="both"/>
        <w:rPr>
          <w:lang w:val="ru-RU"/>
        </w:rPr>
      </w:pPr>
      <w:r w:rsidRPr="00A7562A">
        <w:rPr>
          <w:rFonts w:ascii="Times New Roman" w:hAnsi="Times New Roman"/>
          <w:color w:val="000000"/>
          <w:sz w:val="28"/>
          <w:lang w:val="ru-RU"/>
        </w:rPr>
        <w:t>Повторение и обобщение по разделу «Советский Союз в 1920–1930-е гг.</w:t>
      </w:r>
      <w:r w:rsidRPr="00A7562A">
        <w:rPr>
          <w:rFonts w:ascii="Times New Roman" w:hAnsi="Times New Roman"/>
          <w:color w:val="000000"/>
          <w:sz w:val="28"/>
          <w:lang w:val="ru-RU"/>
        </w:rPr>
        <w:t>».</w:t>
      </w:r>
    </w:p>
    <w:p w:rsidR="00615EE2" w:rsidRPr="00A7562A" w:rsidRDefault="00615EE2">
      <w:pPr>
        <w:spacing w:after="0" w:line="264" w:lineRule="auto"/>
        <w:ind w:left="120"/>
        <w:jc w:val="both"/>
        <w:rPr>
          <w:lang w:val="ru-RU"/>
        </w:rPr>
      </w:pPr>
    </w:p>
    <w:p w:rsidR="00615EE2" w:rsidRPr="00A7562A" w:rsidRDefault="00A7562A">
      <w:pPr>
        <w:spacing w:after="0" w:line="264" w:lineRule="auto"/>
        <w:ind w:left="120"/>
        <w:jc w:val="both"/>
        <w:rPr>
          <w:lang w:val="ru-RU"/>
        </w:rPr>
      </w:pPr>
      <w:r w:rsidRPr="00A7562A">
        <w:rPr>
          <w:rFonts w:ascii="Times New Roman" w:hAnsi="Times New Roman"/>
          <w:b/>
          <w:color w:val="000000"/>
          <w:sz w:val="28"/>
          <w:lang w:val="ru-RU"/>
        </w:rPr>
        <w:t>Великая Отечественная война. 1941–1945 гг.</w:t>
      </w:r>
    </w:p>
    <w:p w:rsidR="00615EE2" w:rsidRPr="00A7562A" w:rsidRDefault="00A7562A">
      <w:pPr>
        <w:spacing w:after="0" w:line="264" w:lineRule="auto"/>
        <w:ind w:firstLine="600"/>
        <w:jc w:val="both"/>
        <w:rPr>
          <w:lang w:val="ru-RU"/>
        </w:rPr>
      </w:pPr>
      <w:r w:rsidRPr="00A7562A">
        <w:rPr>
          <w:rFonts w:ascii="Times New Roman" w:hAnsi="Times New Roman"/>
          <w:i/>
          <w:color w:val="000000"/>
          <w:sz w:val="28"/>
          <w:lang w:val="ru-RU"/>
        </w:rPr>
        <w:t xml:space="preserve">Первый период войны. </w:t>
      </w:r>
      <w:r w:rsidRPr="00A7562A">
        <w:rPr>
          <w:rFonts w:ascii="Times New Roman" w:hAnsi="Times New Roman"/>
          <w:color w:val="000000"/>
          <w:sz w:val="28"/>
          <w:lang w:val="ru-RU"/>
        </w:rPr>
        <w:t>План «Барбаросса». Вторжение врага. Чрезвычайные меры советского руководства. Тяжелые бои летом – осенью 1941 г. Прорыв гитлеровцев к Ленинграду. Московская битва: оборона Москвы и подготовка контрнаступления. Блокада Ленинграда. Дорога жизни по льду Ладож</w:t>
      </w:r>
      <w:r w:rsidRPr="00A7562A">
        <w:rPr>
          <w:rFonts w:ascii="Times New Roman" w:hAnsi="Times New Roman"/>
          <w:color w:val="000000"/>
          <w:sz w:val="28"/>
          <w:lang w:val="ru-RU"/>
        </w:rPr>
        <w:t xml:space="preserve">ского озера. Контрнаступление под Москвой. Начало формирования антигитлеровской коалиции. </w:t>
      </w:r>
    </w:p>
    <w:p w:rsidR="00615EE2" w:rsidRDefault="00A7562A">
      <w:pPr>
        <w:spacing w:after="0" w:line="264" w:lineRule="auto"/>
        <w:ind w:firstLine="600"/>
        <w:jc w:val="both"/>
      </w:pPr>
      <w:r w:rsidRPr="00A7562A">
        <w:rPr>
          <w:rFonts w:ascii="Times New Roman" w:hAnsi="Times New Roman"/>
          <w:color w:val="000000"/>
          <w:sz w:val="28"/>
          <w:lang w:val="ru-RU"/>
        </w:rPr>
        <w:t xml:space="preserve">Фронт за линией фронта. Характер войны и цели гитлеровцев. </w:t>
      </w:r>
      <w:r>
        <w:rPr>
          <w:rFonts w:ascii="Times New Roman" w:hAnsi="Times New Roman"/>
          <w:color w:val="000000"/>
          <w:sz w:val="28"/>
        </w:rPr>
        <w:t>Оккупационный режим. Партизанское и подпольное движение. Трагедия плена. Репатриации. Пособники оккупантов</w:t>
      </w:r>
      <w:r>
        <w:rPr>
          <w:rFonts w:ascii="Times New Roman" w:hAnsi="Times New Roman"/>
          <w:color w:val="000000"/>
          <w:sz w:val="28"/>
        </w:rPr>
        <w:t xml:space="preserve">. </w:t>
      </w:r>
    </w:p>
    <w:p w:rsidR="00615EE2" w:rsidRDefault="00A7562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Единство фронта и тыла. Эвакуации. Вклад советской военной экономики в Победу. Поставки по ленд-лизу. Обеспечение фронта и тыла продовольствием. Патриотизм советских людей. Государство и церковь в годы войны.</w:t>
      </w:r>
    </w:p>
    <w:p w:rsidR="00615EE2" w:rsidRDefault="00A7562A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lastRenderedPageBreak/>
        <w:t xml:space="preserve">Коренной перелом в ходе войны. </w:t>
      </w:r>
      <w:r>
        <w:rPr>
          <w:rFonts w:ascii="Times New Roman" w:hAnsi="Times New Roman"/>
          <w:color w:val="000000"/>
          <w:sz w:val="28"/>
        </w:rPr>
        <w:t>Боевые действ</w:t>
      </w:r>
      <w:r>
        <w:rPr>
          <w:rFonts w:ascii="Times New Roman" w:hAnsi="Times New Roman"/>
          <w:color w:val="000000"/>
          <w:sz w:val="28"/>
        </w:rPr>
        <w:t xml:space="preserve">ия весной и в начале лета 1942 года. Начало битвы за Кавказ. Сталинградская битва. Контрнаступление под Сталинградом. Ликвидация окруженной группировки врага. </w:t>
      </w:r>
    </w:p>
    <w:p w:rsidR="00615EE2" w:rsidRDefault="00A7562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Наступление советских войск в январе – марте 1943 г. Прорыв блокады Ленинграда. Освобождение Рже</w:t>
      </w:r>
      <w:r>
        <w:rPr>
          <w:rFonts w:ascii="Times New Roman" w:hAnsi="Times New Roman"/>
          <w:color w:val="000000"/>
          <w:sz w:val="28"/>
        </w:rPr>
        <w:t>ва. Обстановка на фронте весной 1943 г. Немецкое наступление под Курском. Курская битва. Контрнаступление Красной Армии. Битва за Днепр. Укрепление антигитлеровской коалиции. Тегеранская конференция 1943 г. Завершение коренного перелома.</w:t>
      </w:r>
    </w:p>
    <w:p w:rsidR="00615EE2" w:rsidRDefault="00A7562A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 xml:space="preserve">«Десять сталинских ударов» и изгнание врага с территории СССР. </w:t>
      </w:r>
      <w:r>
        <w:rPr>
          <w:rFonts w:ascii="Times New Roman" w:hAnsi="Times New Roman"/>
          <w:color w:val="000000"/>
          <w:sz w:val="28"/>
        </w:rPr>
        <w:t>Обстановка на фронтах к началу 1944 года. Полное снятие блокады Ленинграда. Освобождение Правобережья Днепра. Освобождение Крыма. Поражение Финляндии. Освобождение Белорусской ССР. Освобождение</w:t>
      </w:r>
      <w:r>
        <w:rPr>
          <w:rFonts w:ascii="Times New Roman" w:hAnsi="Times New Roman"/>
          <w:color w:val="000000"/>
          <w:sz w:val="28"/>
        </w:rPr>
        <w:t xml:space="preserve"> Прибалтики. Львовско-Сандомирская операция.</w:t>
      </w:r>
    </w:p>
    <w:p w:rsidR="00615EE2" w:rsidRDefault="00A7562A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 xml:space="preserve">Наука и культура в годы войны. </w:t>
      </w:r>
      <w:r>
        <w:rPr>
          <w:rFonts w:ascii="Times New Roman" w:hAnsi="Times New Roman"/>
          <w:color w:val="000000"/>
          <w:sz w:val="28"/>
        </w:rPr>
        <w:t>Вклад в победу деятелей науки. Советский атомный проект. Сражающаяся культура. Литература военных лет. Разграбление культурных ценностей на оккупированных территориях.</w:t>
      </w:r>
    </w:p>
    <w:p w:rsidR="00615EE2" w:rsidRDefault="00A7562A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Окончание Вт</w:t>
      </w:r>
      <w:r>
        <w:rPr>
          <w:rFonts w:ascii="Times New Roman" w:hAnsi="Times New Roman"/>
          <w:i/>
          <w:color w:val="000000"/>
          <w:sz w:val="28"/>
        </w:rPr>
        <w:t xml:space="preserve">орой мировой войны. </w:t>
      </w:r>
      <w:r>
        <w:rPr>
          <w:rFonts w:ascii="Times New Roman" w:hAnsi="Times New Roman"/>
          <w:color w:val="000000"/>
          <w:sz w:val="28"/>
        </w:rPr>
        <w:t>Освободительная миссия Красной Армии в Европе. Освобождение Румынии, Болгарии и Югославии. Освобождение Польши. Освобождение Чехословакии, Венгрии и Австрии. Помощь населению освобожденных стран. Ялтинская конференция. Последние сражени</w:t>
      </w:r>
      <w:r>
        <w:rPr>
          <w:rFonts w:ascii="Times New Roman" w:hAnsi="Times New Roman"/>
          <w:color w:val="000000"/>
          <w:sz w:val="28"/>
        </w:rPr>
        <w:t xml:space="preserve">я. Битва за Берлин. Встреча на Эльбе. Взятие Берлина и капитуляция Германии. </w:t>
      </w:r>
    </w:p>
    <w:p w:rsidR="00615EE2" w:rsidRDefault="00A7562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Окончание Второй мировой войны. Итоги и уроки. Потсдамская конференция. Вступление СССР в войну с Японией. Освобождение Маньчжурии и Кореи. Освобождение Южного Сахалина и Курильс</w:t>
      </w:r>
      <w:r>
        <w:rPr>
          <w:rFonts w:ascii="Times New Roman" w:hAnsi="Times New Roman"/>
          <w:color w:val="000000"/>
          <w:sz w:val="28"/>
        </w:rPr>
        <w:t xml:space="preserve">ких островов. Образование ООН. Наказание главных военных преступников. Токийский и Хабаровский процессы. Решающая роль Красной Армии в разгроме агрессоров. Людские потери. Материальные потери. </w:t>
      </w:r>
    </w:p>
    <w:p w:rsidR="00615EE2" w:rsidRDefault="00A7562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Наш край в 1941–1945 гг. </w:t>
      </w:r>
    </w:p>
    <w:p w:rsidR="00615EE2" w:rsidRDefault="00A7562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Повторение и обобщение по теме «Вели</w:t>
      </w:r>
      <w:r>
        <w:rPr>
          <w:rFonts w:ascii="Times New Roman" w:hAnsi="Times New Roman"/>
          <w:color w:val="000000"/>
          <w:sz w:val="28"/>
        </w:rPr>
        <w:t>кая Отечественная война 1941–1945 гг.».</w:t>
      </w:r>
    </w:p>
    <w:p w:rsidR="00615EE2" w:rsidRDefault="00615EE2">
      <w:pPr>
        <w:spacing w:after="0"/>
        <w:ind w:left="120"/>
      </w:pPr>
      <w:bookmarkStart w:id="5" w:name="_Toc143611213"/>
      <w:bookmarkEnd w:id="5"/>
    </w:p>
    <w:p w:rsidR="00615EE2" w:rsidRDefault="00615EE2">
      <w:pPr>
        <w:spacing w:after="0" w:line="264" w:lineRule="auto"/>
        <w:ind w:left="120"/>
        <w:jc w:val="both"/>
      </w:pPr>
    </w:p>
    <w:p w:rsidR="00615EE2" w:rsidRDefault="00A7562A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11 КЛАСС</w:t>
      </w:r>
    </w:p>
    <w:p w:rsidR="00615EE2" w:rsidRDefault="00615EE2">
      <w:pPr>
        <w:spacing w:after="0"/>
        <w:ind w:left="120"/>
      </w:pPr>
      <w:bookmarkStart w:id="6" w:name="_Toc143611214"/>
      <w:bookmarkEnd w:id="6"/>
    </w:p>
    <w:p w:rsidR="00615EE2" w:rsidRDefault="00615EE2">
      <w:pPr>
        <w:spacing w:after="0" w:line="264" w:lineRule="auto"/>
        <w:ind w:left="120"/>
        <w:jc w:val="both"/>
      </w:pPr>
    </w:p>
    <w:p w:rsidR="00615EE2" w:rsidRDefault="00A7562A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ВСЕОБЩАЯ ИСТОРИЯ. 1945 ГОД – НАЧАЛО ХХI ВЕКА</w:t>
      </w:r>
    </w:p>
    <w:p w:rsidR="00615EE2" w:rsidRDefault="00A7562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Мир во второй половине XX – начале XXI в. Интересы СССР, США, Великобритании и Франции в Европе и мире после войны.</w:t>
      </w:r>
    </w:p>
    <w:p w:rsidR="00615EE2" w:rsidRDefault="00615EE2">
      <w:pPr>
        <w:spacing w:after="0" w:line="264" w:lineRule="auto"/>
        <w:ind w:left="120"/>
        <w:jc w:val="both"/>
      </w:pPr>
    </w:p>
    <w:p w:rsidR="00615EE2" w:rsidRDefault="00A7562A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lastRenderedPageBreak/>
        <w:t>США и страны Европы во второй половине XX</w:t>
      </w:r>
      <w:r>
        <w:rPr>
          <w:rFonts w:ascii="Times New Roman" w:hAnsi="Times New Roman"/>
          <w:b/>
          <w:color w:val="000000"/>
          <w:sz w:val="28"/>
        </w:rPr>
        <w:t xml:space="preserve"> – начале XXI в.</w:t>
      </w:r>
    </w:p>
    <w:p w:rsidR="00615EE2" w:rsidRDefault="00A7562A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США и страны Западной Европы во второй половине ХХ – начале XXI в.</w:t>
      </w:r>
      <w:r>
        <w:rPr>
          <w:rFonts w:ascii="Times New Roman" w:hAnsi="Times New Roman"/>
          <w:color w:val="000000"/>
          <w:sz w:val="28"/>
        </w:rPr>
        <w:t xml:space="preserve"> Складывание биполярного мира. План Маршалла и доктрина Трумэна. Установление просоветских режимов в странах Восточной Европы. Раскол Германии. Советско-югославский конфликт</w:t>
      </w:r>
      <w:r>
        <w:rPr>
          <w:rFonts w:ascii="Times New Roman" w:hAnsi="Times New Roman"/>
          <w:color w:val="000000"/>
          <w:sz w:val="28"/>
        </w:rPr>
        <w:t xml:space="preserve"> и политические репрессии в Восточной Европе. Причины начала холодной войны.</w:t>
      </w:r>
    </w:p>
    <w:p w:rsidR="00615EE2" w:rsidRDefault="00A7562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США и страны Западной Европы во второй половине ХХ в. Маккартизм в США. Возникновение «общества потребления». Проблема прав человека. Возникновение Европейского экономического общ</w:t>
      </w:r>
      <w:r>
        <w:rPr>
          <w:rFonts w:ascii="Times New Roman" w:hAnsi="Times New Roman"/>
          <w:color w:val="000000"/>
          <w:sz w:val="28"/>
        </w:rPr>
        <w:t>ества. Федеративная республика Германия. Западногерманское «экономическое чудо». Франция после Второй мировой войны. Консервативная и трудовая Великобритания. Движение против расовой дискриминации в США. Новые течения в идеологии. Социальный кризис конца 1</w:t>
      </w:r>
      <w:r>
        <w:rPr>
          <w:rFonts w:ascii="Times New Roman" w:hAnsi="Times New Roman"/>
          <w:color w:val="000000"/>
          <w:sz w:val="28"/>
        </w:rPr>
        <w:t>960-х гг. и его значение.</w:t>
      </w:r>
    </w:p>
    <w:p w:rsidR="00615EE2" w:rsidRDefault="00A7562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США и страны Западной Европы в конце ХХ – начале XXI в. Информационная революция. Энергетический и экологический кризисы. Изменение социальной структуры стран Запада. Рост влияния СМИ и политические изменения в Европе. Неоконсерва</w:t>
      </w:r>
      <w:r>
        <w:rPr>
          <w:rFonts w:ascii="Times New Roman" w:hAnsi="Times New Roman"/>
          <w:color w:val="000000"/>
          <w:sz w:val="28"/>
        </w:rPr>
        <w:t>тизм и неоглобализм. Страны Запада в начале ХХI века. Создание Европейского союза.</w:t>
      </w:r>
    </w:p>
    <w:p w:rsidR="00615EE2" w:rsidRDefault="00A7562A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Страны Центральной и Восточной Европы во второй половине ХХ – начале ХХI в.</w:t>
      </w:r>
      <w:r>
        <w:rPr>
          <w:rFonts w:ascii="Times New Roman" w:hAnsi="Times New Roman"/>
          <w:color w:val="000000"/>
          <w:sz w:val="28"/>
        </w:rPr>
        <w:t xml:space="preserve"> Социально-экономическая система Восточной Европы в середине ХХ в. Кризисы в ряде социалистических стран. «Пражская весна» 1968 года. Ввод войск стран Варшавского договора в Чехословакию. Движение «Солидарность» в Польше. Югославский социализм. «Бархатные </w:t>
      </w:r>
      <w:r>
        <w:rPr>
          <w:rFonts w:ascii="Times New Roman" w:hAnsi="Times New Roman"/>
          <w:color w:val="000000"/>
          <w:sz w:val="28"/>
        </w:rPr>
        <w:t>революции» в Восточной Европе. Распад Югославии и войны на Балканах. Агрессия НАТО против Югославии. Восточная Европа в 1990-х гг. и начале ХХI в.</w:t>
      </w:r>
    </w:p>
    <w:p w:rsidR="00615EE2" w:rsidRDefault="00615EE2">
      <w:pPr>
        <w:spacing w:after="0" w:line="264" w:lineRule="auto"/>
        <w:ind w:left="120"/>
        <w:jc w:val="both"/>
      </w:pPr>
    </w:p>
    <w:p w:rsidR="00615EE2" w:rsidRDefault="00A7562A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Страны Азии, Африки и Латинской Америки во второй половине ХХ – начале XXI в.</w:t>
      </w:r>
    </w:p>
    <w:p w:rsidR="00615EE2" w:rsidRDefault="00A7562A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Страны Азии во второй половине</w:t>
      </w:r>
      <w:r>
        <w:rPr>
          <w:rFonts w:ascii="Times New Roman" w:hAnsi="Times New Roman"/>
          <w:i/>
          <w:color w:val="000000"/>
          <w:sz w:val="28"/>
        </w:rPr>
        <w:t xml:space="preserve"> ХХ – начале ХХI в.</w:t>
      </w:r>
      <w:r>
        <w:rPr>
          <w:rFonts w:ascii="Times New Roman" w:hAnsi="Times New Roman"/>
          <w:color w:val="000000"/>
          <w:sz w:val="28"/>
        </w:rPr>
        <w:t xml:space="preserve"> Гражданская война в Китае. Война в Корее. Национально-освободительные движения в Юго-Восточной Азии. Возобновление войны в Индокитае. Американское вмешательство во Вьетнаме. Победа коммунистов в Индокитае. Причины и последствия локальны</w:t>
      </w:r>
      <w:r>
        <w:rPr>
          <w:rFonts w:ascii="Times New Roman" w:hAnsi="Times New Roman"/>
          <w:color w:val="000000"/>
          <w:sz w:val="28"/>
        </w:rPr>
        <w:t xml:space="preserve">х войн в Китае, Корее, Вьетнаме, Лаосе, Камбодже. </w:t>
      </w:r>
    </w:p>
    <w:p w:rsidR="00615EE2" w:rsidRDefault="00A7562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Строительство социализма в Китае. Мао Цзэдун. «Культурная революция» в Китае. Рыночные реформы в Китае. Китай в конце 1980-х гг. Северная Корея. Режим Пол Пота в Кампучии. Реформы в социалистических страна</w:t>
      </w:r>
      <w:r>
        <w:rPr>
          <w:rFonts w:ascii="Times New Roman" w:hAnsi="Times New Roman"/>
          <w:color w:val="000000"/>
          <w:sz w:val="28"/>
        </w:rPr>
        <w:t xml:space="preserve">х Азии, их последствия. Япония после Второй мировой войны. Восстановление суверенитета Японии и проблема Курильских островов. Японское «экономическое чудо». Кризис японского общества. Развитие </w:t>
      </w:r>
      <w:r>
        <w:rPr>
          <w:rFonts w:ascii="Times New Roman" w:hAnsi="Times New Roman"/>
          <w:color w:val="000000"/>
          <w:sz w:val="28"/>
        </w:rPr>
        <w:lastRenderedPageBreak/>
        <w:t>Южной Кореи. «Тихоокеанские драконы»: Южная Корея, Тайвань, Син</w:t>
      </w:r>
      <w:r>
        <w:rPr>
          <w:rFonts w:ascii="Times New Roman" w:hAnsi="Times New Roman"/>
          <w:color w:val="000000"/>
          <w:sz w:val="28"/>
        </w:rPr>
        <w:t xml:space="preserve">гапур и Гонконг. Успехи Китая. Причины экономических успехов Японии, Южной Кореи, Китая во второй половине ХХ – начале ХХI в. </w:t>
      </w:r>
    </w:p>
    <w:p w:rsidR="00615EE2" w:rsidRDefault="00A7562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Обретение независимости странами Южной Азии. Преобразования в независимой Индии. Индия и Пакистан. Кризис индийского общества и б</w:t>
      </w:r>
      <w:r>
        <w:rPr>
          <w:rFonts w:ascii="Times New Roman" w:hAnsi="Times New Roman"/>
          <w:color w:val="000000"/>
          <w:sz w:val="28"/>
        </w:rPr>
        <w:t>орьба за его преодоление. Капиталистическая модернизация Тайланда, Малайзии и Филиппин. Индонезия и Мьянма</w:t>
      </w:r>
    </w:p>
    <w:p w:rsidR="00615EE2" w:rsidRDefault="00A7562A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 xml:space="preserve">Страны Ближнего и Среднего Востока во второй половине ХХ – начале ХХI в. </w:t>
      </w:r>
      <w:r>
        <w:rPr>
          <w:rFonts w:ascii="Times New Roman" w:hAnsi="Times New Roman"/>
          <w:color w:val="000000"/>
          <w:sz w:val="28"/>
        </w:rPr>
        <w:t xml:space="preserve">Арабские страны и возникновение государства Израиль. Антиимпериалистическое </w:t>
      </w:r>
      <w:r>
        <w:rPr>
          <w:rFonts w:ascii="Times New Roman" w:hAnsi="Times New Roman"/>
          <w:color w:val="000000"/>
          <w:sz w:val="28"/>
        </w:rPr>
        <w:t>движение и Суэцкий конфликт. Арабо-израильские войны и мирное урегулирование на Ближнем Востоке. Модернизация в Турции. Исламская революция в Иране. Создание исламских режимов. Кризисы в персидском заливе. Причины и последствия арабо-израильских войн, рево</w:t>
      </w:r>
      <w:r>
        <w:rPr>
          <w:rFonts w:ascii="Times New Roman" w:hAnsi="Times New Roman"/>
          <w:color w:val="000000"/>
          <w:sz w:val="28"/>
        </w:rPr>
        <w:t>люции в Иране.</w:t>
      </w:r>
    </w:p>
    <w:p w:rsidR="00615EE2" w:rsidRDefault="00A7562A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 xml:space="preserve">Страны Тропической и Южной Африки. Освобождение от колониальной зависимости. </w:t>
      </w:r>
      <w:r>
        <w:rPr>
          <w:rFonts w:ascii="Times New Roman" w:hAnsi="Times New Roman"/>
          <w:color w:val="000000"/>
          <w:sz w:val="28"/>
        </w:rPr>
        <w:t>Страны Африки южнее Сахары. Попытки демократизации и установление диктатур. Ликвидация системы апартеида. Страны социалистической ориентации. Конфликт в Африканском</w:t>
      </w:r>
      <w:r>
        <w:rPr>
          <w:rFonts w:ascii="Times New Roman" w:hAnsi="Times New Roman"/>
          <w:color w:val="000000"/>
          <w:sz w:val="28"/>
        </w:rPr>
        <w:t xml:space="preserve"> Роге. Этнические конфликты. Пути развития стран Африки после освобождения от колониальной зависимости во второй половине ХХ века, их причины.</w:t>
      </w:r>
    </w:p>
    <w:p w:rsidR="00615EE2" w:rsidRDefault="00A7562A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Страны Латинской Америки во второй половине ХХ – начале ХХI в.</w:t>
      </w:r>
      <w:r>
        <w:rPr>
          <w:rFonts w:ascii="Times New Roman" w:hAnsi="Times New Roman"/>
          <w:color w:val="000000"/>
          <w:sz w:val="28"/>
        </w:rPr>
        <w:t xml:space="preserve"> Страны Латинской Америки в середине ХХ века. Аграр</w:t>
      </w:r>
      <w:r>
        <w:rPr>
          <w:rFonts w:ascii="Times New Roman" w:hAnsi="Times New Roman"/>
          <w:color w:val="000000"/>
          <w:sz w:val="28"/>
        </w:rPr>
        <w:t>ные реформы и импортозамещающая индустриализация. Революция на Кубе. Переход Кубы к социалистическому развитию. Эрнесто Че Гевара. Революции и гражданские войны в Центральной Америке. Реформы в странах Латинской Америки в 1950–1970-х гг. Преобразования «На</w:t>
      </w:r>
      <w:r>
        <w:rPr>
          <w:rFonts w:ascii="Times New Roman" w:hAnsi="Times New Roman"/>
          <w:color w:val="000000"/>
          <w:sz w:val="28"/>
        </w:rPr>
        <w:t>родного единства» в Чили. Кризис реформ и военный переворот в Чили. Диктаторские режимы в странах Южной Америки. Переход к демократии и усиление левых сил. Причины и последствия революционных движений на Кубе и в Центральной Америке.</w:t>
      </w:r>
    </w:p>
    <w:p w:rsidR="00615EE2" w:rsidRDefault="00615EE2">
      <w:pPr>
        <w:spacing w:after="0" w:line="264" w:lineRule="auto"/>
        <w:ind w:left="120"/>
        <w:jc w:val="both"/>
      </w:pPr>
    </w:p>
    <w:p w:rsidR="00615EE2" w:rsidRDefault="00A7562A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Международные отношен</w:t>
      </w:r>
      <w:r>
        <w:rPr>
          <w:rFonts w:ascii="Times New Roman" w:hAnsi="Times New Roman"/>
          <w:b/>
          <w:color w:val="000000"/>
          <w:sz w:val="28"/>
        </w:rPr>
        <w:t>ия во второй половине ХХ – начале ХХI в.</w:t>
      </w:r>
    </w:p>
    <w:p w:rsidR="00615EE2" w:rsidRDefault="00A7562A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Международные отношения в конце 1940-х – конце 1980-х гг.</w:t>
      </w:r>
      <w:r>
        <w:rPr>
          <w:rFonts w:ascii="Times New Roman" w:hAnsi="Times New Roman"/>
          <w:color w:val="000000"/>
          <w:sz w:val="28"/>
        </w:rPr>
        <w:t xml:space="preserve"> Гонка вооружений СССР и США, ее последствия. Ракетно-космическое соперничество. Международные отношения в 1950-е годы. «Новые рубежи» Дж. Кеннеди и Берлински</w:t>
      </w:r>
      <w:r>
        <w:rPr>
          <w:rFonts w:ascii="Times New Roman" w:hAnsi="Times New Roman"/>
          <w:color w:val="000000"/>
          <w:sz w:val="28"/>
        </w:rPr>
        <w:t xml:space="preserve">й кризис. Карибский кризис. Договор о запрещении ядерных испытаний. Советско-китайский конфликт. Усиление нестабильности в мире и Договор о нераспространении ядерного оружия. Договоры ОСВ-1 и ПРО. Хельсинский акт. Договоры ОСВ-2 и ракетный </w:t>
      </w:r>
      <w:r>
        <w:rPr>
          <w:rFonts w:ascii="Times New Roman" w:hAnsi="Times New Roman"/>
          <w:color w:val="000000"/>
          <w:sz w:val="28"/>
        </w:rPr>
        <w:lastRenderedPageBreak/>
        <w:t xml:space="preserve">кризис. События </w:t>
      </w:r>
      <w:r>
        <w:rPr>
          <w:rFonts w:ascii="Times New Roman" w:hAnsi="Times New Roman"/>
          <w:color w:val="000000"/>
          <w:sz w:val="28"/>
        </w:rPr>
        <w:t>в Афганистане и возвращение к политике холодной войны. Конец холодной войны.</w:t>
      </w:r>
    </w:p>
    <w:p w:rsidR="00615EE2" w:rsidRDefault="00A7562A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 xml:space="preserve">Международные отношения в 1990-е – 2023 г. </w:t>
      </w:r>
      <w:r>
        <w:rPr>
          <w:rFonts w:ascii="Times New Roman" w:hAnsi="Times New Roman"/>
          <w:color w:val="000000"/>
          <w:sz w:val="28"/>
        </w:rPr>
        <w:t>Международные отношения в 1990-е – 2023 г. Расширение НАТО на Восток. Конфликт на Балканах. Военные интервенции НАТО. Кризис глобального</w:t>
      </w:r>
      <w:r>
        <w:rPr>
          <w:rFonts w:ascii="Times New Roman" w:hAnsi="Times New Roman"/>
          <w:color w:val="000000"/>
          <w:sz w:val="28"/>
        </w:rPr>
        <w:t xml:space="preserve"> доминирования Запада. Обострение противостояния России и Запада. Интеграционные процессы в современном мире: БРИКС, ЕАЭС, СНГ, ШОС, АСЕАН.</w:t>
      </w:r>
    </w:p>
    <w:p w:rsidR="00615EE2" w:rsidRDefault="00615EE2">
      <w:pPr>
        <w:spacing w:after="0" w:line="264" w:lineRule="auto"/>
        <w:ind w:left="120"/>
        <w:jc w:val="both"/>
      </w:pPr>
    </w:p>
    <w:p w:rsidR="00615EE2" w:rsidRDefault="00A7562A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Наука и культура во второй половине ХХ – начале ХХI в.</w:t>
      </w:r>
    </w:p>
    <w:p w:rsidR="00615EE2" w:rsidRDefault="00A7562A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 xml:space="preserve">Наука и культура во второй половине ХХ в. – начале ХХI в. </w:t>
      </w:r>
      <w:r>
        <w:rPr>
          <w:rFonts w:ascii="Times New Roman" w:hAnsi="Times New Roman"/>
          <w:color w:val="000000"/>
          <w:sz w:val="28"/>
        </w:rPr>
        <w:t>Ва</w:t>
      </w:r>
      <w:r>
        <w:rPr>
          <w:rFonts w:ascii="Times New Roman" w:hAnsi="Times New Roman"/>
          <w:color w:val="000000"/>
          <w:sz w:val="28"/>
        </w:rPr>
        <w:t>жнейшие направления развития науки во второй половине ХХ – начале ХХI в. Ядерная энергетика. Освоение космоса. Развитие культуры и искусства во второй половине ХХ – начале ХХI в.: литература, театральное искусство, музыка, архитектура, изобразительное иску</w:t>
      </w:r>
      <w:r>
        <w:rPr>
          <w:rFonts w:ascii="Times New Roman" w:hAnsi="Times New Roman"/>
          <w:color w:val="000000"/>
          <w:sz w:val="28"/>
        </w:rPr>
        <w:t xml:space="preserve">сство. Олимпийское движение Глобальные проблемы современности. </w:t>
      </w:r>
    </w:p>
    <w:p w:rsidR="00615EE2" w:rsidRDefault="00615EE2">
      <w:pPr>
        <w:spacing w:after="0"/>
        <w:ind w:left="120"/>
      </w:pPr>
      <w:bookmarkStart w:id="7" w:name="_Toc143611215"/>
      <w:bookmarkEnd w:id="7"/>
    </w:p>
    <w:p w:rsidR="00615EE2" w:rsidRDefault="00615EE2">
      <w:pPr>
        <w:spacing w:after="0" w:line="264" w:lineRule="auto"/>
        <w:ind w:left="120"/>
        <w:jc w:val="both"/>
      </w:pPr>
    </w:p>
    <w:p w:rsidR="00615EE2" w:rsidRDefault="00A7562A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ИСТОРИЯ РОССИИ. 1945 ГОД – НАЧАЛО ХХI ВЕКА</w:t>
      </w:r>
    </w:p>
    <w:p w:rsidR="00615EE2" w:rsidRDefault="00615EE2">
      <w:pPr>
        <w:spacing w:after="0" w:line="264" w:lineRule="auto"/>
        <w:ind w:left="120"/>
        <w:jc w:val="both"/>
      </w:pPr>
    </w:p>
    <w:p w:rsidR="00615EE2" w:rsidRDefault="00A7562A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СССР в 1945–1991 гг.</w:t>
      </w:r>
    </w:p>
    <w:p w:rsidR="00615EE2" w:rsidRDefault="00A7562A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 xml:space="preserve">СССР в послевоенные годы. </w:t>
      </w:r>
      <w:r>
        <w:rPr>
          <w:rFonts w:ascii="Times New Roman" w:hAnsi="Times New Roman"/>
          <w:color w:val="000000"/>
          <w:sz w:val="28"/>
        </w:rPr>
        <w:t>Послевоенные годы. Влияние Победы. Потери и демографические проблемы. Социальная адаптация фронтови</w:t>
      </w:r>
      <w:r>
        <w:rPr>
          <w:rFonts w:ascii="Times New Roman" w:hAnsi="Times New Roman"/>
          <w:color w:val="000000"/>
          <w:sz w:val="28"/>
        </w:rPr>
        <w:t>ков. Репатриация. Борьба с беспризорностью и преступностью. Восстановление и развитие экономики и социальной сферы. Восстановление промышленности. Сельское хозяйство. Меры по улучшению жизни населения.</w:t>
      </w:r>
    </w:p>
    <w:p w:rsidR="00615EE2" w:rsidRDefault="00A7562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Политическая система в послевоенные годы. Сталин и его</w:t>
      </w:r>
      <w:r>
        <w:rPr>
          <w:rFonts w:ascii="Times New Roman" w:hAnsi="Times New Roman"/>
          <w:color w:val="000000"/>
          <w:sz w:val="28"/>
        </w:rPr>
        <w:t xml:space="preserve"> окружение. Союзный центр и национальные регионы: проблемы взаимоотношений. Послевоенные репрессии. </w:t>
      </w:r>
    </w:p>
    <w:p w:rsidR="00615EE2" w:rsidRDefault="00A7562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Идеология, наука, культура и спорт в послевоенные годы. Соперничество в высших эшелонах власти. Усиление идеологического контроля над обществом. Основные т</w:t>
      </w:r>
      <w:r>
        <w:rPr>
          <w:rFonts w:ascii="Times New Roman" w:hAnsi="Times New Roman"/>
          <w:color w:val="000000"/>
          <w:sz w:val="28"/>
        </w:rPr>
        <w:t xml:space="preserve">енденции развития советской литературы и искусства. Развитие советской науки. Советский спорт. </w:t>
      </w:r>
    </w:p>
    <w:p w:rsidR="00615EE2" w:rsidRDefault="00A7562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Место и роль СССР в послевоенном мире. Укрепление геополитических позиций СССР. Послевоенные договоры с побежденными противниками. Начало холодной войны, ее при</w:t>
      </w:r>
      <w:r>
        <w:rPr>
          <w:rFonts w:ascii="Times New Roman" w:hAnsi="Times New Roman"/>
          <w:color w:val="000000"/>
          <w:sz w:val="28"/>
        </w:rPr>
        <w:t>чины и особенности. Раскол Европы и оформление биполярного мира. СССР и страны Азии</w:t>
      </w:r>
    </w:p>
    <w:p w:rsidR="00615EE2" w:rsidRDefault="00A7562A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 xml:space="preserve">СССР в 1953–1964 гг. </w:t>
      </w:r>
      <w:r>
        <w:rPr>
          <w:rFonts w:ascii="Times New Roman" w:hAnsi="Times New Roman"/>
          <w:color w:val="000000"/>
          <w:sz w:val="28"/>
        </w:rPr>
        <w:t xml:space="preserve">Смерть Сталина и настроения в обществе. Борьба за власть в советском руководстве. Н.С. Хрущев. ХХ съезд КПСС и идеологическая кампания по разоблачению </w:t>
      </w:r>
      <w:r>
        <w:rPr>
          <w:rFonts w:ascii="Times New Roman" w:hAnsi="Times New Roman"/>
          <w:color w:val="000000"/>
          <w:sz w:val="28"/>
        </w:rPr>
        <w:t xml:space="preserve">культа личности Сталина. Реабилитация жертв политических репрессий. Реорганизация </w:t>
      </w:r>
      <w:r>
        <w:rPr>
          <w:rFonts w:ascii="Times New Roman" w:hAnsi="Times New Roman"/>
          <w:color w:val="000000"/>
          <w:sz w:val="28"/>
        </w:rPr>
        <w:lastRenderedPageBreak/>
        <w:t>государственных органов, партийных и общественных организаций. Новая Программа КПСС и проект Конституции СССР.</w:t>
      </w:r>
    </w:p>
    <w:p w:rsidR="00615EE2" w:rsidRDefault="00A7562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Основные направления экономического и социального развития СССР</w:t>
      </w:r>
      <w:r>
        <w:rPr>
          <w:rFonts w:ascii="Times New Roman" w:hAnsi="Times New Roman"/>
          <w:color w:val="000000"/>
          <w:sz w:val="28"/>
        </w:rPr>
        <w:t xml:space="preserve"> в 1953–1964 гг. Экономический курс Г.М. Маленкова. Развитие промышленности. Военный и гражданский секторы экономики. Развитие сельского хозяйства и попытки решения продовольственной проблемы. Социальное развитие. </w:t>
      </w:r>
    </w:p>
    <w:p w:rsidR="00615EE2" w:rsidRDefault="00A7562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Развитие науки и техники в 1953–1964 гг. </w:t>
      </w:r>
      <w:r>
        <w:rPr>
          <w:rFonts w:ascii="Times New Roman" w:hAnsi="Times New Roman"/>
          <w:color w:val="000000"/>
          <w:sz w:val="28"/>
        </w:rPr>
        <w:t>Научно-техническая революция в СССР. Развитие компьютерной техники. Организация науки. Фундаментальная наука и производство. Развитие гуманитарных наук. Открытие новых месторождений. Освоение Арктики и Антарктики. Самолетостроение и ракетостроение. Освоени</w:t>
      </w:r>
      <w:r>
        <w:rPr>
          <w:rFonts w:ascii="Times New Roman" w:hAnsi="Times New Roman"/>
          <w:color w:val="000000"/>
          <w:sz w:val="28"/>
        </w:rPr>
        <w:t xml:space="preserve">е космоса. </w:t>
      </w:r>
    </w:p>
    <w:p w:rsidR="00615EE2" w:rsidRDefault="00A7562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Культурное пространство в 1953–1964 гг. Условия развития советской культуры. Первые признаки наступления оттепели в культурной сфере. Власть и интеллигенция. Развитие образования. Власть и церковь. Зарождение новых форм общественной жизни. Развитие советск</w:t>
      </w:r>
      <w:r>
        <w:rPr>
          <w:rFonts w:ascii="Times New Roman" w:hAnsi="Times New Roman"/>
          <w:color w:val="000000"/>
          <w:sz w:val="28"/>
        </w:rPr>
        <w:t xml:space="preserve">ого спорта. </w:t>
      </w:r>
    </w:p>
    <w:p w:rsidR="00615EE2" w:rsidRDefault="00A7562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Перемены в повседневной жизни в 1953–1964 гг. Революция благосостояния. Демография. Изменение условий и оплаты труда. Перемены в пенсионной системе. Общественные фонды потребления. Решение жилищной проблемы. Жизнь на селе. Популярные формы дос</w:t>
      </w:r>
      <w:r>
        <w:rPr>
          <w:rFonts w:ascii="Times New Roman" w:hAnsi="Times New Roman"/>
          <w:color w:val="000000"/>
          <w:sz w:val="28"/>
        </w:rPr>
        <w:t xml:space="preserve">уга. Изменение структуры питания. Товары первой необходимости. Книги, журналы, газеты. Туризм. Изменение общественных настроений и ожиданий. </w:t>
      </w:r>
    </w:p>
    <w:p w:rsidR="00615EE2" w:rsidRDefault="00A7562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Новый курс советской внешней политики: от конфронтации к диалогу. СССР и страны Запада. Гонка вооружений. СССР и м</w:t>
      </w:r>
      <w:r>
        <w:rPr>
          <w:rFonts w:ascii="Times New Roman" w:hAnsi="Times New Roman"/>
          <w:color w:val="000000"/>
          <w:sz w:val="28"/>
        </w:rPr>
        <w:t>ировая социалистическая система. Распад колониальной системы. СССР и страны третьего мира</w:t>
      </w:r>
    </w:p>
    <w:p w:rsidR="00615EE2" w:rsidRDefault="00A7562A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 xml:space="preserve">СССР в 1964–1985 гг. </w:t>
      </w:r>
      <w:r>
        <w:rPr>
          <w:rFonts w:ascii="Times New Roman" w:hAnsi="Times New Roman"/>
          <w:color w:val="000000"/>
          <w:sz w:val="28"/>
        </w:rPr>
        <w:t>Политическое развитие СССР в 1964–1985 гг. Итоги и значение «великого десятилетия» Н.С. Хрущева. Политический курс Л.И. Брежнева. Конституция ССС</w:t>
      </w:r>
      <w:r>
        <w:rPr>
          <w:rFonts w:ascii="Times New Roman" w:hAnsi="Times New Roman"/>
          <w:color w:val="000000"/>
          <w:sz w:val="28"/>
        </w:rPr>
        <w:t xml:space="preserve">Р 1977 г. </w:t>
      </w:r>
    </w:p>
    <w:p w:rsidR="00615EE2" w:rsidRDefault="00A7562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Особенности социально-экономического развития СССР в 1964–1985 гг. Новые ориентиры аграрной политики: реформа 1965 г. и ее результаты. Косыгинская реформа промышленности. Рост социально-экономических проблем. </w:t>
      </w:r>
    </w:p>
    <w:p w:rsidR="00615EE2" w:rsidRDefault="00A7562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Развитие науки, образования, здраво</w:t>
      </w:r>
      <w:r>
        <w:rPr>
          <w:rFonts w:ascii="Times New Roman" w:hAnsi="Times New Roman"/>
          <w:color w:val="000000"/>
          <w:sz w:val="28"/>
        </w:rPr>
        <w:t xml:space="preserve">охранения. Научные и технические приоритеты. Советская космическая программа. Развитие образования. Советское здравоохранение. </w:t>
      </w:r>
    </w:p>
    <w:p w:rsidR="00615EE2" w:rsidRDefault="00A7562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Идеология и культура. Новые идеологические ориентиры. Концепция «развитого социализма». Диссиденты и неформалы. Литература и иск</w:t>
      </w:r>
      <w:r>
        <w:rPr>
          <w:rFonts w:ascii="Times New Roman" w:hAnsi="Times New Roman"/>
          <w:color w:val="000000"/>
          <w:sz w:val="28"/>
        </w:rPr>
        <w:t xml:space="preserve">усство: поиски новых путей. Достижения советского спорта. </w:t>
      </w:r>
    </w:p>
    <w:p w:rsidR="00615EE2" w:rsidRDefault="00A7562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Повседневная жизнь советского общества в 1964–1985 гг. Общественные настроения. </w:t>
      </w:r>
    </w:p>
    <w:p w:rsidR="00615EE2" w:rsidRDefault="00A7562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Национальная политика и национальные движения. Новая историческая общность. Изменение национального состава населени</w:t>
      </w:r>
      <w:r>
        <w:rPr>
          <w:rFonts w:ascii="Times New Roman" w:hAnsi="Times New Roman"/>
          <w:color w:val="000000"/>
          <w:sz w:val="28"/>
        </w:rPr>
        <w:t xml:space="preserve">я СССР. Развитие республик в рамках единого государства. Национальные движения. Эволюция национальной политики. </w:t>
      </w:r>
    </w:p>
    <w:p w:rsidR="00615EE2" w:rsidRDefault="00A7562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Внешняя политика СССР в 1964–1985 гг. Новые вызовы внешнего мира. Отношения СССР со странами Запада. Совещание по безопасности и сотрудничеству</w:t>
      </w:r>
      <w:r>
        <w:rPr>
          <w:rFonts w:ascii="Times New Roman" w:hAnsi="Times New Roman"/>
          <w:color w:val="000000"/>
          <w:sz w:val="28"/>
        </w:rPr>
        <w:t xml:space="preserve"> в Европе (СБСЕ). СССР и развивающиеся страны. Ввод советских войск в Афганистан. СССР и страны социализма.</w:t>
      </w:r>
    </w:p>
    <w:p w:rsidR="00615EE2" w:rsidRDefault="00A7562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СССР и мир в начале 1980-х гг. Нарастание кризисных явлений в СССР. Ю.В. Андропов и начало формирования идеологии перемен. М.С. Горбачев и его окруж</w:t>
      </w:r>
      <w:r>
        <w:rPr>
          <w:rFonts w:ascii="Times New Roman" w:hAnsi="Times New Roman"/>
          <w:color w:val="000000"/>
          <w:sz w:val="28"/>
        </w:rPr>
        <w:t>ение: курс на реформы.</w:t>
      </w:r>
    </w:p>
    <w:p w:rsidR="00615EE2" w:rsidRDefault="00A7562A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 xml:space="preserve">СССР в 1985–1991 гг. </w:t>
      </w:r>
      <w:r>
        <w:rPr>
          <w:rFonts w:ascii="Times New Roman" w:hAnsi="Times New Roman"/>
          <w:color w:val="000000"/>
          <w:sz w:val="28"/>
        </w:rPr>
        <w:t>Социально-экономическое развитие СССР в 1985–1991 гг. Первый этап преобразований М.С. Горбачева: концепция ускорения социально-экономического развития. Второй этап экономических реформ. Экономический кризис и око</w:t>
      </w:r>
      <w:r>
        <w:rPr>
          <w:rFonts w:ascii="Times New Roman" w:hAnsi="Times New Roman"/>
          <w:color w:val="000000"/>
          <w:sz w:val="28"/>
        </w:rPr>
        <w:t xml:space="preserve">нчательное разрушение советской модели экономики. Разработка программ перехода к рыночной экономике. </w:t>
      </w:r>
    </w:p>
    <w:p w:rsidR="00615EE2" w:rsidRDefault="00A7562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Перемены в духовной сфере в годы перестройки. Гласность и плюрализм. Литература. Кино и театр. Реабилитация жертв политических репрессий. Новый этап в гос</w:t>
      </w:r>
      <w:r>
        <w:rPr>
          <w:rFonts w:ascii="Times New Roman" w:hAnsi="Times New Roman"/>
          <w:color w:val="000000"/>
          <w:sz w:val="28"/>
        </w:rPr>
        <w:t xml:space="preserve">ударственно-конфессиональных отношениях. Результаты политики гласности. </w:t>
      </w:r>
    </w:p>
    <w:p w:rsidR="00615EE2" w:rsidRDefault="00A7562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Реформа политической системы СССР и ее итоги. Начало изменения советской политической системы. Конституционная реформа 1988–1991 гг. I Съезд народных депутатов СССР и его значение. Ст</w:t>
      </w:r>
      <w:r>
        <w:rPr>
          <w:rFonts w:ascii="Times New Roman" w:hAnsi="Times New Roman"/>
          <w:color w:val="000000"/>
          <w:sz w:val="28"/>
        </w:rPr>
        <w:t xml:space="preserve">ановление многопартийности. Кризис в КПСС и создание Коммунистической партии РСФСР. </w:t>
      </w:r>
    </w:p>
    <w:p w:rsidR="00615EE2" w:rsidRDefault="00A7562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Новое политическое мышление и перемены во внешней политике. СССР и Запад. Начало разоружения. Разблокирование региональных конфликтов. Распад социалистической системы. Рез</w:t>
      </w:r>
      <w:r>
        <w:rPr>
          <w:rFonts w:ascii="Times New Roman" w:hAnsi="Times New Roman"/>
          <w:color w:val="000000"/>
          <w:sz w:val="28"/>
        </w:rPr>
        <w:t xml:space="preserve">ультаты политики нового мышления. Отношение к М.С. Горбачеву и его внешней политике в СССР и в мире. </w:t>
      </w:r>
    </w:p>
    <w:p w:rsidR="00615EE2" w:rsidRDefault="00A7562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Национальная политика и подъем национальных движений. Кризис межнациональных отношений. Нарастание националистических и сепаратистских настроений, обостре</w:t>
      </w:r>
      <w:r>
        <w:rPr>
          <w:rFonts w:ascii="Times New Roman" w:hAnsi="Times New Roman"/>
          <w:color w:val="000000"/>
          <w:sz w:val="28"/>
        </w:rPr>
        <w:t>ние межнациональных конфликтов. Противостояние между союзным центром и партийным руководством республик. Декларация о государственном суверенитете РСФСР. Разработка нового союзного договора. Августовский политический кризис 1991 года. Распад СССР.</w:t>
      </w:r>
    </w:p>
    <w:p w:rsidR="00615EE2" w:rsidRDefault="00615EE2">
      <w:pPr>
        <w:spacing w:after="0" w:line="264" w:lineRule="auto"/>
        <w:ind w:left="120"/>
        <w:jc w:val="both"/>
      </w:pPr>
    </w:p>
    <w:p w:rsidR="00615EE2" w:rsidRDefault="00A7562A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Российс</w:t>
      </w:r>
      <w:r>
        <w:rPr>
          <w:rFonts w:ascii="Times New Roman" w:hAnsi="Times New Roman"/>
          <w:b/>
          <w:color w:val="000000"/>
          <w:sz w:val="28"/>
        </w:rPr>
        <w:t>кая Федерация в 1992 – начале 2020-х гг.</w:t>
      </w:r>
    </w:p>
    <w:p w:rsidR="00615EE2" w:rsidRDefault="00A7562A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lastRenderedPageBreak/>
        <w:t xml:space="preserve">Российская Федерация в 1990-е гг. </w:t>
      </w:r>
      <w:r>
        <w:rPr>
          <w:rFonts w:ascii="Times New Roman" w:hAnsi="Times New Roman"/>
          <w:color w:val="000000"/>
          <w:sz w:val="28"/>
        </w:rPr>
        <w:t>Российская экономика в условиях рынка. Начало радикальных экономических преобразований. Ваучерная приватизация. Положение в экономике России в 1992–1998 гг. Корректировка курса рефо</w:t>
      </w:r>
      <w:r>
        <w:rPr>
          <w:rFonts w:ascii="Times New Roman" w:hAnsi="Times New Roman"/>
          <w:color w:val="000000"/>
          <w:sz w:val="28"/>
        </w:rPr>
        <w:t>рм. «Олигархический капитализм» и финансовые кризисы. Дефолт 1998 года и его последствия. Россия после дефолта. Результаты экономических реформ 1990-х гг. Политическое развитие Российской Федерации. Разработка новой Конституции России. Нарастание политико-</w:t>
      </w:r>
      <w:r>
        <w:rPr>
          <w:rFonts w:ascii="Times New Roman" w:hAnsi="Times New Roman"/>
          <w:color w:val="000000"/>
          <w:sz w:val="28"/>
        </w:rPr>
        <w:t>конституционного кризиса в условиях ухудшения экономической ситуации. Трагические события осени 1993 г. в Москве. Конституция России 1993 года и ее значение. Российская многопартийность и становление современного парламентаризма. Выборы Президента РФ в 199</w:t>
      </w:r>
      <w:r>
        <w:rPr>
          <w:rFonts w:ascii="Times New Roman" w:hAnsi="Times New Roman"/>
          <w:color w:val="000000"/>
          <w:sz w:val="28"/>
        </w:rPr>
        <w:t xml:space="preserve">6 году. Результаты политического развития России в 1990-е гг. Отставка Президента России Б.Н. Ельцина. </w:t>
      </w:r>
    </w:p>
    <w:p w:rsidR="00615EE2" w:rsidRDefault="00A7562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Межнациональные отношения и национальная политика. Народы и регионы России после распада СССР. Федеративный договор. Военно-политический кризис в Чеченс</w:t>
      </w:r>
      <w:r>
        <w:rPr>
          <w:rFonts w:ascii="Times New Roman" w:hAnsi="Times New Roman"/>
          <w:color w:val="000000"/>
          <w:sz w:val="28"/>
        </w:rPr>
        <w:t xml:space="preserve">кой Республике. </w:t>
      </w:r>
    </w:p>
    <w:p w:rsidR="00615EE2" w:rsidRDefault="00A7562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Повседневная жизнь. Изменения в структуре российского общества и условиях жизни различных групп населения в 1990-е гг. Численность и доходы населения. Социальное расслоение. Досуг и туризм. </w:t>
      </w:r>
    </w:p>
    <w:p w:rsidR="00615EE2" w:rsidRDefault="00A7562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Внешняя политика Российской Федерации в 1990-е г</w:t>
      </w:r>
      <w:r>
        <w:rPr>
          <w:rFonts w:ascii="Times New Roman" w:hAnsi="Times New Roman"/>
          <w:color w:val="000000"/>
          <w:sz w:val="28"/>
        </w:rPr>
        <w:t>г. Новое место России в мире. Взаимоотношения с США и странами Запада. Агрессия НАТО в Югославии и изменение политики России в отношении Запада. Отношения со странами Азии, Африки и Латинской Америки. Россия на постсоветском пространстве. Результаты внешне</w:t>
      </w:r>
      <w:r>
        <w:rPr>
          <w:rFonts w:ascii="Times New Roman" w:hAnsi="Times New Roman"/>
          <w:color w:val="000000"/>
          <w:sz w:val="28"/>
        </w:rPr>
        <w:t>й политики страны в 1990-е гг.</w:t>
      </w:r>
    </w:p>
    <w:p w:rsidR="00615EE2" w:rsidRDefault="00A7562A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Россия в ХХI веке.</w:t>
      </w:r>
      <w:r>
        <w:rPr>
          <w:rFonts w:ascii="Times New Roman" w:hAnsi="Times New Roman"/>
          <w:color w:val="000000"/>
          <w:sz w:val="28"/>
        </w:rPr>
        <w:t xml:space="preserve"> Политические вызовы и новые приоритеты внутренней политики России в начале ХХI в. Укрепление вертикали власти. Противодействие террористической угрозе. Урегулирование кризиса в Урегулирование кризиса в Чече</w:t>
      </w:r>
      <w:r>
        <w:rPr>
          <w:rFonts w:ascii="Times New Roman" w:hAnsi="Times New Roman"/>
          <w:color w:val="000000"/>
          <w:sz w:val="28"/>
        </w:rPr>
        <w:t xml:space="preserve">нской Республике. Обеспечение гражданского согласия и единства общества. Утверждение государственной символики. Военная реформа. Стабилизация политической системы в годы президентства В.В. Путина. </w:t>
      </w:r>
    </w:p>
    <w:p w:rsidR="00615EE2" w:rsidRDefault="00A7562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Россия в 2008–2011 гг. Президент Д.А. Медведев и его программа. Военный конфликт в Закавказье. Новый этап политической реформы. Выборы в Государственную Думу 2011 г. </w:t>
      </w:r>
    </w:p>
    <w:p w:rsidR="00615EE2" w:rsidRDefault="00A7562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Социально-экономическое развитие России в начале ХХI в. Приоритетные национальные проекты</w:t>
      </w:r>
      <w:r>
        <w:rPr>
          <w:rFonts w:ascii="Times New Roman" w:hAnsi="Times New Roman"/>
          <w:color w:val="000000"/>
          <w:sz w:val="28"/>
        </w:rPr>
        <w:t xml:space="preserve">. Экономическое развитие в 2000–2007 гг. Россия в системе мировой рыночной экономики. Мировой экономический </w:t>
      </w:r>
      <w:r>
        <w:rPr>
          <w:rFonts w:ascii="Times New Roman" w:hAnsi="Times New Roman"/>
          <w:color w:val="000000"/>
          <w:sz w:val="28"/>
        </w:rPr>
        <w:lastRenderedPageBreak/>
        <w:t xml:space="preserve">кризис 2008 г. Социальная политика. Изменения в структуре, занятости и численности населения. </w:t>
      </w:r>
    </w:p>
    <w:p w:rsidR="00615EE2" w:rsidRDefault="00A7562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Культура, наука, спорт и общественная жизнь в 1990-х </w:t>
      </w:r>
      <w:r>
        <w:rPr>
          <w:rFonts w:ascii="Times New Roman" w:hAnsi="Times New Roman"/>
          <w:color w:val="000000"/>
          <w:sz w:val="28"/>
        </w:rPr>
        <w:t>– начале 2020-х гг. Последствия распада СССР в сфере науки, образования и культуры. Литература. Кинематограф. Музыка. Театр. Изобразительное и монументальное искусство. Развитие российской культуры в ХХI в. Развитие науки. Формирование суверенной системы о</w:t>
      </w:r>
      <w:r>
        <w:rPr>
          <w:rFonts w:ascii="Times New Roman" w:hAnsi="Times New Roman"/>
          <w:color w:val="000000"/>
          <w:sz w:val="28"/>
        </w:rPr>
        <w:t xml:space="preserve">бразования. Средства массовой информации. Российский спорт. Государство и основные религиозные конфессии. Повседневная жизнь. </w:t>
      </w:r>
    </w:p>
    <w:p w:rsidR="00615EE2" w:rsidRDefault="00A7562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Внешняя политика в начале ХХI в. Россия в современном мире. Становление нового внешнеполитического курса России в 2000–2007 гг. Р</w:t>
      </w:r>
      <w:r>
        <w:rPr>
          <w:rFonts w:ascii="Times New Roman" w:hAnsi="Times New Roman"/>
          <w:color w:val="000000"/>
          <w:sz w:val="28"/>
        </w:rPr>
        <w:t xml:space="preserve">ост международного авторитета России и возобновление конфронтации со странами Запада в 2008–2020 гг. </w:t>
      </w:r>
    </w:p>
    <w:p w:rsidR="00615EE2" w:rsidRDefault="00A7562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Россия в 2012 – начале 2020-х гг. Укрепление обороноспособности страны. Социально-экономическое развитие. Выборы в Государственную Думу 2016 г. Выборы Пре</w:t>
      </w:r>
      <w:r>
        <w:rPr>
          <w:rFonts w:ascii="Times New Roman" w:hAnsi="Times New Roman"/>
          <w:color w:val="000000"/>
          <w:sz w:val="28"/>
        </w:rPr>
        <w:t xml:space="preserve">зидента РФ в 2018 г. Национальные цели развития страны. Конституционная реформа 2020 г. Выборы в Государственную Думу VIII созыва. </w:t>
      </w:r>
    </w:p>
    <w:p w:rsidR="00615EE2" w:rsidRDefault="00A7562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Россия сегодня. Специальная военная операция (СВО). Отношения с Западом в начале XXI в. Давление на Россию со стороны США. П</w:t>
      </w:r>
      <w:r>
        <w:rPr>
          <w:rFonts w:ascii="Times New Roman" w:hAnsi="Times New Roman"/>
          <w:color w:val="000000"/>
          <w:sz w:val="28"/>
        </w:rPr>
        <w:t>ротиводействие стратегии Запада в отношении России. Фальсификация истории. Возрождение нацизма. Украинский неонацизм. Переворот 2014 г. на Украине. Возвращение Крыма. Судьба Донбасса. Минские соглашения. Специальная военная операция. Противостояние с Запад</w:t>
      </w:r>
      <w:r>
        <w:rPr>
          <w:rFonts w:ascii="Times New Roman" w:hAnsi="Times New Roman"/>
          <w:color w:val="000000"/>
          <w:sz w:val="28"/>
        </w:rPr>
        <w:t>ом. Украина – неонацистское государство. Новые регионы. СВО и российское общество. Россия – страна героев.</w:t>
      </w:r>
    </w:p>
    <w:p w:rsidR="00615EE2" w:rsidRDefault="00A7562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Наш край в 1992–2022 гг.</w:t>
      </w:r>
    </w:p>
    <w:p w:rsidR="00615EE2" w:rsidRDefault="00A7562A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Итоговое обобщение по курсу «История России. 1945 год – начало ХХI века».</w:t>
      </w:r>
    </w:p>
    <w:p w:rsidR="00615EE2" w:rsidRDefault="00615EE2">
      <w:pPr>
        <w:sectPr w:rsidR="00615EE2">
          <w:pgSz w:w="11906" w:h="16383"/>
          <w:pgMar w:top="1134" w:right="850" w:bottom="1134" w:left="1701" w:header="720" w:footer="720" w:gutter="0"/>
          <w:cols w:space="720"/>
        </w:sectPr>
      </w:pPr>
    </w:p>
    <w:p w:rsidR="00615EE2" w:rsidRDefault="00A7562A">
      <w:pPr>
        <w:spacing w:after="0" w:line="264" w:lineRule="auto"/>
        <w:ind w:left="120"/>
        <w:jc w:val="both"/>
      </w:pPr>
      <w:bookmarkStart w:id="8" w:name="block-54373442"/>
      <w:bookmarkEnd w:id="3"/>
      <w:r>
        <w:rPr>
          <w:rFonts w:ascii="Times New Roman" w:hAnsi="Times New Roman"/>
          <w:b/>
          <w:color w:val="000000"/>
          <w:sz w:val="28"/>
        </w:rPr>
        <w:lastRenderedPageBreak/>
        <w:t>ПЛАНИРУЕМЫЕ РЕЗУЛЬТАТЫ ОСВОЕНИЯ ПРОГРАММЫ ПО</w:t>
      </w:r>
      <w:r>
        <w:rPr>
          <w:rFonts w:ascii="Times New Roman" w:hAnsi="Times New Roman"/>
          <w:b/>
          <w:color w:val="000000"/>
          <w:sz w:val="28"/>
        </w:rPr>
        <w:t xml:space="preserve"> ИСТОРИИ НА УРОВНЕ СРЕДНЕГО ОБЩЕГО ОБРАЗОВАНИЯ</w:t>
      </w:r>
    </w:p>
    <w:p w:rsidR="00615EE2" w:rsidRDefault="00615EE2">
      <w:pPr>
        <w:spacing w:after="0" w:line="264" w:lineRule="auto"/>
        <w:ind w:left="120"/>
        <w:jc w:val="both"/>
      </w:pPr>
    </w:p>
    <w:p w:rsidR="00615EE2" w:rsidRDefault="00A7562A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:rsidR="00615EE2" w:rsidRDefault="00615EE2">
      <w:pPr>
        <w:spacing w:after="0" w:line="264" w:lineRule="auto"/>
        <w:ind w:left="120"/>
        <w:jc w:val="both"/>
      </w:pPr>
    </w:p>
    <w:p w:rsidR="00615EE2" w:rsidRDefault="00A7562A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1) гражданского воспитания:</w:t>
      </w:r>
    </w:p>
    <w:p w:rsidR="00615EE2" w:rsidRDefault="00A7562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осмысление сложившихся в российской истории традиций гражданского служения Отечеству; </w:t>
      </w:r>
    </w:p>
    <w:p w:rsidR="00615EE2" w:rsidRDefault="00A7562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сформированность гражданской позиции обучающегося как активного и отве</w:t>
      </w:r>
      <w:r>
        <w:rPr>
          <w:rFonts w:ascii="Times New Roman" w:hAnsi="Times New Roman"/>
          <w:color w:val="000000"/>
          <w:sz w:val="28"/>
        </w:rPr>
        <w:t xml:space="preserve">тственного члена российского общества; </w:t>
      </w:r>
    </w:p>
    <w:p w:rsidR="00615EE2" w:rsidRDefault="00A7562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осознание исторического значения конституционного развития России, своих конституционных прав и обязанностей, уважение закона и правопорядка; </w:t>
      </w:r>
    </w:p>
    <w:p w:rsidR="00615EE2" w:rsidRDefault="00A7562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принятие традиционных национальных, общечеловеческих гуманистических и де</w:t>
      </w:r>
      <w:r>
        <w:rPr>
          <w:rFonts w:ascii="Times New Roman" w:hAnsi="Times New Roman"/>
          <w:color w:val="000000"/>
          <w:sz w:val="28"/>
        </w:rPr>
        <w:t xml:space="preserve">мократических ценностей; </w:t>
      </w:r>
    </w:p>
    <w:p w:rsidR="00615EE2" w:rsidRDefault="00A7562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готовность противостоять идеологии экстремизма, национализма, ксенофобии, дискриминации по социальным, религиозным, расовым, национальным признакам; готовность вести совместную деятельность в интересах гражданского общества, участ</w:t>
      </w:r>
      <w:r>
        <w:rPr>
          <w:rFonts w:ascii="Times New Roman" w:hAnsi="Times New Roman"/>
          <w:color w:val="000000"/>
          <w:sz w:val="28"/>
        </w:rPr>
        <w:t xml:space="preserve">вовать в самоуправлении в образовательной организации; </w:t>
      </w:r>
    </w:p>
    <w:p w:rsidR="00615EE2" w:rsidRDefault="00A7562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умение взаимодействовать с социальными институтами в соответствии с их функциями и назначением; </w:t>
      </w:r>
    </w:p>
    <w:p w:rsidR="00615EE2" w:rsidRDefault="00A7562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готовность к гуманитарной и волонтерской деятельности;</w:t>
      </w:r>
    </w:p>
    <w:p w:rsidR="00615EE2" w:rsidRDefault="00A7562A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2) патриотического воспитания:</w:t>
      </w:r>
    </w:p>
    <w:p w:rsidR="00615EE2" w:rsidRDefault="00A7562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сформированность российской гражданской идентичности, патриотизма, уважения к своему народу, чувства ответственности перед Родиной, гордости за свою страну, свой край, свой язык и культуру, прошлое и настоящее многонационального народа России; </w:t>
      </w:r>
    </w:p>
    <w:p w:rsidR="00615EE2" w:rsidRDefault="00A7562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ценностное </w:t>
      </w:r>
      <w:r>
        <w:rPr>
          <w:rFonts w:ascii="Times New Roman" w:hAnsi="Times New Roman"/>
          <w:color w:val="000000"/>
          <w:sz w:val="28"/>
        </w:rPr>
        <w:t>отношение к государственным символам, историческому и природному наследию, памятникам, традициям народов России, достижениям России в науке, искусстве, спорте, технологиях, труде; идейная убежденность, готовность к служению и защите Отечества, ответственно</w:t>
      </w:r>
      <w:r>
        <w:rPr>
          <w:rFonts w:ascii="Times New Roman" w:hAnsi="Times New Roman"/>
          <w:color w:val="000000"/>
          <w:sz w:val="28"/>
        </w:rPr>
        <w:t>сть за его судьбу;</w:t>
      </w:r>
    </w:p>
    <w:p w:rsidR="00615EE2" w:rsidRDefault="00A7562A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3) духовно-нравственного воспитания:</w:t>
      </w:r>
    </w:p>
    <w:p w:rsidR="00615EE2" w:rsidRDefault="00A7562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личностное осмысление и принятие сущности и значения исторически сложившихся и развивавшихся духовно-нравственных ценностей российского народа;</w:t>
      </w:r>
    </w:p>
    <w:p w:rsidR="00615EE2" w:rsidRDefault="00A7562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сформированность нравственного сознания, этического поведения; способность оценивать ситуации нравственного выбора и принимать осознанные решения, ориентируясь на морально-нравственные ценности и </w:t>
      </w:r>
      <w:r>
        <w:rPr>
          <w:rFonts w:ascii="Times New Roman" w:hAnsi="Times New Roman"/>
          <w:color w:val="000000"/>
          <w:sz w:val="28"/>
        </w:rPr>
        <w:lastRenderedPageBreak/>
        <w:t xml:space="preserve">нормы современного российского общества; понимание значения </w:t>
      </w:r>
      <w:r>
        <w:rPr>
          <w:rFonts w:ascii="Times New Roman" w:hAnsi="Times New Roman"/>
          <w:color w:val="000000"/>
          <w:sz w:val="28"/>
        </w:rPr>
        <w:t xml:space="preserve">личного вклада в построение устойчивого будущего; </w:t>
      </w:r>
    </w:p>
    <w:p w:rsidR="00615EE2" w:rsidRDefault="00A7562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ответственное отношение к своим родителям, представителям старших поколений, осознание значения создания семьи на основе принятия ценностей семейной жизни в соответствии с традициями народов России;</w:t>
      </w:r>
    </w:p>
    <w:p w:rsidR="00615EE2" w:rsidRDefault="00A7562A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4) эст</w:t>
      </w:r>
      <w:r>
        <w:rPr>
          <w:rFonts w:ascii="Times New Roman" w:hAnsi="Times New Roman"/>
          <w:b/>
          <w:color w:val="000000"/>
          <w:sz w:val="28"/>
        </w:rPr>
        <w:t>етического воспитания:</w:t>
      </w:r>
    </w:p>
    <w:p w:rsidR="00615EE2" w:rsidRDefault="00A7562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представление об исторически сложившемся культурном многообразии своей страны и мира; </w:t>
      </w:r>
    </w:p>
    <w:p w:rsidR="00615EE2" w:rsidRDefault="00A7562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способность воспринимать различные виды искусства, традиции и творчество своего и других народов, ощущать эмоциональное воздействие искусства; </w:t>
      </w:r>
    </w:p>
    <w:p w:rsidR="00615EE2" w:rsidRDefault="00A7562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</w:t>
      </w:r>
      <w:r>
        <w:rPr>
          <w:rFonts w:ascii="Times New Roman" w:hAnsi="Times New Roman"/>
          <w:color w:val="000000"/>
          <w:sz w:val="28"/>
        </w:rPr>
        <w:t xml:space="preserve">ознание значимости для личности и общества наследия отечественного и мирового искусства, этнических культурных традиций и народного творчества; эстетическое отношение к миру, современной культуре, включая эстетику быта, научного и технического творчества, </w:t>
      </w:r>
      <w:r>
        <w:rPr>
          <w:rFonts w:ascii="Times New Roman" w:hAnsi="Times New Roman"/>
          <w:color w:val="000000"/>
          <w:sz w:val="28"/>
        </w:rPr>
        <w:t>спорта, труда, общественных отношений;</w:t>
      </w:r>
    </w:p>
    <w:p w:rsidR="00615EE2" w:rsidRDefault="00A7562A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5) физического воспитания:</w:t>
      </w:r>
    </w:p>
    <w:p w:rsidR="00615EE2" w:rsidRDefault="00A7562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осознание ценности жизни и необходимости ее сохранения (в том числе на основе примеров из истории); </w:t>
      </w:r>
    </w:p>
    <w:p w:rsidR="00615EE2" w:rsidRDefault="00A7562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представление об идеалах гармоничного физического и духовного развития человека в историч</w:t>
      </w:r>
      <w:r>
        <w:rPr>
          <w:rFonts w:ascii="Times New Roman" w:hAnsi="Times New Roman"/>
          <w:color w:val="000000"/>
          <w:sz w:val="28"/>
        </w:rPr>
        <w:t xml:space="preserve">еских обществах и в современную эпоху; ответственное отношение к своему здоровью и установка на здоровый образ жизни; </w:t>
      </w:r>
    </w:p>
    <w:p w:rsidR="00615EE2" w:rsidRDefault="00A7562A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6) трудового воспитания:</w:t>
      </w:r>
    </w:p>
    <w:p w:rsidR="00615EE2" w:rsidRDefault="00A7562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понимание на основе знания истории значения трудовой деятельности как источника развития человека и общества; ув</w:t>
      </w:r>
      <w:r>
        <w:rPr>
          <w:rFonts w:ascii="Times New Roman" w:hAnsi="Times New Roman"/>
          <w:color w:val="000000"/>
          <w:sz w:val="28"/>
        </w:rPr>
        <w:t xml:space="preserve">ажение к труду и результатам трудовой деятельности человека; </w:t>
      </w:r>
    </w:p>
    <w:p w:rsidR="00615EE2" w:rsidRDefault="00A7562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представление о разнообразии существовавших в прошлом и современных профессий; формирование интереса к различным сферам профессиональной деятельности; готовность совершать осознанный выбор будущ</w:t>
      </w:r>
      <w:r>
        <w:rPr>
          <w:rFonts w:ascii="Times New Roman" w:hAnsi="Times New Roman"/>
          <w:color w:val="000000"/>
          <w:sz w:val="28"/>
        </w:rPr>
        <w:t xml:space="preserve">ей профессии и реализовывать собственные жизненные планы; </w:t>
      </w:r>
    </w:p>
    <w:p w:rsidR="00615EE2" w:rsidRDefault="00A7562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мотивация и способность к образованию и самообразованию на протяжении всей жизни;</w:t>
      </w:r>
    </w:p>
    <w:p w:rsidR="00615EE2" w:rsidRDefault="00A7562A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7) экологического воспитания:</w:t>
      </w:r>
    </w:p>
    <w:p w:rsidR="00615EE2" w:rsidRDefault="00A7562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осмысление исторического опыта взаимодействия людей с природной средой, его позитивны</w:t>
      </w:r>
      <w:r>
        <w:rPr>
          <w:rFonts w:ascii="Times New Roman" w:hAnsi="Times New Roman"/>
          <w:color w:val="000000"/>
          <w:sz w:val="28"/>
        </w:rPr>
        <w:t xml:space="preserve">х и негативных проявлений; сформированность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 </w:t>
      </w:r>
    </w:p>
    <w:p w:rsidR="00615EE2" w:rsidRDefault="00A7562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активное неприятие действий, приносящ</w:t>
      </w:r>
      <w:r>
        <w:rPr>
          <w:rFonts w:ascii="Times New Roman" w:hAnsi="Times New Roman"/>
          <w:color w:val="000000"/>
          <w:sz w:val="28"/>
        </w:rPr>
        <w:t>их вред окружающей природной и социальной среде;</w:t>
      </w:r>
    </w:p>
    <w:p w:rsidR="00615EE2" w:rsidRDefault="00A7562A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8) ценности научного познания:</w:t>
      </w:r>
    </w:p>
    <w:p w:rsidR="00615EE2" w:rsidRDefault="00A7562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сформированность мировоззрения, соответствующего современному уровню развития исторической науки и общественной практики, основанного на диалоге культур, способствующего осозна</w:t>
      </w:r>
      <w:r>
        <w:rPr>
          <w:rFonts w:ascii="Times New Roman" w:hAnsi="Times New Roman"/>
          <w:color w:val="000000"/>
          <w:sz w:val="28"/>
        </w:rPr>
        <w:t xml:space="preserve">нию своего места в поликультурном мире; </w:t>
      </w:r>
    </w:p>
    <w:p w:rsidR="00615EE2" w:rsidRDefault="00A7562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осмысление значения истории как знания о развитии человека и общества, о социальном и нравственном опыте предшествующих поколений; совершенствование языковой и читательской культуры как средства взаимодействия между</w:t>
      </w:r>
      <w:r>
        <w:rPr>
          <w:rFonts w:ascii="Times New Roman" w:hAnsi="Times New Roman"/>
          <w:color w:val="000000"/>
          <w:sz w:val="28"/>
        </w:rPr>
        <w:t xml:space="preserve"> людьми и познания мира;</w:t>
      </w:r>
    </w:p>
    <w:p w:rsidR="00615EE2" w:rsidRDefault="00A7562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овладение основными навыками познания и оценки событий прошлого с позиций историзма, готовность к осуществлению учебной проектно-исследовательской деятельности в сфере истории;</w:t>
      </w:r>
    </w:p>
    <w:p w:rsidR="00615EE2" w:rsidRDefault="00A7562A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9) эмоциональный интеллект:</w:t>
      </w:r>
    </w:p>
    <w:p w:rsidR="00615EE2" w:rsidRDefault="00A7562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развитие самосознания (вкл</w:t>
      </w:r>
      <w:r>
        <w:rPr>
          <w:rFonts w:ascii="Times New Roman" w:hAnsi="Times New Roman"/>
          <w:color w:val="000000"/>
          <w:sz w:val="28"/>
        </w:rPr>
        <w:t>ючая способность осознавать на примерах исторических ситуаций роль эмоций в отношениях между людьми, понимать свое эмоциональное состояние, соотнося его с эмоциями людей в известных исторических ситуациях); саморегулирования, включающего самоконтроль, умен</w:t>
      </w:r>
      <w:r>
        <w:rPr>
          <w:rFonts w:ascii="Times New Roman" w:hAnsi="Times New Roman"/>
          <w:color w:val="000000"/>
          <w:sz w:val="28"/>
        </w:rPr>
        <w:t>ие принимать ответственность за свое поведение, способность адаптироваться к эмоциональным изменениям и проявлять гибкость, быть открытым новому; внутренней мотивации, включающей стремление к достижению цели и успеху, оптимизм, инициативность, умение дейст</w:t>
      </w:r>
      <w:r>
        <w:rPr>
          <w:rFonts w:ascii="Times New Roman" w:hAnsi="Times New Roman"/>
          <w:color w:val="000000"/>
          <w:sz w:val="28"/>
        </w:rPr>
        <w:t>вовать, исходя из своих возможностей; эмпатии (способность понимать другого человека, оказавшегося в определенных обстоятельствах); социальных навыков (способность выстраивать конструктивные отношения с другими людьми, регулировать способ выражения своих с</w:t>
      </w:r>
      <w:r>
        <w:rPr>
          <w:rFonts w:ascii="Times New Roman" w:hAnsi="Times New Roman"/>
          <w:color w:val="000000"/>
          <w:sz w:val="28"/>
        </w:rPr>
        <w:t>уждений и эмоций с учетом позиций и мнений других участников общения).</w:t>
      </w:r>
    </w:p>
    <w:p w:rsidR="00615EE2" w:rsidRDefault="00615EE2">
      <w:pPr>
        <w:spacing w:after="0" w:line="264" w:lineRule="auto"/>
        <w:ind w:left="120"/>
        <w:jc w:val="both"/>
      </w:pPr>
      <w:bookmarkStart w:id="9" w:name="_Toc142487931"/>
      <w:bookmarkEnd w:id="9"/>
    </w:p>
    <w:p w:rsidR="00615EE2" w:rsidRDefault="00615EE2">
      <w:pPr>
        <w:spacing w:after="0" w:line="264" w:lineRule="auto"/>
        <w:ind w:left="120"/>
        <w:jc w:val="both"/>
      </w:pPr>
    </w:p>
    <w:p w:rsidR="00615EE2" w:rsidRDefault="00A7562A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:rsidR="00615EE2" w:rsidRDefault="00615EE2">
      <w:pPr>
        <w:spacing w:after="0" w:line="264" w:lineRule="auto"/>
        <w:ind w:left="120"/>
        <w:jc w:val="both"/>
      </w:pPr>
    </w:p>
    <w:p w:rsidR="00615EE2" w:rsidRDefault="00A7562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 результате изучения истории на уровне среднего </w:t>
      </w:r>
      <w:r>
        <w:rPr>
          <w:rFonts w:ascii="Times New Roman" w:hAnsi="Times New Roman"/>
          <w:color w:val="000000"/>
          <w:sz w:val="28"/>
        </w:rPr>
        <w:t xml:space="preserve">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 w:rsidR="00615EE2" w:rsidRDefault="00615EE2">
      <w:pPr>
        <w:spacing w:after="0" w:line="264" w:lineRule="auto"/>
        <w:ind w:left="120"/>
        <w:jc w:val="both"/>
      </w:pPr>
    </w:p>
    <w:p w:rsidR="00615EE2" w:rsidRDefault="00A7562A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Познавательные универсальные учебные</w:t>
      </w:r>
      <w:r>
        <w:rPr>
          <w:rFonts w:ascii="Times New Roman" w:hAnsi="Times New Roman"/>
          <w:b/>
          <w:color w:val="000000"/>
          <w:sz w:val="28"/>
        </w:rPr>
        <w:t xml:space="preserve"> действия</w:t>
      </w:r>
    </w:p>
    <w:p w:rsidR="00615EE2" w:rsidRDefault="00A7562A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615EE2" w:rsidRDefault="00A7562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формулировать проблему, вопрос, требующий решения; </w:t>
      </w:r>
    </w:p>
    <w:p w:rsidR="00615EE2" w:rsidRDefault="00A7562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устанавливать существенный признак или основания для сравнения, классификации и обобщения; </w:t>
      </w:r>
    </w:p>
    <w:p w:rsidR="00615EE2" w:rsidRDefault="00A7562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определять цели деятельности, задавать параметры и критерии их достижения</w:t>
      </w:r>
      <w:r>
        <w:rPr>
          <w:rFonts w:ascii="Times New Roman" w:hAnsi="Times New Roman"/>
          <w:color w:val="000000"/>
          <w:sz w:val="28"/>
        </w:rPr>
        <w:t>;</w:t>
      </w:r>
    </w:p>
    <w:p w:rsidR="00615EE2" w:rsidRDefault="00A7562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выявлять закономерные черты и противоречия в рассматриваемых явлениях;</w:t>
      </w:r>
    </w:p>
    <w:p w:rsidR="00615EE2" w:rsidRDefault="00A7562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разрабатывать план решения проблемы с учетом анализа имеющихся ресурсов;</w:t>
      </w:r>
    </w:p>
    <w:p w:rsidR="00615EE2" w:rsidRDefault="00A7562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вносить коррективы в деятельность, оценивать соответствие результатов целям.</w:t>
      </w:r>
    </w:p>
    <w:p w:rsidR="00615EE2" w:rsidRDefault="00A7562A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</w:t>
      </w:r>
      <w:r>
        <w:rPr>
          <w:rFonts w:ascii="Times New Roman" w:hAnsi="Times New Roman"/>
          <w:b/>
          <w:color w:val="000000"/>
          <w:sz w:val="28"/>
        </w:rPr>
        <w:t>я</w:t>
      </w:r>
      <w:r>
        <w:rPr>
          <w:rFonts w:ascii="Times New Roman" w:hAnsi="Times New Roman"/>
          <w:color w:val="000000"/>
          <w:sz w:val="28"/>
        </w:rPr>
        <w:t>:</w:t>
      </w:r>
    </w:p>
    <w:p w:rsidR="00615EE2" w:rsidRDefault="00A7562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определять познавательную задачу; намечать путь ее решения и осуществлять подбор исторического материала, объекта; </w:t>
      </w:r>
    </w:p>
    <w:p w:rsidR="00615EE2" w:rsidRDefault="00A7562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владеть навыками учебно-исследовательской и проектной деятельности;</w:t>
      </w:r>
    </w:p>
    <w:p w:rsidR="00615EE2" w:rsidRDefault="00A7562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осуществлять анализ объекта в соответствии с принципом историзма, осн</w:t>
      </w:r>
      <w:r>
        <w:rPr>
          <w:rFonts w:ascii="Times New Roman" w:hAnsi="Times New Roman"/>
          <w:color w:val="000000"/>
          <w:sz w:val="28"/>
        </w:rPr>
        <w:t xml:space="preserve">овными процедурами исторического познания; </w:t>
      </w:r>
    </w:p>
    <w:p w:rsidR="00615EE2" w:rsidRDefault="00A7562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систематизировать и обобщать исторические факты (в том числе в форме таблиц, схем); </w:t>
      </w:r>
    </w:p>
    <w:p w:rsidR="00615EE2" w:rsidRDefault="00A7562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выявлять характерные признаки исторических явлений; </w:t>
      </w:r>
    </w:p>
    <w:p w:rsidR="00615EE2" w:rsidRDefault="00A7562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раскрывать причинно-следственные связи событий прошлого и настоящего; </w:t>
      </w:r>
    </w:p>
    <w:p w:rsidR="00615EE2" w:rsidRDefault="00A7562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сравнивать события, ситуации, определяя основания для сравнения, выявляя общие черты и различия; </w:t>
      </w:r>
    </w:p>
    <w:p w:rsidR="00615EE2" w:rsidRDefault="00A7562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формулировать и обосновывать выводы; </w:t>
      </w:r>
    </w:p>
    <w:p w:rsidR="00615EE2" w:rsidRDefault="00A7562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соотносить полученный результат с имеющимся историческим знанием; </w:t>
      </w:r>
    </w:p>
    <w:p w:rsidR="00615EE2" w:rsidRDefault="00A7562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определять новизну и обоснованность полученного резул</w:t>
      </w:r>
      <w:r>
        <w:rPr>
          <w:rFonts w:ascii="Times New Roman" w:hAnsi="Times New Roman"/>
          <w:color w:val="000000"/>
          <w:sz w:val="28"/>
        </w:rPr>
        <w:t xml:space="preserve">ьтата; </w:t>
      </w:r>
    </w:p>
    <w:p w:rsidR="00615EE2" w:rsidRDefault="00A7562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представлять результаты своей деятельности в различных формах (сообщение, эссе, презентация, реферат, учебный проект и другие); </w:t>
      </w:r>
    </w:p>
    <w:p w:rsidR="00615EE2" w:rsidRDefault="00A7562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объяснять сферу применения и значение проведенного учебного исследования в современном общественном контексте. </w:t>
      </w:r>
    </w:p>
    <w:p w:rsidR="00615EE2" w:rsidRDefault="00A7562A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Работа </w:t>
      </w:r>
      <w:r>
        <w:rPr>
          <w:rFonts w:ascii="Times New Roman" w:hAnsi="Times New Roman"/>
          <w:b/>
          <w:color w:val="000000"/>
          <w:sz w:val="28"/>
        </w:rPr>
        <w:t>с информацией:</w:t>
      </w:r>
    </w:p>
    <w:p w:rsidR="00615EE2" w:rsidRDefault="00A7562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осуществлять анализ учебной и внеучебной исторической информации (учебники, исторические источники, научно-популярная литература, интернет-ресурсы и другие) – извлекать, сопоставлять, систематизировать и интерпретировать информацию; </w:t>
      </w:r>
    </w:p>
    <w:p w:rsidR="00615EE2" w:rsidRDefault="00A7562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</w:t>
      </w:r>
      <w:r>
        <w:rPr>
          <w:rFonts w:ascii="Times New Roman" w:hAnsi="Times New Roman"/>
          <w:color w:val="000000"/>
          <w:sz w:val="28"/>
        </w:rPr>
        <w:t xml:space="preserve">ть виды источников исторической информации; высказывать суждение о достоверности и значении информации источника (по предложенным или самостоятельно сформулированным критериям); </w:t>
      </w:r>
    </w:p>
    <w:p w:rsidR="00615EE2" w:rsidRDefault="00A7562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рассматривать комплексы источников, выявляя совпадения и различия их свидетельств; </w:t>
      </w:r>
    </w:p>
    <w:p w:rsidR="00615EE2" w:rsidRDefault="00A7562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использовать средства современных информационных и коммуникационных технологий с соблюдением правовых и этических норм, требований информационной безопасности; </w:t>
      </w:r>
    </w:p>
    <w:p w:rsidR="00615EE2" w:rsidRDefault="00A7562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создавать т</w:t>
      </w:r>
      <w:r>
        <w:rPr>
          <w:rFonts w:ascii="Times New Roman" w:hAnsi="Times New Roman"/>
          <w:color w:val="000000"/>
          <w:sz w:val="28"/>
        </w:rPr>
        <w:t>ексты в различных форматах с учетом назначения информации целевой аудитории, выбирая оптимальную форму представления и визуализации.</w:t>
      </w:r>
    </w:p>
    <w:p w:rsidR="00615EE2" w:rsidRDefault="00615EE2">
      <w:pPr>
        <w:spacing w:after="0" w:line="264" w:lineRule="auto"/>
        <w:ind w:left="120"/>
        <w:jc w:val="both"/>
      </w:pPr>
    </w:p>
    <w:p w:rsidR="00615EE2" w:rsidRDefault="00A7562A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615EE2" w:rsidRDefault="00A7562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представлять особенности взаимодействия людей в исторических обществах и с</w:t>
      </w:r>
      <w:r>
        <w:rPr>
          <w:rFonts w:ascii="Times New Roman" w:hAnsi="Times New Roman"/>
          <w:color w:val="000000"/>
          <w:sz w:val="28"/>
        </w:rPr>
        <w:t xml:space="preserve">овременном мире; </w:t>
      </w:r>
    </w:p>
    <w:p w:rsidR="00615EE2" w:rsidRDefault="00A7562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участвовать в обсуждении событий и личностей прошлого и современности, выявляя сходство и различие высказываемых оценок; </w:t>
      </w:r>
    </w:p>
    <w:p w:rsidR="00615EE2" w:rsidRDefault="00A7562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излагать и аргументировать свою точку зрения в устном высказывании, письменном тексте; </w:t>
      </w:r>
    </w:p>
    <w:p w:rsidR="00615EE2" w:rsidRDefault="00A7562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владеть способами общения и </w:t>
      </w:r>
      <w:r>
        <w:rPr>
          <w:rFonts w:ascii="Times New Roman" w:hAnsi="Times New Roman"/>
          <w:color w:val="000000"/>
          <w:sz w:val="28"/>
        </w:rPr>
        <w:t xml:space="preserve">конструктивного взаимодействия, в том числе межкультурного, в образовательной организации и социальном окружении; </w:t>
      </w:r>
    </w:p>
    <w:p w:rsidR="00615EE2" w:rsidRDefault="00A7562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аргументированно вести диалог, уметь смягчать конфликтные ситуации.</w:t>
      </w:r>
    </w:p>
    <w:p w:rsidR="00615EE2" w:rsidRDefault="00615EE2">
      <w:pPr>
        <w:spacing w:after="0" w:line="264" w:lineRule="auto"/>
        <w:ind w:left="120"/>
        <w:jc w:val="both"/>
      </w:pPr>
    </w:p>
    <w:p w:rsidR="00615EE2" w:rsidRDefault="00A7562A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действия:</w:t>
      </w:r>
    </w:p>
    <w:p w:rsidR="00615EE2" w:rsidRDefault="00A7562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владеть приемами самооргани</w:t>
      </w:r>
      <w:r>
        <w:rPr>
          <w:rFonts w:ascii="Times New Roman" w:hAnsi="Times New Roman"/>
          <w:color w:val="000000"/>
          <w:sz w:val="28"/>
        </w:rPr>
        <w:t xml:space="preserve">зации своей учебной и общественной работы: выявлять проблему, задачи, требующие решения; составлять план действий, определять способ решения, последовательно реализовывать намеченный план действий и другие; </w:t>
      </w:r>
    </w:p>
    <w:p w:rsidR="00615EE2" w:rsidRDefault="00A7562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владеть приемами самоконтроля: осуществлять само</w:t>
      </w:r>
      <w:r>
        <w:rPr>
          <w:rFonts w:ascii="Times New Roman" w:hAnsi="Times New Roman"/>
          <w:color w:val="000000"/>
          <w:sz w:val="28"/>
        </w:rPr>
        <w:t>контроль, рефлексию и самооценку полученных результатов; вносить коррективы в свою работу с учетом установленных ошибок, возникших трудностей;</w:t>
      </w:r>
    </w:p>
    <w:p w:rsidR="00615EE2" w:rsidRDefault="00A7562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принятие себя и других: осознавать свои достижения и слабые стороны в учении, общении, сотрудничестве со сверстни</w:t>
      </w:r>
      <w:r>
        <w:rPr>
          <w:rFonts w:ascii="Times New Roman" w:hAnsi="Times New Roman"/>
          <w:color w:val="000000"/>
          <w:sz w:val="28"/>
        </w:rPr>
        <w:t>ками и людьми старшего поколения; принимать мотивы и аргументы других при анализе результатов деятельности; признавать свое право и право других на ошибку; вносить конструктивные предложения для совместного решения учебных задач, проблем.</w:t>
      </w:r>
    </w:p>
    <w:p w:rsidR="00615EE2" w:rsidRDefault="00A7562A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Совместная деятел</w:t>
      </w:r>
      <w:r>
        <w:rPr>
          <w:rFonts w:ascii="Times New Roman" w:hAnsi="Times New Roman"/>
          <w:b/>
          <w:color w:val="000000"/>
          <w:sz w:val="28"/>
        </w:rPr>
        <w:t>ьность:</w:t>
      </w:r>
    </w:p>
    <w:p w:rsidR="00615EE2" w:rsidRDefault="00A7562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осознавать на основе исторических примеров значение совместной деятельности людей как эффективного средства достижения поставленных целей;</w:t>
      </w:r>
    </w:p>
    <w:p w:rsidR="00615EE2" w:rsidRDefault="00A7562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планировать и осуществлять совместную работу, коллективные учебные проекты по истории, в том числе на региона</w:t>
      </w:r>
      <w:r>
        <w:rPr>
          <w:rFonts w:ascii="Times New Roman" w:hAnsi="Times New Roman"/>
          <w:color w:val="000000"/>
          <w:sz w:val="28"/>
        </w:rPr>
        <w:t xml:space="preserve">льном материале; </w:t>
      </w:r>
    </w:p>
    <w:p w:rsidR="00615EE2" w:rsidRDefault="00A7562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определять свое участие в общей работе и координировать свои действия с другими членами команды; </w:t>
      </w:r>
    </w:p>
    <w:p w:rsidR="00615EE2" w:rsidRDefault="00A7562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проявлять творчество и инициативу в индивидуальной и командной работе; </w:t>
      </w:r>
    </w:p>
    <w:p w:rsidR="00615EE2" w:rsidRDefault="00A7562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оценивать полученные результаты и свой вклад в общую работу.</w:t>
      </w:r>
    </w:p>
    <w:p w:rsidR="00615EE2" w:rsidRDefault="00615EE2">
      <w:pPr>
        <w:spacing w:after="0" w:line="264" w:lineRule="auto"/>
        <w:ind w:left="120"/>
        <w:jc w:val="both"/>
      </w:pPr>
      <w:bookmarkStart w:id="10" w:name="_Toc142487932"/>
      <w:bookmarkEnd w:id="10"/>
    </w:p>
    <w:p w:rsidR="00615EE2" w:rsidRDefault="00615EE2">
      <w:pPr>
        <w:spacing w:after="0" w:line="264" w:lineRule="auto"/>
        <w:ind w:left="120"/>
        <w:jc w:val="both"/>
      </w:pPr>
    </w:p>
    <w:p w:rsidR="00615EE2" w:rsidRDefault="00A7562A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ПРЕДМ</w:t>
      </w:r>
      <w:r>
        <w:rPr>
          <w:rFonts w:ascii="Times New Roman" w:hAnsi="Times New Roman"/>
          <w:b/>
          <w:color w:val="000000"/>
          <w:sz w:val="28"/>
        </w:rPr>
        <w:t>ЕТНЫЕ РЕЗУЛЬТАТЫ</w:t>
      </w:r>
    </w:p>
    <w:p w:rsidR="00615EE2" w:rsidRDefault="00615EE2">
      <w:pPr>
        <w:spacing w:after="0" w:line="264" w:lineRule="auto"/>
        <w:ind w:left="120"/>
        <w:jc w:val="both"/>
      </w:pPr>
    </w:p>
    <w:p w:rsidR="00615EE2" w:rsidRDefault="00A7562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Предметные результаты освоения программы по истории на уровне среднего общего образования должны обеспечивать:</w:t>
      </w:r>
    </w:p>
    <w:p w:rsidR="00615EE2" w:rsidRDefault="00A7562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1) понимание значимости России в мировых политических и социально-экономических процессах ХХ – начала XXI в., знание достижений</w:t>
      </w:r>
      <w:r>
        <w:rPr>
          <w:rFonts w:ascii="Times New Roman" w:hAnsi="Times New Roman"/>
          <w:color w:val="000000"/>
          <w:sz w:val="28"/>
        </w:rPr>
        <w:t xml:space="preserve"> страны и ее народа; умение характеризовать историческое значение Российской революции, Гражданской войны, новой экономической политики, индустриализации и коллективизации в Союзе Советских Социалистических Республик, решающую роль СССР в победе над нацизм</w:t>
      </w:r>
      <w:r>
        <w:rPr>
          <w:rFonts w:ascii="Times New Roman" w:hAnsi="Times New Roman"/>
          <w:color w:val="000000"/>
          <w:sz w:val="28"/>
        </w:rPr>
        <w:t>ом, значение советских научно-технологических успехов, освоения космоса; понимание причин и следствий распада СССР, возрождения Российской Федерации как мировой державы, воссоединения Крыма с Россией, специальной военной операции на Украине и других важней</w:t>
      </w:r>
      <w:r>
        <w:rPr>
          <w:rFonts w:ascii="Times New Roman" w:hAnsi="Times New Roman"/>
          <w:color w:val="000000"/>
          <w:sz w:val="28"/>
        </w:rPr>
        <w:t>ших событий ХХ – начала XXI в.; особенности развития культуры народов СССР (России);</w:t>
      </w:r>
    </w:p>
    <w:p w:rsidR="00615EE2" w:rsidRDefault="00A7562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2) знание имен героев Первой мировой, Гражданской, Великой Отечественной войн, исторических личностей, внесших значительный вклад в социально-экономическое, политическое и</w:t>
      </w:r>
      <w:r>
        <w:rPr>
          <w:rFonts w:ascii="Times New Roman" w:hAnsi="Times New Roman"/>
          <w:color w:val="000000"/>
          <w:sz w:val="28"/>
        </w:rPr>
        <w:t xml:space="preserve"> культурное развитие России в ХХ – начале XXI в.;</w:t>
      </w:r>
    </w:p>
    <w:p w:rsidR="00615EE2" w:rsidRDefault="00A7562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3) умение составлять описание (реконструкцию) в устной и письменной форме исторических событий, явлений, процессов истории родного края, истории России и всемирной истории ХХ – начала XXI в. и их участников</w:t>
      </w:r>
      <w:r>
        <w:rPr>
          <w:rFonts w:ascii="Times New Roman" w:hAnsi="Times New Roman"/>
          <w:color w:val="000000"/>
          <w:sz w:val="28"/>
        </w:rPr>
        <w:t>, образа жизни людей и его изменения в Новейшую эпоху; формулировать и обосновывать собственную точку зрения (версию, оценку) с использованием фактического материала, в том числе используя источники разных типов;</w:t>
      </w:r>
    </w:p>
    <w:p w:rsidR="00615EE2" w:rsidRDefault="00A7562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4) умение выявлять существенные черты истор</w:t>
      </w:r>
      <w:r>
        <w:rPr>
          <w:rFonts w:ascii="Times New Roman" w:hAnsi="Times New Roman"/>
          <w:color w:val="000000"/>
          <w:sz w:val="28"/>
        </w:rPr>
        <w:t>ических событий, явлений, процессов; систематизировать историческую информацию в соответствии с заданными критериями; сравнивать изученные исторические события, явления, процессы;</w:t>
      </w:r>
    </w:p>
    <w:p w:rsidR="00615EE2" w:rsidRDefault="00A7562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5) умение устанавливать причинно-следственные, пространственные, временны́е </w:t>
      </w:r>
      <w:r>
        <w:rPr>
          <w:rFonts w:ascii="Times New Roman" w:hAnsi="Times New Roman"/>
          <w:color w:val="000000"/>
          <w:sz w:val="28"/>
        </w:rPr>
        <w:t xml:space="preserve">связи исторических событий, явлений, процессов; </w:t>
      </w:r>
      <w:r>
        <w:rPr>
          <w:rFonts w:ascii="Times New Roman" w:hAnsi="Times New Roman"/>
          <w:color w:val="000000"/>
          <w:sz w:val="28"/>
        </w:rPr>
        <w:lastRenderedPageBreak/>
        <w:t>характеризовать их итоги; соотносить события истории родного края и истории России в ХХ – начале XXI в.; определять современников исторических событий истории России и человечества в целом в ХХ – начале XXI в</w:t>
      </w:r>
      <w:r>
        <w:rPr>
          <w:rFonts w:ascii="Times New Roman" w:hAnsi="Times New Roman"/>
          <w:color w:val="000000"/>
          <w:sz w:val="28"/>
        </w:rPr>
        <w:t>.;</w:t>
      </w:r>
    </w:p>
    <w:p w:rsidR="00615EE2" w:rsidRDefault="00A7562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6) умение критически анализировать для решения познавательной задачи аутентичные исторические источники разных типов (письменные, вещественные, аудиовизуальные) по истории России и зарубежных стран ХХ – начала XXI в., оценивать их полноту и достоверност</w:t>
      </w:r>
      <w:r>
        <w:rPr>
          <w:rFonts w:ascii="Times New Roman" w:hAnsi="Times New Roman"/>
          <w:color w:val="000000"/>
          <w:sz w:val="28"/>
        </w:rPr>
        <w:t>ь, соотносить с историческим периодом; выявлять общее и различия; привлекать контекстную информацию при работе с историческими источниками;</w:t>
      </w:r>
    </w:p>
    <w:p w:rsidR="00615EE2" w:rsidRDefault="00A7562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7) умение осуществлять с соблюдением правил информационной безопасности поиск исторической информации по истории Рос</w:t>
      </w:r>
      <w:r>
        <w:rPr>
          <w:rFonts w:ascii="Times New Roman" w:hAnsi="Times New Roman"/>
          <w:color w:val="000000"/>
          <w:sz w:val="28"/>
        </w:rPr>
        <w:t>сии и зарубежных стран ХХ – начала XXI в. в справочной литературе, сети Интернет, средствах массовой информации для решения познавательных задач; оценивать полноту и достоверность информации с точки зрения ее соответствия исторической действительности;</w:t>
      </w:r>
    </w:p>
    <w:p w:rsidR="00615EE2" w:rsidRDefault="00A7562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8) </w:t>
      </w:r>
      <w:r>
        <w:rPr>
          <w:rFonts w:ascii="Times New Roman" w:hAnsi="Times New Roman"/>
          <w:color w:val="000000"/>
          <w:sz w:val="28"/>
        </w:rPr>
        <w:t>умение анализировать текстовые, визуальные источники исторической информации, в том числе исторические карты/схемы, по истории России и зарубежных стран ХХ – начала XXI в.; сопоставлять информацию, представленную в различных источниках; формализовать истор</w:t>
      </w:r>
      <w:r>
        <w:rPr>
          <w:rFonts w:ascii="Times New Roman" w:hAnsi="Times New Roman"/>
          <w:color w:val="000000"/>
          <w:sz w:val="28"/>
        </w:rPr>
        <w:t>ическую информацию в виде таблиц, схем, графиков, диаграмм; приобретение опыта осуществления проектной деятельности в форме разработки и представления учебных проектов по новейшей истории, в том числе на региональном материале (с использованием ресурсов би</w:t>
      </w:r>
      <w:r>
        <w:rPr>
          <w:rFonts w:ascii="Times New Roman" w:hAnsi="Times New Roman"/>
          <w:color w:val="000000"/>
          <w:sz w:val="28"/>
        </w:rPr>
        <w:t>блиотек, музеев и других);</w:t>
      </w:r>
    </w:p>
    <w:p w:rsidR="00615EE2" w:rsidRDefault="00A7562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9) приобретение опыта взаимодействия с людьми другой культуры, национальной и религиозной принадлежности на основе традиционных ценностей российского общества: мира и взаимопонимания между народами, людьми разных культур; проявле</w:t>
      </w:r>
      <w:r>
        <w:rPr>
          <w:rFonts w:ascii="Times New Roman" w:hAnsi="Times New Roman"/>
          <w:color w:val="000000"/>
          <w:sz w:val="28"/>
        </w:rPr>
        <w:t>ние уважения к историческому наследию народов России;</w:t>
      </w:r>
    </w:p>
    <w:p w:rsidR="00615EE2" w:rsidRDefault="00A7562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10) умение защищать историческую правду, не допускать умаления подвига народа при защите Отечества, готовность противодействовать фальсификациям российской истории;</w:t>
      </w:r>
    </w:p>
    <w:p w:rsidR="00615EE2" w:rsidRDefault="00A7562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11) знание ключевых событий, основных</w:t>
      </w:r>
      <w:r>
        <w:rPr>
          <w:rFonts w:ascii="Times New Roman" w:hAnsi="Times New Roman"/>
          <w:color w:val="000000"/>
          <w:sz w:val="28"/>
        </w:rPr>
        <w:t xml:space="preserve"> дат и этапов истории России и мира в ХХ – начале XXI в.; выдающихся деятелей отечественной и всемирной истории; важнейших достижений культуры, ценностных ориентиров.</w:t>
      </w:r>
    </w:p>
    <w:p w:rsidR="00615EE2" w:rsidRDefault="00A7562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Условием достижения каждого из предметных результатов изучения истории на уровне среднего</w:t>
      </w:r>
      <w:r>
        <w:rPr>
          <w:rFonts w:ascii="Times New Roman" w:hAnsi="Times New Roman"/>
          <w:color w:val="000000"/>
          <w:sz w:val="28"/>
        </w:rPr>
        <w:t xml:space="preserve"> общего образования является усвоение </w:t>
      </w:r>
      <w:r>
        <w:rPr>
          <w:rFonts w:ascii="Times New Roman" w:hAnsi="Times New Roman"/>
          <w:color w:val="000000"/>
          <w:sz w:val="28"/>
        </w:rPr>
        <w:lastRenderedPageBreak/>
        <w:t xml:space="preserve">обучающимися знаний и формирование умений, которые составляют структуру предметного результата. </w:t>
      </w:r>
    </w:p>
    <w:p w:rsidR="00615EE2" w:rsidRDefault="00A7562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Формирование умений, составляющих структуру предметных результатов, происходит на учебном материале, изучаемом в 10–11 </w:t>
      </w:r>
      <w:r>
        <w:rPr>
          <w:rFonts w:ascii="Times New Roman" w:hAnsi="Times New Roman"/>
          <w:color w:val="000000"/>
          <w:sz w:val="28"/>
        </w:rPr>
        <w:t>классах с учетом того, что достижение предметных результатов предполагает не только обращение к истории России и всемирной истории ХХ – начала XXI в., но и к важнейшим событиям, явлениям, процессам истории нашей страны с древнейших времен до начала XX в. П</w:t>
      </w:r>
      <w:r>
        <w:rPr>
          <w:rFonts w:ascii="Times New Roman" w:hAnsi="Times New Roman"/>
          <w:color w:val="000000"/>
          <w:sz w:val="28"/>
        </w:rPr>
        <w:t>ри планировании уроков истории следует предусмотреть повторение изученных ранее исторических событий, явлений, процессов, деятельности исторических личностей России, связанных с актуальным историческим материалом урока.</w:t>
      </w:r>
    </w:p>
    <w:p w:rsidR="00615EE2" w:rsidRDefault="00615EE2">
      <w:pPr>
        <w:spacing w:after="0" w:line="264" w:lineRule="auto"/>
        <w:ind w:left="120"/>
        <w:jc w:val="both"/>
      </w:pPr>
    </w:p>
    <w:p w:rsidR="00615EE2" w:rsidRDefault="00A7562A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color w:val="000000"/>
          <w:sz w:val="28"/>
        </w:rPr>
        <w:t>в 10 классе</w:t>
      </w:r>
      <w:r>
        <w:rPr>
          <w:rFonts w:ascii="Times New Roman" w:hAnsi="Times New Roman"/>
          <w:color w:val="000000"/>
          <w:sz w:val="28"/>
        </w:rPr>
        <w:t xml:space="preserve"> обучаю</w:t>
      </w:r>
      <w:r>
        <w:rPr>
          <w:rFonts w:ascii="Times New Roman" w:hAnsi="Times New Roman"/>
          <w:color w:val="000000"/>
          <w:sz w:val="28"/>
        </w:rPr>
        <w:t>щийся получит следующие предметные результаты:</w:t>
      </w:r>
    </w:p>
    <w:p w:rsidR="00615EE2" w:rsidRDefault="00A7562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Понимание значимости России в мировых политических и социально-экономических процессах 1914–1945 гг., знание достижений страны и ее народа; умение характеризовать историческое значение Российской революции, Гр</w:t>
      </w:r>
      <w:r>
        <w:rPr>
          <w:rFonts w:ascii="Times New Roman" w:hAnsi="Times New Roman"/>
          <w:color w:val="000000"/>
          <w:sz w:val="28"/>
        </w:rPr>
        <w:t>ажданской войны, новой экономической политики, индустриализации и коллективизации в Союзе Советских Социалистических Республик, решающую роль СССР в победе над нацизмом, значение советских научно-технологических успехов.</w:t>
      </w:r>
    </w:p>
    <w:p w:rsidR="00615EE2" w:rsidRDefault="00A7562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Достижение указанного предметного р</w:t>
      </w:r>
      <w:r>
        <w:rPr>
          <w:rFonts w:ascii="Times New Roman" w:hAnsi="Times New Roman"/>
          <w:color w:val="000000"/>
          <w:sz w:val="28"/>
        </w:rPr>
        <w:t>езультата непосредственно связано с усвоением обучающимися знаний важнейших событий, явлений, процессов истории России 1914–1945 гг., умением верно интерпретировать исторические факты, давать им оценку, умением противостоять попыткам фальсификации истории,</w:t>
      </w:r>
      <w:r>
        <w:rPr>
          <w:rFonts w:ascii="Times New Roman" w:hAnsi="Times New Roman"/>
          <w:color w:val="000000"/>
          <w:sz w:val="28"/>
        </w:rPr>
        <w:t xml:space="preserve"> отстаивать историческую правду. Данный результат достижим при комплексном использовании методов обучения и воспитания.</w:t>
      </w:r>
    </w:p>
    <w:p w:rsidR="00615EE2" w:rsidRDefault="00A7562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Структура предметного результата включает следующий перечень знаний и умений:</w:t>
      </w:r>
    </w:p>
    <w:p w:rsidR="00615EE2" w:rsidRDefault="00A7562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называть наиболее значимые события истории России 1914–194</w:t>
      </w:r>
      <w:r>
        <w:rPr>
          <w:rFonts w:ascii="Times New Roman" w:hAnsi="Times New Roman"/>
          <w:color w:val="000000"/>
          <w:sz w:val="28"/>
        </w:rPr>
        <w:t>5 гг., объяснять их особую значимость для истории нашей страны;</w:t>
      </w:r>
    </w:p>
    <w:p w:rsidR="00615EE2" w:rsidRDefault="00A7562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определять и объяснять (аргументировать) свое отношение и оценку наиболее значительных событий, явлений, процессов истории России 1914–1945 гг., их значение для истории России и человечества в</w:t>
      </w:r>
      <w:r>
        <w:rPr>
          <w:rFonts w:ascii="Times New Roman" w:hAnsi="Times New Roman"/>
          <w:color w:val="000000"/>
          <w:sz w:val="28"/>
        </w:rPr>
        <w:t xml:space="preserve"> целом;</w:t>
      </w:r>
    </w:p>
    <w:p w:rsidR="00615EE2" w:rsidRDefault="00A7562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используя знания по истории России и всемирной истории 1914–1945 гг., выявлять попытки фальсификации истории;</w:t>
      </w:r>
    </w:p>
    <w:p w:rsidR="00615EE2" w:rsidRDefault="00A7562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используя знания по истории России, аргументированно противостоять попыткам фальсификации исторических фактов, связанных с важнейшими собы</w:t>
      </w:r>
      <w:r>
        <w:rPr>
          <w:rFonts w:ascii="Times New Roman" w:hAnsi="Times New Roman"/>
          <w:color w:val="000000"/>
          <w:sz w:val="28"/>
        </w:rPr>
        <w:t>тиями, явлениями, процессами истории России 1914–1945 гг.</w:t>
      </w:r>
    </w:p>
    <w:p w:rsidR="00615EE2" w:rsidRDefault="00A7562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Знание имен героев Первой мировой, Гражданской, Великой Отечественной войн, исторических личностей, внесших значительный вклад в социально-экономическое, политическое и культурное развитие России в </w:t>
      </w:r>
      <w:r>
        <w:rPr>
          <w:rFonts w:ascii="Times New Roman" w:hAnsi="Times New Roman"/>
          <w:color w:val="000000"/>
          <w:sz w:val="28"/>
        </w:rPr>
        <w:t>1914–1945 гг.</w:t>
      </w:r>
    </w:p>
    <w:p w:rsidR="00615EE2" w:rsidRDefault="00A7562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Структура предметного результата включает следующий перечень знаний и умений:</w:t>
      </w:r>
    </w:p>
    <w:p w:rsidR="00615EE2" w:rsidRDefault="00A7562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называть имена наиболее выдающихся деятелей истории России 1914–1945 гг., события, процессы, в которых они участвовали;</w:t>
      </w:r>
    </w:p>
    <w:p w:rsidR="00615EE2" w:rsidRDefault="00A7562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деятельность исторических ли</w:t>
      </w:r>
      <w:r>
        <w:rPr>
          <w:rFonts w:ascii="Times New Roman" w:hAnsi="Times New Roman"/>
          <w:color w:val="000000"/>
          <w:sz w:val="28"/>
        </w:rPr>
        <w:t>чностей в рамках событий, процессов истории России 1914–1945 гг., оценивать значение их деятельности для истории нашей станы и человечества в целом;</w:t>
      </w:r>
    </w:p>
    <w:p w:rsidR="00615EE2" w:rsidRDefault="00A7562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значение и последствия событий 1914–1945 гг., в которых участвовали выдающиеся исторические</w:t>
      </w:r>
      <w:r>
        <w:rPr>
          <w:rFonts w:ascii="Times New Roman" w:hAnsi="Times New Roman"/>
          <w:color w:val="000000"/>
          <w:sz w:val="28"/>
        </w:rPr>
        <w:t xml:space="preserve"> личности, для истории России;</w:t>
      </w:r>
    </w:p>
    <w:p w:rsidR="00615EE2" w:rsidRDefault="00A7562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определять и объяснять (аргументировать) свое отношение и оценку деятельности исторических личностей.</w:t>
      </w:r>
    </w:p>
    <w:p w:rsidR="00615EE2" w:rsidRDefault="00A7562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Умение составлять описание (реконструкцию) в устной и письменной форме исторических событий, явлений, процессов истории род</w:t>
      </w:r>
      <w:r>
        <w:rPr>
          <w:rFonts w:ascii="Times New Roman" w:hAnsi="Times New Roman"/>
          <w:color w:val="000000"/>
          <w:sz w:val="28"/>
        </w:rPr>
        <w:t>ного края, истории России и всемирной истории 1914–1945 гг. и их участников, образа жизни людей и его изменения в Новейшую эпоху; формулировать и обосновывать собственную точку зрения (версию, оценку) с использованием фактического материала, в том числе ис</w:t>
      </w:r>
      <w:r>
        <w:rPr>
          <w:rFonts w:ascii="Times New Roman" w:hAnsi="Times New Roman"/>
          <w:color w:val="000000"/>
          <w:sz w:val="28"/>
        </w:rPr>
        <w:t>пользуя источники разных типов.</w:t>
      </w:r>
    </w:p>
    <w:p w:rsidR="00615EE2" w:rsidRDefault="00A7562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Структура предметного результата включает следующий перечень знаний и умений:</w:t>
      </w:r>
    </w:p>
    <w:p w:rsidR="00615EE2" w:rsidRDefault="00A7562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объяснять смысл изученных/изучаемых исторических понятий и терминов из истории России и всемирной истории 1914–1945 гг., привлекая учебные тексты </w:t>
      </w:r>
      <w:r>
        <w:rPr>
          <w:rFonts w:ascii="Times New Roman" w:hAnsi="Times New Roman"/>
          <w:color w:val="000000"/>
          <w:sz w:val="28"/>
        </w:rPr>
        <w:t>и (или) дополнительные источники информации; корректно использовать исторические понятия и термины в устной речи, при подготовке конспекта, реферата;</w:t>
      </w:r>
    </w:p>
    <w:p w:rsidR="00615EE2" w:rsidRDefault="00A7562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 самостоятельно составленному плану представлять развернутый рассказ (описание) о ключевых событиях родн</w:t>
      </w:r>
      <w:r>
        <w:rPr>
          <w:rFonts w:ascii="Times New Roman" w:hAnsi="Times New Roman"/>
          <w:color w:val="000000"/>
          <w:sz w:val="28"/>
        </w:rPr>
        <w:t>ого края, истории России и всемирной истории 1914–1945 гг. с использованием контекстной информации, представленной в исторических источниках, учебной, художественной и научно-популярной литературе, визуальных материалах и других;</w:t>
      </w:r>
    </w:p>
    <w:p w:rsidR="00615EE2" w:rsidRDefault="00A7562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составлять развернутую хар</w:t>
      </w:r>
      <w:r>
        <w:rPr>
          <w:rFonts w:ascii="Times New Roman" w:hAnsi="Times New Roman"/>
          <w:color w:val="000000"/>
          <w:sz w:val="28"/>
        </w:rPr>
        <w:t>актеристику исторических личностей с описанием и оценкой их деятельности; характеризовать условия и образ жизни людей в России и других странах в 1914–1945 гг., анализируя изменения, происшедшие в течение рассматриваемого периода;</w:t>
      </w:r>
    </w:p>
    <w:p w:rsidR="00615EE2" w:rsidRDefault="00A7562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представлять описание пам</w:t>
      </w:r>
      <w:r>
        <w:rPr>
          <w:rFonts w:ascii="Times New Roman" w:hAnsi="Times New Roman"/>
          <w:color w:val="000000"/>
          <w:sz w:val="28"/>
        </w:rPr>
        <w:t>ятников материальной и художественной культуры 1914–1945 гг., их назначение, характеризовать обстоятельства их создания, называть авторов памятников культуры, определять жанр, стиль, особенности технических и художественных приемов создания памятников куль</w:t>
      </w:r>
      <w:r>
        <w:rPr>
          <w:rFonts w:ascii="Times New Roman" w:hAnsi="Times New Roman"/>
          <w:color w:val="000000"/>
          <w:sz w:val="28"/>
        </w:rPr>
        <w:t>туры;</w:t>
      </w:r>
    </w:p>
    <w:p w:rsidR="00615EE2" w:rsidRDefault="00A7562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представлять результаты самостоятельного изучения исторической информации из истории России и всемирной истории 1914–1945 гг. в форме сложного плана, конспекта, реферата;</w:t>
      </w:r>
    </w:p>
    <w:p w:rsidR="00615EE2" w:rsidRDefault="00A7562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определять и объяснять с использованием фактического материала свое отношение к</w:t>
      </w:r>
      <w:r>
        <w:rPr>
          <w:rFonts w:ascii="Times New Roman" w:hAnsi="Times New Roman"/>
          <w:color w:val="000000"/>
          <w:sz w:val="28"/>
        </w:rPr>
        <w:t xml:space="preserve"> наиболее значительным событиям, достижениям и личностям истории России и зарубежных стран 1914–1945 гг.;</w:t>
      </w:r>
    </w:p>
    <w:p w:rsidR="00615EE2" w:rsidRDefault="00A7562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необходимость фактической аргументации для обоснования своей позиции; самостоятельно отбирать факты, которые могут быть использованы для подт</w:t>
      </w:r>
      <w:r>
        <w:rPr>
          <w:rFonts w:ascii="Times New Roman" w:hAnsi="Times New Roman"/>
          <w:color w:val="000000"/>
          <w:sz w:val="28"/>
        </w:rPr>
        <w:t>верждения или опровержения какой-либо оценки исторических событий;</w:t>
      </w:r>
    </w:p>
    <w:p w:rsidR="00615EE2" w:rsidRDefault="00A7562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формулировать аргументы для подтверждения или опровержения собственной или предложенной точки зрения по дискуссионной проблеме из истории России и всемирной истории 1914–1945 гг.; сравниват</w:t>
      </w:r>
      <w:r>
        <w:rPr>
          <w:rFonts w:ascii="Times New Roman" w:hAnsi="Times New Roman"/>
          <w:color w:val="000000"/>
          <w:sz w:val="28"/>
        </w:rPr>
        <w:t>ь предложенную аргументацию, выбирать наиболее аргументированную позицию.</w:t>
      </w:r>
    </w:p>
    <w:p w:rsidR="00615EE2" w:rsidRDefault="00A7562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Умение выявлять существенные черты исторических событий, явлений, процессов 1914–1945 гг.; систематизировать историческую информацию в соответствии с заданными критериями; сравнивать</w:t>
      </w:r>
      <w:r>
        <w:rPr>
          <w:rFonts w:ascii="Times New Roman" w:hAnsi="Times New Roman"/>
          <w:color w:val="000000"/>
          <w:sz w:val="28"/>
        </w:rPr>
        <w:t xml:space="preserve"> изученные исторические события, явления, процессы.</w:t>
      </w:r>
    </w:p>
    <w:p w:rsidR="00615EE2" w:rsidRDefault="00A7562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Структура предметного результата включает следующий перечень знаний и умений:</w:t>
      </w:r>
    </w:p>
    <w:p w:rsidR="00615EE2" w:rsidRDefault="00A7562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называть характерные, существенные признаки событий, процессов, явлений истории России и всеобщей истории 1914–1945 гг.;</w:t>
      </w:r>
    </w:p>
    <w:p w:rsidR="00615EE2" w:rsidRDefault="00A7562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</w:t>
      </w:r>
      <w:r>
        <w:rPr>
          <w:rFonts w:ascii="Times New Roman" w:hAnsi="Times New Roman"/>
          <w:color w:val="000000"/>
          <w:sz w:val="28"/>
        </w:rPr>
        <w:t>чать в исторической информации из курсов истории России и зарубежных стран 1914–1945 гг. события, явления, процессы; факты и мнения, описания и объяснения, гипотезы и теории;</w:t>
      </w:r>
    </w:p>
    <w:p w:rsidR="00615EE2" w:rsidRDefault="00A7562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группировать, систематизировать исторические факты по самостоятельно определяемом</w:t>
      </w:r>
      <w:r>
        <w:rPr>
          <w:rFonts w:ascii="Times New Roman" w:hAnsi="Times New Roman"/>
          <w:color w:val="000000"/>
          <w:sz w:val="28"/>
        </w:rPr>
        <w:t>у признаку (хронологии, принадлежности к историческим процессам, типологическим основаниям и другим);</w:t>
      </w:r>
    </w:p>
    <w:p w:rsidR="00615EE2" w:rsidRDefault="00A7562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обобщать историческую информацию по истории России и зарубежных стран 1914–1945 гг.;</w:t>
      </w:r>
    </w:p>
    <w:p w:rsidR="00615EE2" w:rsidRDefault="00A7562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 основе изучения исторического материала давать оценку возможности/</w:t>
      </w:r>
      <w:r>
        <w:rPr>
          <w:rFonts w:ascii="Times New Roman" w:hAnsi="Times New Roman"/>
          <w:color w:val="000000"/>
          <w:sz w:val="28"/>
        </w:rPr>
        <w:t>корректности сравнения событий, явлений, процессов, взглядов исторических деятелей истории России и зарубежных стран в 1914–1945 гг.;</w:t>
      </w:r>
    </w:p>
    <w:p w:rsidR="00615EE2" w:rsidRDefault="00A7562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сравнивать исторические события, явления, процессы, взгляды исторических деятелей истории России и зарубежных стран 1914–1</w:t>
      </w:r>
      <w:r>
        <w:rPr>
          <w:rFonts w:ascii="Times New Roman" w:hAnsi="Times New Roman"/>
          <w:color w:val="000000"/>
          <w:sz w:val="28"/>
        </w:rPr>
        <w:t>945 гг. по самостоятельно определенным критериям; на основе сравнения самостоятельно делать выводы;</w:t>
      </w:r>
    </w:p>
    <w:p w:rsidR="00615EE2" w:rsidRDefault="00A7562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 основе изучения исторического материала устанавливать исторические аналогии.</w:t>
      </w:r>
    </w:p>
    <w:p w:rsidR="00615EE2" w:rsidRDefault="00A7562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Умение устанавливать причинно-следственные, пространственные, временны́е свя</w:t>
      </w:r>
      <w:r>
        <w:rPr>
          <w:rFonts w:ascii="Times New Roman" w:hAnsi="Times New Roman"/>
          <w:color w:val="000000"/>
          <w:sz w:val="28"/>
        </w:rPr>
        <w:t>зи исторических событий, явлений, процессов; характеризовать их итоги; соотносить события истории родного края и истории России в 1914–1945 гг.; определять современников исторических событий истории России и человечества в целом в 1914–1945 гг.</w:t>
      </w:r>
    </w:p>
    <w:p w:rsidR="00615EE2" w:rsidRDefault="00A7562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Структура п</w:t>
      </w:r>
      <w:r>
        <w:rPr>
          <w:rFonts w:ascii="Times New Roman" w:hAnsi="Times New Roman"/>
          <w:color w:val="000000"/>
          <w:sz w:val="28"/>
        </w:rPr>
        <w:t>редметного результата включает следующий перечень знаний и умений:</w:t>
      </w:r>
    </w:p>
    <w:p w:rsidR="00615EE2" w:rsidRDefault="00A7562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 основе изученного материала по истории России и зарубежных стран 1914–1945 гг. определять (различать) причины, предпосылки, поводы, последствия, указывать итоги, значение исторических со</w:t>
      </w:r>
      <w:r>
        <w:rPr>
          <w:rFonts w:ascii="Times New Roman" w:hAnsi="Times New Roman"/>
          <w:color w:val="000000"/>
          <w:sz w:val="28"/>
        </w:rPr>
        <w:t>бытий, явлений, процессов;</w:t>
      </w:r>
    </w:p>
    <w:p w:rsidR="00615EE2" w:rsidRDefault="00A7562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устанавливать причинно-следственные, пространственные, временны́е связи между историческими событиями, явлениями, процессами на основе анализа исторической ситуации/информации из истории России и зарубежных стран 1914–1945 гг.;</w:t>
      </w:r>
    </w:p>
    <w:p w:rsidR="00615EE2" w:rsidRDefault="00A7562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</w:t>
      </w:r>
      <w:r>
        <w:rPr>
          <w:rFonts w:ascii="Times New Roman" w:hAnsi="Times New Roman"/>
          <w:color w:val="000000"/>
          <w:sz w:val="28"/>
        </w:rPr>
        <w:t>елать предположения о возможных причинах (предпосылках) и последствиях исторических событий, явлений, процессов истории России и зарубежных стран 1914–1945 гг.;</w:t>
      </w:r>
    </w:p>
    <w:p w:rsidR="00615EE2" w:rsidRDefault="00A7562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излагать исторический материал на основе понимания причинно-следственных, пространственно-време</w:t>
      </w:r>
      <w:r>
        <w:rPr>
          <w:rFonts w:ascii="Times New Roman" w:hAnsi="Times New Roman"/>
          <w:color w:val="000000"/>
          <w:sz w:val="28"/>
        </w:rPr>
        <w:t>нных связей исторических событий, явлений, процессов;</w:t>
      </w:r>
    </w:p>
    <w:p w:rsidR="00615EE2" w:rsidRDefault="00A7562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соотносить события истории родного края, истории России и зарубежных стран 1914–1945 гг.;</w:t>
      </w:r>
    </w:p>
    <w:p w:rsidR="00615EE2" w:rsidRDefault="00A7562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определять современников исторических событий, явлений, процессов истории России и человечества в целом </w:t>
      </w:r>
      <w:r>
        <w:rPr>
          <w:rFonts w:ascii="Times New Roman" w:hAnsi="Times New Roman"/>
          <w:color w:val="000000"/>
          <w:sz w:val="28"/>
        </w:rPr>
        <w:t>1914–1945 гг.</w:t>
      </w:r>
    </w:p>
    <w:p w:rsidR="00615EE2" w:rsidRDefault="00A7562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Умение критически анализировать для решения познавательной задачи аутентичные исторические источники разных типов (письменные, вещественные, аудиовизуальные) по истории России и зарубежных стран 1914–1945 гг., оценивать их полноту и достоверн</w:t>
      </w:r>
      <w:r>
        <w:rPr>
          <w:rFonts w:ascii="Times New Roman" w:hAnsi="Times New Roman"/>
          <w:color w:val="000000"/>
          <w:sz w:val="28"/>
        </w:rPr>
        <w:t>ость, соотносить с историческим периодом; выявлять общее и различия; привлекать контекстную информацию при работе с историческими источниками.</w:t>
      </w:r>
    </w:p>
    <w:p w:rsidR="00615EE2" w:rsidRDefault="00A7562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Структура предметного результата включает следующий перечень знаний и умений:</w:t>
      </w:r>
    </w:p>
    <w:p w:rsidR="00615EE2" w:rsidRDefault="00A7562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различать виды письменных </w:t>
      </w:r>
      <w:r>
        <w:rPr>
          <w:rFonts w:ascii="Times New Roman" w:hAnsi="Times New Roman"/>
          <w:color w:val="000000"/>
          <w:sz w:val="28"/>
        </w:rPr>
        <w:t>исторических источников по истории России и всемирной истории 1914–1945 гг.;</w:t>
      </w:r>
    </w:p>
    <w:p w:rsidR="00615EE2" w:rsidRDefault="00A7562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определять авторство письменного исторического источника по истории России и зарубежных стран 1914–1945 гг., время и место его создания, события, явления, процессы, о которых идет</w:t>
      </w:r>
      <w:r>
        <w:rPr>
          <w:rFonts w:ascii="Times New Roman" w:hAnsi="Times New Roman"/>
          <w:color w:val="000000"/>
          <w:sz w:val="28"/>
        </w:rPr>
        <w:t xml:space="preserve"> речь, и другие, соотносить информацию письменного источника с историческим контекстом;</w:t>
      </w:r>
    </w:p>
    <w:p w:rsidR="00615EE2" w:rsidRDefault="00A7562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определять на основе информации, представленной в письменном историческом источнике, характерные признаки описываемых событий, явлений, процессов по истории России и за</w:t>
      </w:r>
      <w:r>
        <w:rPr>
          <w:rFonts w:ascii="Times New Roman" w:hAnsi="Times New Roman"/>
          <w:color w:val="000000"/>
          <w:sz w:val="28"/>
        </w:rPr>
        <w:t>рубежных стран 1914–1945 гг.;</w:t>
      </w:r>
    </w:p>
    <w:p w:rsidR="00615EE2" w:rsidRDefault="00A7562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анализировать письменный исторический источник по истории России и зарубежных стран 1914–1945 гг. с точки зрения его темы, цели, позиции автора документа и участников событий, основной мысли, основной и дополнительной информац</w:t>
      </w:r>
      <w:r>
        <w:rPr>
          <w:rFonts w:ascii="Times New Roman" w:hAnsi="Times New Roman"/>
          <w:color w:val="000000"/>
          <w:sz w:val="28"/>
        </w:rPr>
        <w:t xml:space="preserve">ии, достоверности содержания; </w:t>
      </w:r>
    </w:p>
    <w:p w:rsidR="00615EE2" w:rsidRDefault="00A7562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соотносить содержание исторического источника по истории России и зарубежных стран 1914–1945 гг. с учебным текстом, другими источниками исторической информации (в том числе исторической картой/схемой);</w:t>
      </w:r>
    </w:p>
    <w:p w:rsidR="00615EE2" w:rsidRDefault="00A7562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сопоставлять, анализиро</w:t>
      </w:r>
      <w:r>
        <w:rPr>
          <w:rFonts w:ascii="Times New Roman" w:hAnsi="Times New Roman"/>
          <w:color w:val="000000"/>
          <w:sz w:val="28"/>
        </w:rPr>
        <w:t>вать информацию из двух или более письменных исторических источников по истории России и зарубежных стран 1914–1945 гг., делать выводы;</w:t>
      </w:r>
    </w:p>
    <w:p w:rsidR="00615EE2" w:rsidRDefault="00A7562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исторические письменные источники при аргументации дискуссионных точек зрения;</w:t>
      </w:r>
    </w:p>
    <w:p w:rsidR="00615EE2" w:rsidRDefault="00A7562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проводить атрибуцию веществе</w:t>
      </w:r>
      <w:r>
        <w:rPr>
          <w:rFonts w:ascii="Times New Roman" w:hAnsi="Times New Roman"/>
          <w:color w:val="000000"/>
          <w:sz w:val="28"/>
        </w:rPr>
        <w:t xml:space="preserve">нного исторического источника (определять утилитарное назначение изучаемого предмета, материальную основу и технику создания, размер, надписи и другие; соотносить вещественный исторический источник с периодом, к которому он относится, и другие); используя </w:t>
      </w:r>
      <w:r>
        <w:rPr>
          <w:rFonts w:ascii="Times New Roman" w:hAnsi="Times New Roman"/>
          <w:color w:val="000000"/>
          <w:sz w:val="28"/>
        </w:rPr>
        <w:t>контекстную информацию, описывать вещественный исторический источник;</w:t>
      </w:r>
    </w:p>
    <w:p w:rsidR="00615EE2" w:rsidRDefault="00A7562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проводить атрибуцию визуальных и аудиовизуальных исторических источников по истории России и зарубежных стран 1914–1945 гг. (определять авторство, время создания, события, связанные с ис</w:t>
      </w:r>
      <w:r>
        <w:rPr>
          <w:rFonts w:ascii="Times New Roman" w:hAnsi="Times New Roman"/>
          <w:color w:val="000000"/>
          <w:sz w:val="28"/>
        </w:rPr>
        <w:t>торическими источниками); используя контекстную информацию, описывать визуальный и аудиовизуальный исторический источник.</w:t>
      </w:r>
    </w:p>
    <w:p w:rsidR="00615EE2" w:rsidRDefault="00A7562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Умение осуществлять с соблюдением правил информационной безопасности поиск исторической информации по истории России и зарубежных стра</w:t>
      </w:r>
      <w:r>
        <w:rPr>
          <w:rFonts w:ascii="Times New Roman" w:hAnsi="Times New Roman"/>
          <w:color w:val="000000"/>
          <w:sz w:val="28"/>
        </w:rPr>
        <w:t>н 1914–1945 гг. в справочной литературе, сети Интернет, средствах массовой информации для решения познавательных задач; оценивать полноту и достоверность информации с точки зрения ее соответствия исторической действительности.</w:t>
      </w:r>
    </w:p>
    <w:p w:rsidR="00615EE2" w:rsidRDefault="00A7562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Структура предметного результ</w:t>
      </w:r>
      <w:r>
        <w:rPr>
          <w:rFonts w:ascii="Times New Roman" w:hAnsi="Times New Roman"/>
          <w:color w:val="000000"/>
          <w:sz w:val="28"/>
        </w:rPr>
        <w:t>ата включает следующий перечень знаний и умений:</w:t>
      </w:r>
    </w:p>
    <w:p w:rsidR="00615EE2" w:rsidRDefault="00A7562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знать и использовать правила информационной безопасности при поиске исторической информации;</w:t>
      </w:r>
    </w:p>
    <w:p w:rsidR="00615EE2" w:rsidRDefault="00A7562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самостоятельно осуществлять поиск достоверных исторических источников, необходимых для изучения событий (явлений, </w:t>
      </w:r>
      <w:r>
        <w:rPr>
          <w:rFonts w:ascii="Times New Roman" w:hAnsi="Times New Roman"/>
          <w:color w:val="000000"/>
          <w:sz w:val="28"/>
        </w:rPr>
        <w:t>процессов) истории России и зарубежных стран 1914–1945 гг.;</w:t>
      </w:r>
    </w:p>
    <w:p w:rsidR="00615EE2" w:rsidRDefault="00A7562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 основе знаний по истории самостоятельно подбирать достоверные визуальные источники исторической информации, иллюстрирующие сущностные признаки исторических событий, явлений, процессов;</w:t>
      </w:r>
    </w:p>
    <w:p w:rsidR="00615EE2" w:rsidRDefault="00A7562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самостоя</w:t>
      </w:r>
      <w:r>
        <w:rPr>
          <w:rFonts w:ascii="Times New Roman" w:hAnsi="Times New Roman"/>
          <w:color w:val="000000"/>
          <w:sz w:val="28"/>
        </w:rPr>
        <w:t>тельно осуществлять поиск исторической информации, необходимой для анализа исторических событий, процессов, явлений истории России и зарубежных стран 1914–1945 гг.;</w:t>
      </w:r>
    </w:p>
    <w:p w:rsidR="00615EE2" w:rsidRDefault="00A7562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используя знания по истории, оценивать полноту и достоверность информации с точки зрения ее</w:t>
      </w:r>
      <w:r>
        <w:rPr>
          <w:rFonts w:ascii="Times New Roman" w:hAnsi="Times New Roman"/>
          <w:color w:val="000000"/>
          <w:sz w:val="28"/>
        </w:rPr>
        <w:t xml:space="preserve"> соответствия исторической действительности.</w:t>
      </w:r>
    </w:p>
    <w:p w:rsidR="00615EE2" w:rsidRDefault="00A7562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Умение анализировать текстовые, визуальные источники исторической информации, в том числе исторические карты/схемы, по истории России и зарубежных стран 1914–1945 гг.; сопоставлять информацию, представленную в р</w:t>
      </w:r>
      <w:r>
        <w:rPr>
          <w:rFonts w:ascii="Times New Roman" w:hAnsi="Times New Roman"/>
          <w:color w:val="000000"/>
          <w:sz w:val="28"/>
        </w:rPr>
        <w:t>азличных источниках; формализовать историческую информацию в виде таблиц, схем, графиков, диаграмм; приобретение опыта осуществления проектной деятельности в форме разработки и представления учебных проектов по новейшей истории, в том числе на региональном</w:t>
      </w:r>
      <w:r>
        <w:rPr>
          <w:rFonts w:ascii="Times New Roman" w:hAnsi="Times New Roman"/>
          <w:color w:val="000000"/>
          <w:sz w:val="28"/>
        </w:rPr>
        <w:t xml:space="preserve"> материале (с использованием ресурсов библиотек, музеев и других).</w:t>
      </w:r>
    </w:p>
    <w:p w:rsidR="00615EE2" w:rsidRDefault="00A7562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Структура предметного результата включает следующий перечень знаний и умений:</w:t>
      </w:r>
    </w:p>
    <w:p w:rsidR="00615EE2" w:rsidRDefault="00A7562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определять на основе информации, представленной в текстовом источнике исторической информации, характерные приз</w:t>
      </w:r>
      <w:r>
        <w:rPr>
          <w:rFonts w:ascii="Times New Roman" w:hAnsi="Times New Roman"/>
          <w:color w:val="000000"/>
          <w:sz w:val="28"/>
        </w:rPr>
        <w:t>наки описываемых событий (явлений, процессов) истории России и зарубежных стран 1914–1945 гг.;</w:t>
      </w:r>
    </w:p>
    <w:p w:rsidR="00615EE2" w:rsidRDefault="00A7562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отвечать на вопросы по содержанию текстового источника исторической информации по истории России и зарубежных стран 1914–1945 гг. и составлять на его основе план</w:t>
      </w:r>
      <w:r>
        <w:rPr>
          <w:rFonts w:ascii="Times New Roman" w:hAnsi="Times New Roman"/>
          <w:color w:val="000000"/>
          <w:sz w:val="28"/>
        </w:rPr>
        <w:t>, таблицу, схему;</w:t>
      </w:r>
    </w:p>
    <w:p w:rsidR="00615EE2" w:rsidRDefault="00A7562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узнавать, показывать и называть на карте (схеме) объекты, обозначенные условными знаками, характеризовать историческое пространство (географические объекты, территории расселения народов, государства, места расположения памятников культур</w:t>
      </w:r>
      <w:r>
        <w:rPr>
          <w:rFonts w:ascii="Times New Roman" w:hAnsi="Times New Roman"/>
          <w:color w:val="000000"/>
          <w:sz w:val="28"/>
        </w:rPr>
        <w:t>ы и другие), изучаемые события, явления, процессы истории России и зарубежных стран 1914–1945 гг.;</w:t>
      </w:r>
    </w:p>
    <w:p w:rsidR="00615EE2" w:rsidRDefault="00A7562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привлекать контекстную информацию при работе с исторической картой и рассказывать об исторических событиях, используя историческую карту;</w:t>
      </w:r>
    </w:p>
    <w:p w:rsidR="00615EE2" w:rsidRDefault="00A7562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сопоставлять, анали</w:t>
      </w:r>
      <w:r>
        <w:rPr>
          <w:rFonts w:ascii="Times New Roman" w:hAnsi="Times New Roman"/>
          <w:color w:val="000000"/>
          <w:sz w:val="28"/>
        </w:rPr>
        <w:t>зировать информацию, представленную на двух или более исторических картах (схемах) по истории России и зарубежных стран 1914–1945 гг.; оформлять результаты анализа исторической карты (схемы) в виде таблицы, схемы; делать выводы;</w:t>
      </w:r>
    </w:p>
    <w:p w:rsidR="00615EE2" w:rsidRDefault="00A7562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 основании информации, пр</w:t>
      </w:r>
      <w:r>
        <w:rPr>
          <w:rFonts w:ascii="Times New Roman" w:hAnsi="Times New Roman"/>
          <w:color w:val="000000"/>
          <w:sz w:val="28"/>
        </w:rPr>
        <w:t xml:space="preserve">едставленной на карте/схеме по истории России и зарубежных стран 1914–1945 гг., проводить сравнение исторических объектов (размеры территорий стран, расстояния и другое), социально-экономических и геополитических условий существования государств, народов, </w:t>
      </w:r>
      <w:r>
        <w:rPr>
          <w:rFonts w:ascii="Times New Roman" w:hAnsi="Times New Roman"/>
          <w:color w:val="000000"/>
          <w:sz w:val="28"/>
        </w:rPr>
        <w:t>делать выводы;</w:t>
      </w:r>
    </w:p>
    <w:p w:rsidR="00615EE2" w:rsidRDefault="00A7562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сопоставлять информацию, представленную на исторической карте/схеме по истории России и зарубежных стран 1914–1945 гг., с информацией из аутентичных исторических источников и источников исторической информации;</w:t>
      </w:r>
    </w:p>
    <w:p w:rsidR="00615EE2" w:rsidRDefault="00A7562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определять события, явления, </w:t>
      </w:r>
      <w:r>
        <w:rPr>
          <w:rFonts w:ascii="Times New Roman" w:hAnsi="Times New Roman"/>
          <w:color w:val="000000"/>
          <w:sz w:val="28"/>
        </w:rPr>
        <w:t>процессы, которым посвящены визуальные источники исторической информации;</w:t>
      </w:r>
    </w:p>
    <w:p w:rsidR="00615EE2" w:rsidRDefault="00A7562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 основании визуальных источников исторической информации и статистической информации по истории России и зарубежных стран 1914–1945 гг. проводить сравнение исторических событий, яв</w:t>
      </w:r>
      <w:r>
        <w:rPr>
          <w:rFonts w:ascii="Times New Roman" w:hAnsi="Times New Roman"/>
          <w:color w:val="000000"/>
          <w:sz w:val="28"/>
        </w:rPr>
        <w:t>лений, процессов истории России и зарубежных стран 1914–1945 гг.;</w:t>
      </w:r>
    </w:p>
    <w:p w:rsidR="00615EE2" w:rsidRDefault="00A7562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сопоставлять визуальные источники исторической информации по истории России и зарубежных стран 1914–1945 гг. с информацией из других исторических источников, делать выводы;</w:t>
      </w:r>
    </w:p>
    <w:p w:rsidR="00615EE2" w:rsidRDefault="00A7562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представлять исто</w:t>
      </w:r>
      <w:r>
        <w:rPr>
          <w:rFonts w:ascii="Times New Roman" w:hAnsi="Times New Roman"/>
          <w:color w:val="000000"/>
          <w:sz w:val="28"/>
        </w:rPr>
        <w:t>рическую информацию в виде таблиц, графиков, схем, диаграмм;</w:t>
      </w:r>
    </w:p>
    <w:p w:rsidR="00615EE2" w:rsidRDefault="00A7562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использовать умения, приобретенные в процессе изучения истории, для участия в подготовке учебных проектов по истории России 1914–1945 гг., в том числе на региональном материале, с использованием </w:t>
      </w:r>
      <w:r>
        <w:rPr>
          <w:rFonts w:ascii="Times New Roman" w:hAnsi="Times New Roman"/>
          <w:color w:val="000000"/>
          <w:sz w:val="28"/>
        </w:rPr>
        <w:t>ресурсов библиотек, музеев и других.</w:t>
      </w:r>
    </w:p>
    <w:p w:rsidR="00615EE2" w:rsidRDefault="00A7562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Приобретение опыта взаимодействия с людьми другой культуры, национальной и религиозной принадлежности на основе традиционных ценностей российского общества: мира и взаимопонимания между народами, людьми разных культур; </w:t>
      </w:r>
      <w:r>
        <w:rPr>
          <w:rFonts w:ascii="Times New Roman" w:hAnsi="Times New Roman"/>
          <w:color w:val="000000"/>
          <w:sz w:val="28"/>
        </w:rPr>
        <w:t>проявление уважения к историческому наследию народов России.</w:t>
      </w:r>
    </w:p>
    <w:p w:rsidR="00615EE2" w:rsidRDefault="00A7562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Достижение данного предметного результата предполагает использование методов обучения и воспитания. Основой достижения результата является понимание обучающимися особенностей развития нашей </w:t>
      </w:r>
      <w:r>
        <w:rPr>
          <w:rFonts w:ascii="Times New Roman" w:hAnsi="Times New Roman"/>
          <w:color w:val="000000"/>
          <w:sz w:val="28"/>
        </w:rPr>
        <w:lastRenderedPageBreak/>
        <w:t>стран</w:t>
      </w:r>
      <w:r>
        <w:rPr>
          <w:rFonts w:ascii="Times New Roman" w:hAnsi="Times New Roman"/>
          <w:color w:val="000000"/>
          <w:sz w:val="28"/>
        </w:rPr>
        <w:t>ы как многонационального государства, важности уважения и взаимопонимания между всеми народами России.</w:t>
      </w:r>
    </w:p>
    <w:p w:rsidR="00615EE2" w:rsidRDefault="00A7562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Структура предметного результата включает следующий перечень знаний и умений:</w:t>
      </w:r>
    </w:p>
    <w:p w:rsidR="00615EE2" w:rsidRDefault="00A7562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особенности политического, социально-экономического и историко-кул</w:t>
      </w:r>
      <w:r>
        <w:rPr>
          <w:rFonts w:ascii="Times New Roman" w:hAnsi="Times New Roman"/>
          <w:color w:val="000000"/>
          <w:sz w:val="28"/>
        </w:rPr>
        <w:t>ьтурного развития России как многонационального государства, знакомство с культурой, традициями и обычаями народов России;</w:t>
      </w:r>
    </w:p>
    <w:p w:rsidR="00615EE2" w:rsidRDefault="00A7562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знать исторические примеры эффективного взаимодействия народов нашей страны для защиты Родины от внешних врагов, достижения общих цел</w:t>
      </w:r>
      <w:r>
        <w:rPr>
          <w:rFonts w:ascii="Times New Roman" w:hAnsi="Times New Roman"/>
          <w:color w:val="000000"/>
          <w:sz w:val="28"/>
        </w:rPr>
        <w:t>ей в деле политического, социально-экономического и культурного развития России;</w:t>
      </w:r>
    </w:p>
    <w:p w:rsidR="00615EE2" w:rsidRDefault="00A7562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особенности общения с представителями другой культуры, национальной и религиозной принадлежности, важность учета в общении традиций, обычаев, особенностей культуры на</w:t>
      </w:r>
      <w:r>
        <w:rPr>
          <w:rFonts w:ascii="Times New Roman" w:hAnsi="Times New Roman"/>
          <w:color w:val="000000"/>
          <w:sz w:val="28"/>
        </w:rPr>
        <w:t>родов нашей страны;</w:t>
      </w:r>
    </w:p>
    <w:p w:rsidR="00615EE2" w:rsidRDefault="00A7562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участвовать в диалогическом и полилогическом общении, посвященном проблемам, связанным с историей России и зарубежных стран 1914–1945 гг., создавать устные монологические высказывания разной коммуникативной направленности в зависимости </w:t>
      </w:r>
      <w:r>
        <w:rPr>
          <w:rFonts w:ascii="Times New Roman" w:hAnsi="Times New Roman"/>
          <w:color w:val="000000"/>
          <w:sz w:val="28"/>
        </w:rPr>
        <w:t>от целей, сферы и ситуации общения с соблюдением норм современного русского языка и речевого этикета.</w:t>
      </w:r>
    </w:p>
    <w:p w:rsidR="00615EE2" w:rsidRDefault="00A7562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Умение защищать историческую правду, не допускать умаления подвига народа при защите Отечества, готовность противодействовать фальсификациям российской ис</w:t>
      </w:r>
      <w:r>
        <w:rPr>
          <w:rFonts w:ascii="Times New Roman" w:hAnsi="Times New Roman"/>
          <w:color w:val="000000"/>
          <w:sz w:val="28"/>
        </w:rPr>
        <w:t>тории.</w:t>
      </w:r>
    </w:p>
    <w:p w:rsidR="00615EE2" w:rsidRDefault="00A7562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Структура предметного результата включает следующий перечень знаний и умений:</w:t>
      </w:r>
    </w:p>
    <w:p w:rsidR="00615EE2" w:rsidRDefault="00A7562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значение подвига советского народа в годы Великой Отечественной войны, значение достижений народов нашей страны в других важнейших событиях, процессах истории Рос</w:t>
      </w:r>
      <w:r>
        <w:rPr>
          <w:rFonts w:ascii="Times New Roman" w:hAnsi="Times New Roman"/>
          <w:color w:val="000000"/>
          <w:sz w:val="28"/>
        </w:rPr>
        <w:t>сии и зарубежных стран 1914–1945 гг., осознавать и понимать ценность сопричастности своей семьи к событиям, явлениям, процессам истории России;</w:t>
      </w:r>
    </w:p>
    <w:p w:rsidR="00615EE2" w:rsidRDefault="00A7562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используя исторические факты, характеризовать значение достижений народов нашей страны в событиях, явлениях, про</w:t>
      </w:r>
      <w:r>
        <w:rPr>
          <w:rFonts w:ascii="Times New Roman" w:hAnsi="Times New Roman"/>
          <w:color w:val="000000"/>
          <w:sz w:val="28"/>
        </w:rPr>
        <w:t>цессах истории России и зарубежных стран 1914–1945 гг.;</w:t>
      </w:r>
    </w:p>
    <w:p w:rsidR="00615EE2" w:rsidRDefault="00A7562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используя знания по истории России и зарубежных стран 1914–1945 гг., выявлять в исторической информации попытки фальсификации истории, приводить аргументы в защиту исторической правды;</w:t>
      </w:r>
    </w:p>
    <w:p w:rsidR="00615EE2" w:rsidRDefault="00A7562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активно участво</w:t>
      </w:r>
      <w:r>
        <w:rPr>
          <w:rFonts w:ascii="Times New Roman" w:hAnsi="Times New Roman"/>
          <w:color w:val="000000"/>
          <w:sz w:val="28"/>
        </w:rPr>
        <w:t>вать в дискуссиях, не допуская умаления подвига народа при защите Отечества.</w:t>
      </w:r>
    </w:p>
    <w:p w:rsidR="00615EE2" w:rsidRDefault="00A7562A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К концу обучения </w:t>
      </w:r>
      <w:r>
        <w:rPr>
          <w:rFonts w:ascii="Times New Roman" w:hAnsi="Times New Roman"/>
          <w:b/>
          <w:color w:val="000000"/>
          <w:sz w:val="28"/>
        </w:rPr>
        <w:t>в 11 классе</w:t>
      </w:r>
      <w:r>
        <w:rPr>
          <w:rFonts w:ascii="Times New Roman" w:hAnsi="Times New Roman"/>
          <w:color w:val="000000"/>
          <w:sz w:val="28"/>
        </w:rPr>
        <w:t xml:space="preserve"> обучающийся получит следующие предметные результаты:</w:t>
      </w:r>
    </w:p>
    <w:p w:rsidR="00615EE2" w:rsidRDefault="00A7562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Понимание значимости России в мировых политических и социально-экономических процессах в период с</w:t>
      </w:r>
      <w:r>
        <w:rPr>
          <w:rFonts w:ascii="Times New Roman" w:hAnsi="Times New Roman"/>
          <w:color w:val="000000"/>
          <w:sz w:val="28"/>
        </w:rPr>
        <w:t xml:space="preserve"> 1945 г. по начало ХХI в., знание достижений страны и ее народа; умение характеризовать историческое значение советских научно-технологических успехов, освоения космоса; понимание причин и следствий распада СССР, возрождения Российской Федерации как мирово</w:t>
      </w:r>
      <w:r>
        <w:rPr>
          <w:rFonts w:ascii="Times New Roman" w:hAnsi="Times New Roman"/>
          <w:color w:val="000000"/>
          <w:sz w:val="28"/>
        </w:rPr>
        <w:t>й державы, воссоединения Крыма с Россией, специальной военной операции на Украине и других важнейших событий; особенности развития культуры народов СССР (России).</w:t>
      </w:r>
    </w:p>
    <w:p w:rsidR="00615EE2" w:rsidRDefault="00A7562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Достижение указанного предметного результата непосредственно связано с усвоением обучающимися</w:t>
      </w:r>
      <w:r>
        <w:rPr>
          <w:rFonts w:ascii="Times New Roman" w:hAnsi="Times New Roman"/>
          <w:color w:val="000000"/>
          <w:sz w:val="28"/>
        </w:rPr>
        <w:t xml:space="preserve"> знаний важнейших событий, явлений, процессов истории России (1945 г. – начало ХХI в.), умением верно интерпретировать исторические факты, давать им оценку, умением противостоять попыткам фальсификации истории, отстаивать историческую правду. Данный резуль</w:t>
      </w:r>
      <w:r>
        <w:rPr>
          <w:rFonts w:ascii="Times New Roman" w:hAnsi="Times New Roman"/>
          <w:color w:val="000000"/>
          <w:sz w:val="28"/>
        </w:rPr>
        <w:t>тат достижим при комплексном использовании методов обучения и воспитания.</w:t>
      </w:r>
    </w:p>
    <w:p w:rsidR="00615EE2" w:rsidRDefault="00A7562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Структура предметного результата включает следующий перечень знаний и умений:</w:t>
      </w:r>
    </w:p>
    <w:p w:rsidR="00615EE2" w:rsidRDefault="00A7562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называть наиболее значимые события истории России (1945 г. – начало ХХI в.), объяснять их особую значимо</w:t>
      </w:r>
      <w:r>
        <w:rPr>
          <w:rFonts w:ascii="Times New Roman" w:hAnsi="Times New Roman"/>
          <w:color w:val="000000"/>
          <w:sz w:val="28"/>
        </w:rPr>
        <w:t>сть для истории нашей страны;</w:t>
      </w:r>
    </w:p>
    <w:p w:rsidR="00615EE2" w:rsidRDefault="00A7562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определять и объяснять (аргументировать) свое отношение и оценку наиболее значительных событий, явлений, процессов истории России (1945 г. – начало ХХI в.), их значение для истории России и человечества в целом;</w:t>
      </w:r>
    </w:p>
    <w:p w:rsidR="00615EE2" w:rsidRDefault="00A7562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используя знан</w:t>
      </w:r>
      <w:r>
        <w:rPr>
          <w:rFonts w:ascii="Times New Roman" w:hAnsi="Times New Roman"/>
          <w:color w:val="000000"/>
          <w:sz w:val="28"/>
        </w:rPr>
        <w:t>ия по истории России и всеобщей истории (1945 г. – начало ХХI в.), выявлять попытки фальсификации истории;</w:t>
      </w:r>
    </w:p>
    <w:p w:rsidR="00615EE2" w:rsidRDefault="00A7562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используя знания по истории России, аргументированно противостоять попыткам фальсификации исторических фактов, связанных с важнейшими событиями, явле</w:t>
      </w:r>
      <w:r>
        <w:rPr>
          <w:rFonts w:ascii="Times New Roman" w:hAnsi="Times New Roman"/>
          <w:color w:val="000000"/>
          <w:sz w:val="28"/>
        </w:rPr>
        <w:t>ниями, процессами истории России (1945 г. – начало ХХI в.).</w:t>
      </w:r>
    </w:p>
    <w:p w:rsidR="00615EE2" w:rsidRDefault="00A7562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Знание имен исторических личностей, внесших значительный вклад в социально-экономическое, политическое и культурное развитие России в период с 1945 г. по начало ХХI в.</w:t>
      </w:r>
    </w:p>
    <w:p w:rsidR="00615EE2" w:rsidRDefault="00A7562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Достижение указанного </w:t>
      </w:r>
      <w:r>
        <w:rPr>
          <w:rFonts w:ascii="Times New Roman" w:hAnsi="Times New Roman"/>
          <w:color w:val="000000"/>
          <w:sz w:val="28"/>
        </w:rPr>
        <w:t>предметного результата возможно при комплексном использовании методов обучения и воспитания, так как, кроме знаний об исторической личности, обучающиеся должны осознать величие личности человека, влияние его деятельности на ход истории.</w:t>
      </w:r>
    </w:p>
    <w:p w:rsidR="00615EE2" w:rsidRDefault="00A7562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Структура предметно</w:t>
      </w:r>
      <w:r>
        <w:rPr>
          <w:rFonts w:ascii="Times New Roman" w:hAnsi="Times New Roman"/>
          <w:color w:val="000000"/>
          <w:sz w:val="28"/>
        </w:rPr>
        <w:t>го результата включает следующий перечень знаний и умений:</w:t>
      </w:r>
    </w:p>
    <w:p w:rsidR="00615EE2" w:rsidRDefault="00A7562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называть имена наиболее выдающихся деятелей истории России (1945 г. – начало ХХI в.), события, процессы, в которых они участвовали;</w:t>
      </w:r>
    </w:p>
    <w:p w:rsidR="00615EE2" w:rsidRDefault="00A7562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деятельность исторических личностей в рамках собы</w:t>
      </w:r>
      <w:r>
        <w:rPr>
          <w:rFonts w:ascii="Times New Roman" w:hAnsi="Times New Roman"/>
          <w:color w:val="000000"/>
          <w:sz w:val="28"/>
        </w:rPr>
        <w:t>тий, процессов истории России (1945 г. – начало ХХI в.), оценивать значение их деятельности для истории нашей станы и человечества в целом;</w:t>
      </w:r>
    </w:p>
    <w:p w:rsidR="00615EE2" w:rsidRDefault="00A7562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характеризовать значение и последствия событий, в которых участвовали выдающиеся исторические личности, для истории </w:t>
      </w:r>
      <w:r>
        <w:rPr>
          <w:rFonts w:ascii="Times New Roman" w:hAnsi="Times New Roman"/>
          <w:color w:val="000000"/>
          <w:sz w:val="28"/>
        </w:rPr>
        <w:t>России (1945 г. – начало ХХI в.);</w:t>
      </w:r>
    </w:p>
    <w:p w:rsidR="00615EE2" w:rsidRDefault="00A7562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определять и объяснять (аргументировать) свое отношение и оценку деятельности исторических личностей.</w:t>
      </w:r>
    </w:p>
    <w:p w:rsidR="00615EE2" w:rsidRDefault="00A7562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Умение составлять описание (реконструкцию) в устной и письменной форме исторических событий, явлений, процессов истории </w:t>
      </w:r>
      <w:r>
        <w:rPr>
          <w:rFonts w:ascii="Times New Roman" w:hAnsi="Times New Roman"/>
          <w:color w:val="000000"/>
          <w:sz w:val="28"/>
        </w:rPr>
        <w:t>родного края, истории России и всеобщей истории в период с 1945 г. по начало ХХI в. и их участников, образа жизни людей и его изменения в Новейшую эпоху; формулировать и обосновывать собственную точку зрения (версию, оценку) с использованием фактического м</w:t>
      </w:r>
      <w:r>
        <w:rPr>
          <w:rFonts w:ascii="Times New Roman" w:hAnsi="Times New Roman"/>
          <w:color w:val="000000"/>
          <w:sz w:val="28"/>
        </w:rPr>
        <w:t>атериала, в том числе используя источники разных типов.</w:t>
      </w:r>
    </w:p>
    <w:p w:rsidR="00615EE2" w:rsidRDefault="00A7562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Структура предметного результата включает следующий перечень знаний и умений:</w:t>
      </w:r>
    </w:p>
    <w:p w:rsidR="00615EE2" w:rsidRDefault="00A7562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объяснять смысл изученных (изучаемых) исторических понятий и терминов из истории России и всеобщей истории (1945 г. – нача</w:t>
      </w:r>
      <w:r>
        <w:rPr>
          <w:rFonts w:ascii="Times New Roman" w:hAnsi="Times New Roman"/>
          <w:color w:val="000000"/>
          <w:sz w:val="28"/>
        </w:rPr>
        <w:t>ло ХХI в.), привлекая учебные тексты и (или) дополнительные источники информации; корректно использовать исторические понятия и термины в устной речи, при подготовке конспекта, реферата;</w:t>
      </w:r>
    </w:p>
    <w:p w:rsidR="00615EE2" w:rsidRDefault="00A7562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 самостоятельно составленному плану представлять развернутый расска</w:t>
      </w:r>
      <w:r>
        <w:rPr>
          <w:rFonts w:ascii="Times New Roman" w:hAnsi="Times New Roman"/>
          <w:color w:val="000000"/>
          <w:sz w:val="28"/>
        </w:rPr>
        <w:t>з (описание) о ключевых событиях родного края, истории России и всеобщей истории (1945 г. – начало ХХI в.) с использованием контекстной информации, представленной в исторических источниках, учебной, художественной и научно-популярной литературе, визуальных</w:t>
      </w:r>
      <w:r>
        <w:rPr>
          <w:rFonts w:ascii="Times New Roman" w:hAnsi="Times New Roman"/>
          <w:color w:val="000000"/>
          <w:sz w:val="28"/>
        </w:rPr>
        <w:t xml:space="preserve"> материалах и другие;</w:t>
      </w:r>
    </w:p>
    <w:p w:rsidR="00615EE2" w:rsidRDefault="00A7562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составлять развернутую характеристику исторических личностей с описанием и оценкой их деятельности; характеризовать условия и образ жизни людей в России и других странах, анализируя изменения, происшедшие в течение рассматриваемого пе</w:t>
      </w:r>
      <w:r>
        <w:rPr>
          <w:rFonts w:ascii="Times New Roman" w:hAnsi="Times New Roman"/>
          <w:color w:val="000000"/>
          <w:sz w:val="28"/>
        </w:rPr>
        <w:t>риода;</w:t>
      </w:r>
    </w:p>
    <w:p w:rsidR="00615EE2" w:rsidRDefault="00A7562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представлять описание памятников материальной и художественной культуры рассматриваемого периода, их назначение, характеризовать обстоятельства их создания, называть авторов памятников культуры, определять жанр, стиль, особенности технических и худо</w:t>
      </w:r>
      <w:r>
        <w:rPr>
          <w:rFonts w:ascii="Times New Roman" w:hAnsi="Times New Roman"/>
          <w:color w:val="000000"/>
          <w:sz w:val="28"/>
        </w:rPr>
        <w:t>жественных приемов создания памятников культуры;</w:t>
      </w:r>
    </w:p>
    <w:p w:rsidR="00615EE2" w:rsidRDefault="00A7562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представлять результаты самостоятельного изучения исторической информации из истории России и всеобщей истории (1945 г. – начало ХХI в.) в форме сложного плана, конспекта, реферата;</w:t>
      </w:r>
    </w:p>
    <w:p w:rsidR="00615EE2" w:rsidRDefault="00A7562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определять и объяснять с </w:t>
      </w:r>
      <w:r>
        <w:rPr>
          <w:rFonts w:ascii="Times New Roman" w:hAnsi="Times New Roman"/>
          <w:color w:val="000000"/>
          <w:sz w:val="28"/>
        </w:rPr>
        <w:t>использованием фактического материала свое отношение к наиболее значительным событиям, достижениям и личностям истории России и зарубежных стран (1945 г. – начало ХХI в.);</w:t>
      </w:r>
    </w:p>
    <w:p w:rsidR="00615EE2" w:rsidRDefault="00A7562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необходимость фактической аргументации для обоснования своей позиции; самос</w:t>
      </w:r>
      <w:r>
        <w:rPr>
          <w:rFonts w:ascii="Times New Roman" w:hAnsi="Times New Roman"/>
          <w:color w:val="000000"/>
          <w:sz w:val="28"/>
        </w:rPr>
        <w:t>тоятельно отбирать факты, которые могут быть использованы для подтверждения/опровержения какой-либо оценки исторических событий;</w:t>
      </w:r>
    </w:p>
    <w:p w:rsidR="00615EE2" w:rsidRDefault="00A7562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формулировать аргументы для подтверждения (опровержения) собственной или предложенной точки зрения по дискуссионной проблеме из</w:t>
      </w:r>
      <w:r>
        <w:rPr>
          <w:rFonts w:ascii="Times New Roman" w:hAnsi="Times New Roman"/>
          <w:color w:val="000000"/>
          <w:sz w:val="28"/>
        </w:rPr>
        <w:t xml:space="preserve"> истории России и всеобщей истории (1945 г. – начало ХХI в.); сравнивать предложенную аргументацию, выбирать наиболее аргументированную позицию.</w:t>
      </w:r>
    </w:p>
    <w:p w:rsidR="00615EE2" w:rsidRDefault="00A7562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Умение выявлять существенные черты исторических событий, явлений, процессов в период с 1945 г. по начало ХХI в.</w:t>
      </w:r>
      <w:r>
        <w:rPr>
          <w:rFonts w:ascii="Times New Roman" w:hAnsi="Times New Roman"/>
          <w:color w:val="000000"/>
          <w:sz w:val="28"/>
        </w:rPr>
        <w:t>; систематизировать историческую информацию в соответствии с заданными критериями; сравнивать изученные исторические события, явления, процессы.</w:t>
      </w:r>
    </w:p>
    <w:p w:rsidR="00615EE2" w:rsidRDefault="00A7562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Структура предметного результата включает следующий перечень знаний и умений:</w:t>
      </w:r>
    </w:p>
    <w:p w:rsidR="00615EE2" w:rsidRDefault="00A7562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называть характерные, существенны</w:t>
      </w:r>
      <w:r>
        <w:rPr>
          <w:rFonts w:ascii="Times New Roman" w:hAnsi="Times New Roman"/>
          <w:color w:val="000000"/>
          <w:sz w:val="28"/>
        </w:rPr>
        <w:t>е признаки событий, процессов, явлений истории России и всеобщей истории (1945 г. – начало ХХI в.);</w:t>
      </w:r>
    </w:p>
    <w:p w:rsidR="00615EE2" w:rsidRDefault="00A7562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в исторической информации из курсов истории России и зарубежных стран (1945 г. – начало ХХI в.) события, явления, процессы; факты и мнения, описан</w:t>
      </w:r>
      <w:r>
        <w:rPr>
          <w:rFonts w:ascii="Times New Roman" w:hAnsi="Times New Roman"/>
          <w:color w:val="000000"/>
          <w:sz w:val="28"/>
        </w:rPr>
        <w:t>ия и объяснения, гипотезы и теории;</w:t>
      </w:r>
    </w:p>
    <w:p w:rsidR="00615EE2" w:rsidRDefault="00A7562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группировать, систематизировать исторические факты по самостоятельно определяемому признаку (хронологии, принадлежности к историческим процессам, типологическим основаниям и другим);</w:t>
      </w:r>
    </w:p>
    <w:p w:rsidR="00615EE2" w:rsidRDefault="00A7562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обобщать историческую информацию по и</w:t>
      </w:r>
      <w:r>
        <w:rPr>
          <w:rFonts w:ascii="Times New Roman" w:hAnsi="Times New Roman"/>
          <w:color w:val="000000"/>
          <w:sz w:val="28"/>
        </w:rPr>
        <w:t>стории России и зарубежных стран (1945 г. – начало ХХI в.);</w:t>
      </w:r>
    </w:p>
    <w:p w:rsidR="00615EE2" w:rsidRDefault="00A7562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 основе изучения исторического материала давать оценку возможности (корректности) сравнения событий, явлений, процессов, взглядов исторических деятелей истории России и зарубежных стран;</w:t>
      </w:r>
    </w:p>
    <w:p w:rsidR="00615EE2" w:rsidRDefault="00A7562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сравнив</w:t>
      </w:r>
      <w:r>
        <w:rPr>
          <w:rFonts w:ascii="Times New Roman" w:hAnsi="Times New Roman"/>
          <w:color w:val="000000"/>
          <w:sz w:val="28"/>
        </w:rPr>
        <w:t>ать исторические события, явления, процессы, взгляды исторических деятелей России и зарубежных стран по самостоятельно определенным критериям; на основе сравнения самостоятельно делать выводы;</w:t>
      </w:r>
    </w:p>
    <w:p w:rsidR="00615EE2" w:rsidRDefault="00A7562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на основе изучения исторического материала устанавливать истори</w:t>
      </w:r>
      <w:r>
        <w:rPr>
          <w:rFonts w:ascii="Times New Roman" w:hAnsi="Times New Roman"/>
          <w:color w:val="000000"/>
          <w:sz w:val="28"/>
        </w:rPr>
        <w:t>ческие аналогии.</w:t>
      </w:r>
    </w:p>
    <w:p w:rsidR="00615EE2" w:rsidRDefault="00A7562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Умение устанавливать причинно-следственные, пространственные, временны́е связи исторических событий, явлений, процессов; характеризовать их итоги; соотносить события истории родного края и истории России в период с 1945 г. по начало ХХI в.</w:t>
      </w:r>
      <w:r>
        <w:rPr>
          <w:rFonts w:ascii="Times New Roman" w:hAnsi="Times New Roman"/>
          <w:color w:val="000000"/>
          <w:sz w:val="28"/>
        </w:rPr>
        <w:t>; определять современников исторических событий истории России и человечества в целом.</w:t>
      </w:r>
    </w:p>
    <w:p w:rsidR="00615EE2" w:rsidRDefault="00A7562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Структура предметного результата включает следующий перечень знаний и умений:</w:t>
      </w:r>
    </w:p>
    <w:p w:rsidR="00615EE2" w:rsidRDefault="00A7562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на основе изученного материала по истории России и зарубежных стран (1945 г. – начало ХХI </w:t>
      </w:r>
      <w:r>
        <w:rPr>
          <w:rFonts w:ascii="Times New Roman" w:hAnsi="Times New Roman"/>
          <w:color w:val="000000"/>
          <w:sz w:val="28"/>
        </w:rPr>
        <w:t>в.) определять (различать) причины, предпосылки, поводы, последствия, указывать итоги, значение исторических событий, явлений, процессов;</w:t>
      </w:r>
    </w:p>
    <w:p w:rsidR="00615EE2" w:rsidRDefault="00A7562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устанавливать причинно-следственные, пространственные, временны́е связи между историческими событиями, явлениями, проц</w:t>
      </w:r>
      <w:r>
        <w:rPr>
          <w:rFonts w:ascii="Times New Roman" w:hAnsi="Times New Roman"/>
          <w:color w:val="000000"/>
          <w:sz w:val="28"/>
        </w:rPr>
        <w:t>ессами на основе анализа исторической ситуации/информации из истории России и зарубежных стран (1945 г. – начало ХХI в.);</w:t>
      </w:r>
    </w:p>
    <w:p w:rsidR="00615EE2" w:rsidRDefault="00A7562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делать предположения о возможных причинах (предпосылках) и последствиях исторических событий, явлений, процессов истории России и зару</w:t>
      </w:r>
      <w:r>
        <w:rPr>
          <w:rFonts w:ascii="Times New Roman" w:hAnsi="Times New Roman"/>
          <w:color w:val="000000"/>
          <w:sz w:val="28"/>
        </w:rPr>
        <w:t>бежных стран (1945 г. – начало ХХI в.);</w:t>
      </w:r>
    </w:p>
    <w:p w:rsidR="00615EE2" w:rsidRDefault="00A7562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излагать исторический материал на основе понимания причинно-следственных, пространственно-временных связей исторических событий, явлений, процессов;</w:t>
      </w:r>
    </w:p>
    <w:p w:rsidR="00615EE2" w:rsidRDefault="00A7562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соотносить события истории родного края, истории России и зарубежны</w:t>
      </w:r>
      <w:r>
        <w:rPr>
          <w:rFonts w:ascii="Times New Roman" w:hAnsi="Times New Roman"/>
          <w:color w:val="000000"/>
          <w:sz w:val="28"/>
        </w:rPr>
        <w:t>х стран (1945 г. – начало ХХI в.);</w:t>
      </w:r>
    </w:p>
    <w:p w:rsidR="00615EE2" w:rsidRDefault="00A7562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определять современников исторических событий, явлений, процессов истории России и человечества в целом (1945 г. – начало ХХI в.).</w:t>
      </w:r>
    </w:p>
    <w:p w:rsidR="00615EE2" w:rsidRDefault="00A7562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Умение критически анализировать для решения познавательной задачи аутентичные исторические</w:t>
      </w:r>
      <w:r>
        <w:rPr>
          <w:rFonts w:ascii="Times New Roman" w:hAnsi="Times New Roman"/>
          <w:color w:val="000000"/>
          <w:sz w:val="28"/>
        </w:rPr>
        <w:t xml:space="preserve"> источники разных типов (письменные, вещественные, аудиовизуальные) по истории России и зарубежных стран в период с 1945 г. по начало ХХI в., оценивать их полноту и достоверность, соотносить с историческим периодом; выявлять общее и различия; привлекать ко</w:t>
      </w:r>
      <w:r>
        <w:rPr>
          <w:rFonts w:ascii="Times New Roman" w:hAnsi="Times New Roman"/>
          <w:color w:val="000000"/>
          <w:sz w:val="28"/>
        </w:rPr>
        <w:t>нтекстную информацию при работе с историческими источниками.</w:t>
      </w:r>
    </w:p>
    <w:p w:rsidR="00615EE2" w:rsidRDefault="00A7562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Структура предметного результата включает следующий перечень знаний и умений:</w:t>
      </w:r>
    </w:p>
    <w:p w:rsidR="00615EE2" w:rsidRDefault="00A7562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виды письменных исторических источников по истории России и всеобщей истории (1945 г. – начало ХХI в.);</w:t>
      </w:r>
    </w:p>
    <w:p w:rsidR="00615EE2" w:rsidRDefault="00A7562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определять авторство письменного исторического источника по истории России и зарубежных стран (1945 г. – начало ХХI в.), время и место его создания, события, явления, процессы, о которых идет речь, и другие, соотносить информацию письменного источника с ис</w:t>
      </w:r>
      <w:r>
        <w:rPr>
          <w:rFonts w:ascii="Times New Roman" w:hAnsi="Times New Roman"/>
          <w:color w:val="000000"/>
          <w:sz w:val="28"/>
        </w:rPr>
        <w:t>торическим контекстом;</w:t>
      </w:r>
    </w:p>
    <w:p w:rsidR="00615EE2" w:rsidRDefault="00A7562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определять на основе информации, представленной в письменном историческом источнике, характерные признаки описываемых событий, явлений, процессов по истории России и зарубежных стран (1945 г. – начало ХХI в.);</w:t>
      </w:r>
    </w:p>
    <w:p w:rsidR="00615EE2" w:rsidRDefault="00A7562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анализировать письменны</w:t>
      </w:r>
      <w:r>
        <w:rPr>
          <w:rFonts w:ascii="Times New Roman" w:hAnsi="Times New Roman"/>
          <w:color w:val="000000"/>
          <w:sz w:val="28"/>
        </w:rPr>
        <w:t>й исторический источник по истории России и зарубежных стран (1945 г. – начало ХХI в.) с точки зрения его темы, цели, позиции автора документа и участников событий, основной мысли, основной и дополнительной информации, достоверности содержания;</w:t>
      </w:r>
    </w:p>
    <w:p w:rsidR="00615EE2" w:rsidRDefault="00A7562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соотносить </w:t>
      </w:r>
      <w:r>
        <w:rPr>
          <w:rFonts w:ascii="Times New Roman" w:hAnsi="Times New Roman"/>
          <w:color w:val="000000"/>
          <w:sz w:val="28"/>
        </w:rPr>
        <w:t>содержание исторического источника по истории России и зарубежных стран (1945 г. – начало ХХI в.) с учебным текстом, другими источниками исторической информации (в том числе исторической картой/схемой);</w:t>
      </w:r>
    </w:p>
    <w:p w:rsidR="00615EE2" w:rsidRDefault="00A7562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сопоставлять, анализировать информацию из двух или бо</w:t>
      </w:r>
      <w:r>
        <w:rPr>
          <w:rFonts w:ascii="Times New Roman" w:hAnsi="Times New Roman"/>
          <w:color w:val="000000"/>
          <w:sz w:val="28"/>
        </w:rPr>
        <w:t>лее письменных исторических источников по истории России и зарубежных стран (1945 г. – начало ХХI в.), делать выводы;</w:t>
      </w:r>
    </w:p>
    <w:p w:rsidR="00615EE2" w:rsidRDefault="00A7562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исторические письменные источники при аргументации дискуссионных точек зрения;</w:t>
      </w:r>
    </w:p>
    <w:p w:rsidR="00615EE2" w:rsidRDefault="00A7562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проводить атрибуцию вещественного историческог</w:t>
      </w:r>
      <w:r>
        <w:rPr>
          <w:rFonts w:ascii="Times New Roman" w:hAnsi="Times New Roman"/>
          <w:color w:val="000000"/>
          <w:sz w:val="28"/>
        </w:rPr>
        <w:t>о источника (определять утилитарное назначение изучаемого предмета, материальную основу и технику создания, размер, надписи и другие; соотносить вещественный исторический источник с периодом, к которому он относится, и другие); используя контекстную информ</w:t>
      </w:r>
      <w:r>
        <w:rPr>
          <w:rFonts w:ascii="Times New Roman" w:hAnsi="Times New Roman"/>
          <w:color w:val="000000"/>
          <w:sz w:val="28"/>
        </w:rPr>
        <w:t>ацию, описывать вещественный исторический источник;</w:t>
      </w:r>
    </w:p>
    <w:p w:rsidR="00615EE2" w:rsidRDefault="00A7562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проводить атрибуцию визуальных и аудиовизуальных исторических источников по истории России и зарубежных стран (1945 г. – начало ХХI в.) (определять авторство, время создания, события, связанные с историче</w:t>
      </w:r>
      <w:r>
        <w:rPr>
          <w:rFonts w:ascii="Times New Roman" w:hAnsi="Times New Roman"/>
          <w:color w:val="000000"/>
          <w:sz w:val="28"/>
        </w:rPr>
        <w:t>скими источниками); используя контекстную информацию, описывать визуальный и аудиовизуальный исторический источник.</w:t>
      </w:r>
    </w:p>
    <w:p w:rsidR="00615EE2" w:rsidRDefault="00A7562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Умение осуществлять с соблюдением правил информационной безопасности поиск исторической информации по истории России и зарубежных стран в пе</w:t>
      </w:r>
      <w:r>
        <w:rPr>
          <w:rFonts w:ascii="Times New Roman" w:hAnsi="Times New Roman"/>
          <w:color w:val="000000"/>
          <w:sz w:val="28"/>
        </w:rPr>
        <w:t>риод с 1945 г. по начало ХХI в. в справочной литературе, сети Интернет, средствах массовой информации для решения познавательных задач; оценивать полноту и достоверность информации с точки зрения ее соответствия исторической действительности.</w:t>
      </w:r>
    </w:p>
    <w:p w:rsidR="00615EE2" w:rsidRDefault="00A7562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Структура пре</w:t>
      </w:r>
      <w:r>
        <w:rPr>
          <w:rFonts w:ascii="Times New Roman" w:hAnsi="Times New Roman"/>
          <w:color w:val="000000"/>
          <w:sz w:val="28"/>
        </w:rPr>
        <w:t>дметного результата включает следующий перечень знаний и умений:</w:t>
      </w:r>
    </w:p>
    <w:p w:rsidR="00615EE2" w:rsidRDefault="00A7562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знать и использовать правила информационной безопасности при поиске исторической информации;</w:t>
      </w:r>
    </w:p>
    <w:p w:rsidR="00615EE2" w:rsidRDefault="00A7562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самостоятельно осуществлять поиск достоверных исторических источников, необходимых для изучения со</w:t>
      </w:r>
      <w:r>
        <w:rPr>
          <w:rFonts w:ascii="Times New Roman" w:hAnsi="Times New Roman"/>
          <w:color w:val="000000"/>
          <w:sz w:val="28"/>
        </w:rPr>
        <w:t>бытий (явлений, процессов) истории России и зарубежных стран (1945 г. – начало ХХI в.);</w:t>
      </w:r>
    </w:p>
    <w:p w:rsidR="00615EE2" w:rsidRDefault="00A7562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на основе знаний по истории самостоятельно подбирать достоверные визуальные источники исторической информации, иллюстрирующие сущностные признаки исторических событий, </w:t>
      </w:r>
      <w:r>
        <w:rPr>
          <w:rFonts w:ascii="Times New Roman" w:hAnsi="Times New Roman"/>
          <w:color w:val="000000"/>
          <w:sz w:val="28"/>
        </w:rPr>
        <w:t>явлений, процессов;</w:t>
      </w:r>
    </w:p>
    <w:p w:rsidR="00615EE2" w:rsidRDefault="00A7562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самостоятельно осуществлять поиск исторической информации, необходимой для анализа исторических событий, процессов, явлений истории России и зарубежных стран (1945 г. – начало ХХI в.);</w:t>
      </w:r>
    </w:p>
    <w:p w:rsidR="00615EE2" w:rsidRDefault="00A7562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используя знания по истории, оценивать полноту и до</w:t>
      </w:r>
      <w:r>
        <w:rPr>
          <w:rFonts w:ascii="Times New Roman" w:hAnsi="Times New Roman"/>
          <w:color w:val="000000"/>
          <w:sz w:val="28"/>
        </w:rPr>
        <w:t>стоверность информации с точки зрения ее соответствия исторической действительности.</w:t>
      </w:r>
    </w:p>
    <w:p w:rsidR="00615EE2" w:rsidRDefault="00A7562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Умение анализировать текстовые, визуальные источники исторической информации, в том числе исторические карты (схемы), по истории России и зарубежных стран в период с 1945 </w:t>
      </w:r>
      <w:r>
        <w:rPr>
          <w:rFonts w:ascii="Times New Roman" w:hAnsi="Times New Roman"/>
          <w:color w:val="000000"/>
          <w:sz w:val="28"/>
        </w:rPr>
        <w:t>г. по начало ХХI в.; сопоставлять информацию, представленную в различных источниках; формализовать историческую информацию в виде таблиц, схем, графиков, диаграмм; приобретение опыта осуществления проектной деятельности в форме разработки и представления у</w:t>
      </w:r>
      <w:r>
        <w:rPr>
          <w:rFonts w:ascii="Times New Roman" w:hAnsi="Times New Roman"/>
          <w:color w:val="000000"/>
          <w:sz w:val="28"/>
        </w:rPr>
        <w:t>чебных проектов по новейшей истории, в том числе на региональном материале (с использованием ресурсов библиотек, музеев и других).</w:t>
      </w:r>
    </w:p>
    <w:p w:rsidR="00615EE2" w:rsidRDefault="00A7562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Структура предметного результата включает следующий перечень знаний и умений:</w:t>
      </w:r>
    </w:p>
    <w:p w:rsidR="00615EE2" w:rsidRDefault="00A7562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определять на основе информации, представленной</w:t>
      </w:r>
      <w:r>
        <w:rPr>
          <w:rFonts w:ascii="Times New Roman" w:hAnsi="Times New Roman"/>
          <w:color w:val="000000"/>
          <w:sz w:val="28"/>
        </w:rPr>
        <w:t xml:space="preserve"> в текстовом источнике исторической информации, характерные признаки описываемых событий (явлений, процессов) истории России и зарубежных стран (1945 г. – начало ХХI в.);</w:t>
      </w:r>
    </w:p>
    <w:p w:rsidR="00615EE2" w:rsidRDefault="00A7562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отвечать на вопросы по содержанию текстового источника исторической информации по ист</w:t>
      </w:r>
      <w:r>
        <w:rPr>
          <w:rFonts w:ascii="Times New Roman" w:hAnsi="Times New Roman"/>
          <w:color w:val="000000"/>
          <w:sz w:val="28"/>
        </w:rPr>
        <w:t>ории России и зарубежных стран (1945 г. – начало ХХI в.) и составлять на его основе план, таблицу, схему;</w:t>
      </w:r>
    </w:p>
    <w:p w:rsidR="00615EE2" w:rsidRDefault="00A7562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узнавать, показывать и называть на карте (схеме) объекты, обозначенные условными знаками, характеризовать историческое пространство (географические </w:t>
      </w:r>
      <w:r>
        <w:rPr>
          <w:rFonts w:ascii="Times New Roman" w:hAnsi="Times New Roman"/>
          <w:color w:val="000000"/>
          <w:sz w:val="28"/>
        </w:rPr>
        <w:t>объекты, территории расселения народов, государства, места расположения памятников культуры и другие), изучаемые события, явления, процессы истории России и зарубежных стран (1945 г. – начало ХХI в.);</w:t>
      </w:r>
    </w:p>
    <w:p w:rsidR="00615EE2" w:rsidRDefault="00A7562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привлекать контекстную информацию при работе с историче</w:t>
      </w:r>
      <w:r>
        <w:rPr>
          <w:rFonts w:ascii="Times New Roman" w:hAnsi="Times New Roman"/>
          <w:color w:val="000000"/>
          <w:sz w:val="28"/>
        </w:rPr>
        <w:t>ской картой и рассказывать об исторических событиях, используя историческую карту;</w:t>
      </w:r>
    </w:p>
    <w:p w:rsidR="00615EE2" w:rsidRDefault="00A7562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сопоставлять, анализировать информацию, представленную на двух или более исторических картах/схемах по истории России и зарубежных стран (1945 г. – начало ХХI в.); оформлять</w:t>
      </w:r>
      <w:r>
        <w:rPr>
          <w:rFonts w:ascii="Times New Roman" w:hAnsi="Times New Roman"/>
          <w:color w:val="000000"/>
          <w:sz w:val="28"/>
        </w:rPr>
        <w:t xml:space="preserve"> результаты анализа исторической карты/схемы в виде таблицы, схемы; делать выводы;</w:t>
      </w:r>
    </w:p>
    <w:p w:rsidR="00615EE2" w:rsidRDefault="00A7562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 основании информации, представленной на карте (схеме) по истории России и зарубежных стран (1945 г. – начало ХХI в.), проводить сравнение исторических объектов (размеры т</w:t>
      </w:r>
      <w:r>
        <w:rPr>
          <w:rFonts w:ascii="Times New Roman" w:hAnsi="Times New Roman"/>
          <w:color w:val="000000"/>
          <w:sz w:val="28"/>
        </w:rPr>
        <w:t>ерриторий стран, расстояния и другое), социально-экономических и геополитических условий существования государств, народов, делать выводы;</w:t>
      </w:r>
    </w:p>
    <w:p w:rsidR="00615EE2" w:rsidRDefault="00A7562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сопоставлять информацию, представленную на исторической карте (схеме) по истории России и зарубежных стран (1945 г. –</w:t>
      </w:r>
      <w:r>
        <w:rPr>
          <w:rFonts w:ascii="Times New Roman" w:hAnsi="Times New Roman"/>
          <w:color w:val="000000"/>
          <w:sz w:val="28"/>
        </w:rPr>
        <w:t xml:space="preserve"> начало ХХI в.), с информацией аутентичных исторических источников и источников исторической информации;</w:t>
      </w:r>
    </w:p>
    <w:p w:rsidR="00615EE2" w:rsidRDefault="00A7562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определять события, явления, процессы, которым посвящены визуальные источники исторической информации;</w:t>
      </w:r>
    </w:p>
    <w:p w:rsidR="00615EE2" w:rsidRDefault="00A7562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на основании визуальных источников исторической </w:t>
      </w:r>
      <w:r>
        <w:rPr>
          <w:rFonts w:ascii="Times New Roman" w:hAnsi="Times New Roman"/>
          <w:color w:val="000000"/>
          <w:sz w:val="28"/>
        </w:rPr>
        <w:t>информации и статистической информации по истории России и зарубежных стран (1945 г. – начало ХХI в.) проводить сравнение исторических событий, явлений, процессов истории России и зарубежных стран;</w:t>
      </w:r>
    </w:p>
    <w:p w:rsidR="00615EE2" w:rsidRDefault="00A7562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сопоставлять визуальные источники исторической информации </w:t>
      </w:r>
      <w:r>
        <w:rPr>
          <w:rFonts w:ascii="Times New Roman" w:hAnsi="Times New Roman"/>
          <w:color w:val="000000"/>
          <w:sz w:val="28"/>
        </w:rPr>
        <w:t>по истории России и зарубежных стран (1945 г. – начало ХХI в.) с информацией из других исторических источников, делать выводы;</w:t>
      </w:r>
    </w:p>
    <w:p w:rsidR="00615EE2" w:rsidRDefault="00A7562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представлять историческую информацию в виде таблиц, графиков, схем, диаграмм;</w:t>
      </w:r>
    </w:p>
    <w:p w:rsidR="00615EE2" w:rsidRDefault="00A7562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умения, приобретенные в процессе изуче</w:t>
      </w:r>
      <w:r>
        <w:rPr>
          <w:rFonts w:ascii="Times New Roman" w:hAnsi="Times New Roman"/>
          <w:color w:val="000000"/>
          <w:sz w:val="28"/>
        </w:rPr>
        <w:t>ния истории, для участия в подготовке учебных проектов по истории России (1945 г. – начало ХХI в.), в том числе на региональном материале, с использованием ресурсов библиотек, музеев и других.</w:t>
      </w:r>
    </w:p>
    <w:p w:rsidR="00615EE2" w:rsidRDefault="00A7562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Приобретение опыта взаимодействия с людьми другой культуры, нац</w:t>
      </w:r>
      <w:r>
        <w:rPr>
          <w:rFonts w:ascii="Times New Roman" w:hAnsi="Times New Roman"/>
          <w:color w:val="000000"/>
          <w:sz w:val="28"/>
        </w:rPr>
        <w:t>иональной и религиозной принадлежности на основе ценностей современного российского общества: идеалов гуманизма, демократии, мира и взаимопонимания между народами, людьми разных культур; проявление уважения к историческому наследию народов России.</w:t>
      </w:r>
    </w:p>
    <w:p w:rsidR="00615EE2" w:rsidRDefault="00A7562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Достижен</w:t>
      </w:r>
      <w:r>
        <w:rPr>
          <w:rFonts w:ascii="Times New Roman" w:hAnsi="Times New Roman"/>
          <w:color w:val="000000"/>
          <w:sz w:val="28"/>
        </w:rPr>
        <w:t xml:space="preserve">ие данного предметного результата предполагает использование методов обучения и воспитания. Основой достижения результата является понимание обучающимися особенностей развития нашей </w:t>
      </w:r>
      <w:r>
        <w:rPr>
          <w:rFonts w:ascii="Times New Roman" w:hAnsi="Times New Roman"/>
          <w:color w:val="000000"/>
          <w:sz w:val="28"/>
        </w:rPr>
        <w:lastRenderedPageBreak/>
        <w:t>страны как многонационального государства, важности уважения и взаимопоним</w:t>
      </w:r>
      <w:r>
        <w:rPr>
          <w:rFonts w:ascii="Times New Roman" w:hAnsi="Times New Roman"/>
          <w:color w:val="000000"/>
          <w:sz w:val="28"/>
        </w:rPr>
        <w:t>ания между всеми народами России.</w:t>
      </w:r>
    </w:p>
    <w:p w:rsidR="00615EE2" w:rsidRDefault="00A7562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Структура предметного результата включает следующий перечень знаний и умений:</w:t>
      </w:r>
    </w:p>
    <w:p w:rsidR="00615EE2" w:rsidRDefault="00A7562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особенности политического, социально-экономического и историко-культурного развития России как многонационального государства, знакомст</w:t>
      </w:r>
      <w:r>
        <w:rPr>
          <w:rFonts w:ascii="Times New Roman" w:hAnsi="Times New Roman"/>
          <w:color w:val="000000"/>
          <w:sz w:val="28"/>
        </w:rPr>
        <w:t>во с культурой, традициями и обычаями народов России;</w:t>
      </w:r>
    </w:p>
    <w:p w:rsidR="00615EE2" w:rsidRDefault="00A7562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знать исторические примеры эффективного взаимодействия народов нашей страны для защиты Родины от внешних врагов, достижения общих целей в деле политического, социально-экономического и культурного разви</w:t>
      </w:r>
      <w:r>
        <w:rPr>
          <w:rFonts w:ascii="Times New Roman" w:hAnsi="Times New Roman"/>
          <w:color w:val="000000"/>
          <w:sz w:val="28"/>
        </w:rPr>
        <w:t>тия России;</w:t>
      </w:r>
    </w:p>
    <w:p w:rsidR="00615EE2" w:rsidRDefault="00A7562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особенности общения с представителями другой культуры, национальной и религиозной принадлежности, важность учета в общении традиций, обычаев, особенностей культуры народов нашей страны;</w:t>
      </w:r>
    </w:p>
    <w:p w:rsidR="00615EE2" w:rsidRDefault="00A7562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участвовать в диалогическом и полилогическом обще</w:t>
      </w:r>
      <w:r>
        <w:rPr>
          <w:rFonts w:ascii="Times New Roman" w:hAnsi="Times New Roman"/>
          <w:color w:val="000000"/>
          <w:sz w:val="28"/>
        </w:rPr>
        <w:t>нии, посвященном проблемам, связанным с историей России и зарубежных стран (1945 г. – начало ХХI в.), создавать устные монологические высказывания разной коммуникативной направленности в зависимости от целей, сферы и ситуации общения с соблюдением норм сов</w:t>
      </w:r>
      <w:r>
        <w:rPr>
          <w:rFonts w:ascii="Times New Roman" w:hAnsi="Times New Roman"/>
          <w:color w:val="000000"/>
          <w:sz w:val="28"/>
        </w:rPr>
        <w:t>ременного русского языка и речевого этикета.</w:t>
      </w:r>
    </w:p>
    <w:p w:rsidR="00615EE2" w:rsidRDefault="00A7562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Умение защищать историческую правду, не допускать умаления подвига народа при защите Отечества, готовность давать отпор фальсификациям российской истории.</w:t>
      </w:r>
    </w:p>
    <w:p w:rsidR="00615EE2" w:rsidRDefault="00A7562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Структура предметного результата включает следующий пере</w:t>
      </w:r>
      <w:r>
        <w:rPr>
          <w:rFonts w:ascii="Times New Roman" w:hAnsi="Times New Roman"/>
          <w:color w:val="000000"/>
          <w:sz w:val="28"/>
        </w:rPr>
        <w:t>чень знаний и умений:</w:t>
      </w:r>
    </w:p>
    <w:p w:rsidR="00615EE2" w:rsidRDefault="00A7562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понимать значение подвига советского народа в годы Великой Отечественной войны, значение достижений народов нашей страны в других важнейших событиях, процессах истории России и зарубежных стран (1945 г. – начало ХХI в.), осознавать и </w:t>
      </w:r>
      <w:r>
        <w:rPr>
          <w:rFonts w:ascii="Times New Roman" w:hAnsi="Times New Roman"/>
          <w:color w:val="000000"/>
          <w:sz w:val="28"/>
        </w:rPr>
        <w:t>понимать ценность сопричастности своей семьи к событиям, явлениям, процессам истории России;</w:t>
      </w:r>
    </w:p>
    <w:p w:rsidR="00615EE2" w:rsidRDefault="00A7562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используя исторические факты, характеризовать значение достижений народов нашей страны в событиях, явлениях, процессах истории России и зарубежных стран (1945 г. –</w:t>
      </w:r>
      <w:r>
        <w:rPr>
          <w:rFonts w:ascii="Times New Roman" w:hAnsi="Times New Roman"/>
          <w:color w:val="000000"/>
          <w:sz w:val="28"/>
        </w:rPr>
        <w:t xml:space="preserve"> начало ХХI в.);</w:t>
      </w:r>
    </w:p>
    <w:p w:rsidR="00615EE2" w:rsidRDefault="00A7562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используя знания по истории России и зарубежных стран (1945 г. – начало ХХI в.), выявлять в исторической информации попытки фальсификации истории, приводить аргументы в защиту исторической правды;</w:t>
      </w:r>
    </w:p>
    <w:p w:rsidR="00615EE2" w:rsidRDefault="00A7562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активно участвовать в дискуссиях, не допус</w:t>
      </w:r>
      <w:r>
        <w:rPr>
          <w:rFonts w:ascii="Times New Roman" w:hAnsi="Times New Roman"/>
          <w:color w:val="000000"/>
          <w:sz w:val="28"/>
        </w:rPr>
        <w:t>кая умаления подвига народа при защите Отечества.</w:t>
      </w:r>
    </w:p>
    <w:p w:rsidR="00615EE2" w:rsidRDefault="00615EE2">
      <w:pPr>
        <w:sectPr w:rsidR="00615EE2">
          <w:pgSz w:w="11906" w:h="16383"/>
          <w:pgMar w:top="1134" w:right="850" w:bottom="1134" w:left="1701" w:header="720" w:footer="720" w:gutter="0"/>
          <w:cols w:space="720"/>
        </w:sectPr>
      </w:pPr>
    </w:p>
    <w:p w:rsidR="00615EE2" w:rsidRDefault="00A7562A">
      <w:pPr>
        <w:spacing w:after="0"/>
        <w:ind w:left="120"/>
      </w:pPr>
      <w:bookmarkStart w:id="11" w:name="block-54373438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615EE2" w:rsidRDefault="00A7562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93"/>
        <w:gridCol w:w="4618"/>
        <w:gridCol w:w="1529"/>
        <w:gridCol w:w="1841"/>
        <w:gridCol w:w="1910"/>
        <w:gridCol w:w="2788"/>
      </w:tblGrid>
      <w:tr w:rsidR="00615EE2">
        <w:trPr>
          <w:trHeight w:val="144"/>
          <w:tblCellSpacing w:w="20" w:type="nil"/>
        </w:trPr>
        <w:tc>
          <w:tcPr>
            <w:tcW w:w="5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15EE2" w:rsidRDefault="00615EE2">
            <w:pPr>
              <w:spacing w:after="0"/>
              <w:ind w:left="135"/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615EE2" w:rsidRDefault="00615EE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615EE2" w:rsidRDefault="00615EE2">
            <w:pPr>
              <w:spacing w:after="0"/>
              <w:ind w:left="135"/>
            </w:pPr>
          </w:p>
        </w:tc>
      </w:tr>
      <w:tr w:rsidR="00615EE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15EE2" w:rsidRDefault="00615EE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15EE2" w:rsidRDefault="00615EE2"/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15EE2" w:rsidRDefault="00615EE2">
            <w:pPr>
              <w:spacing w:after="0"/>
              <w:ind w:left="135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15EE2" w:rsidRDefault="00615EE2">
            <w:pPr>
              <w:spacing w:after="0"/>
              <w:ind w:left="135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15EE2" w:rsidRDefault="00615EE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15EE2" w:rsidRDefault="00615EE2"/>
        </w:tc>
      </w:tr>
      <w:tr w:rsidR="00615EE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Всеобщая история. 1914—1945 гг.</w:t>
            </w:r>
          </w:p>
        </w:tc>
      </w:tr>
      <w:tr w:rsidR="00615EE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Введение</w:t>
            </w:r>
          </w:p>
        </w:tc>
      </w:tr>
      <w:tr w:rsidR="00615EE2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15EE2" w:rsidRDefault="00615EE2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615EE2" w:rsidRDefault="00615EE2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">
              <w:r>
                <w:rPr>
                  <w:rFonts w:ascii="Times New Roman" w:hAnsi="Times New Roman"/>
                  <w:color w:val="0000FF"/>
                  <w:u w:val="single"/>
                </w:rPr>
                <w:t>https://m.edsoo.ru/3f6f6e16</w:t>
              </w:r>
            </w:hyperlink>
          </w:p>
        </w:tc>
      </w:tr>
      <w:tr w:rsidR="00615EE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15EE2" w:rsidRDefault="00615EE2"/>
        </w:tc>
      </w:tr>
      <w:tr w:rsidR="00615EE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Мир накануне и годы Первой мировой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войны</w:t>
            </w:r>
          </w:p>
        </w:tc>
      </w:tr>
      <w:tr w:rsidR="00615EE2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накануне Первой мировой войны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15EE2" w:rsidRDefault="00615EE2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615EE2" w:rsidRDefault="00615EE2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https://m.edsoo.ru/3f6f6e16</w:t>
              </w:r>
            </w:hyperlink>
          </w:p>
        </w:tc>
      </w:tr>
      <w:tr w:rsidR="00615EE2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Первая мировая война. 1914 – 1918 гг.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15EE2" w:rsidRDefault="00615EE2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615EE2" w:rsidRDefault="00615EE2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https://m.edsoo.ru/3f6f6e16</w:t>
              </w:r>
            </w:hyperlink>
          </w:p>
        </w:tc>
      </w:tr>
      <w:tr w:rsidR="00615EE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15EE2" w:rsidRDefault="00615EE2"/>
        </w:tc>
      </w:tr>
      <w:tr w:rsidR="00615EE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Мир в 1918—1938 гг.</w:t>
            </w:r>
          </w:p>
        </w:tc>
      </w:tr>
      <w:tr w:rsidR="00615EE2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Распад империй и образование новых национальных государств в Европе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15EE2" w:rsidRDefault="00615EE2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615EE2" w:rsidRDefault="00615EE2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https://m.edsoo.ru/3f6f6e16</w:t>
              </w:r>
            </w:hyperlink>
          </w:p>
        </w:tc>
      </w:tr>
      <w:tr w:rsidR="00615EE2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Версальско-Вашингтонская система международных отношений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15EE2" w:rsidRDefault="00615EE2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615EE2" w:rsidRDefault="00615EE2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https://m.edsoo.ru/3f6f6e16</w:t>
              </w:r>
            </w:hyperlink>
          </w:p>
        </w:tc>
      </w:tr>
      <w:tr w:rsidR="00615EE2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Страны Европы и Северной Америки в 1920-е гг.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15EE2" w:rsidRDefault="00615EE2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615EE2" w:rsidRDefault="00615EE2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https://m.edsoo.ru/3f6f6e16</w:t>
              </w:r>
            </w:hyperlink>
          </w:p>
        </w:tc>
      </w:tr>
      <w:tr w:rsidR="00615EE2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Страны Азии, Африки и Латинской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Америки в 1918 – 1930 гг.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2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15EE2" w:rsidRDefault="00615EE2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615EE2" w:rsidRDefault="00615EE2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https://m.edsoo.ru/3f6f6e16</w:t>
              </w:r>
            </w:hyperlink>
          </w:p>
        </w:tc>
      </w:tr>
      <w:tr w:rsidR="00615EE2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Международные </w:t>
            </w:r>
            <w:r>
              <w:rPr>
                <w:rFonts w:ascii="Times New Roman" w:hAnsi="Times New Roman"/>
                <w:color w:val="000000"/>
                <w:sz w:val="24"/>
              </w:rPr>
              <w:t>отношения в 1930-е гг.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15EE2" w:rsidRDefault="00615EE2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615EE2" w:rsidRDefault="00615EE2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https://m.edsoo.ru/3f6f6e16</w:t>
              </w:r>
            </w:hyperlink>
          </w:p>
        </w:tc>
      </w:tr>
      <w:tr w:rsidR="00615EE2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науки и культуры в 1914 – 1930-х гг.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15EE2" w:rsidRDefault="00615EE2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615EE2" w:rsidRDefault="00615EE2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https://m.edsoo.ru/3f6f6e16</w:t>
              </w:r>
            </w:hyperlink>
          </w:p>
        </w:tc>
      </w:tr>
      <w:tr w:rsidR="00615EE2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 по теме «Мир в 1918 – 1938 гг.»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15EE2" w:rsidRDefault="00615EE2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615EE2" w:rsidRDefault="00615EE2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https://m.edsoo.ru/3f6f6e16</w:t>
              </w:r>
            </w:hyperlink>
          </w:p>
        </w:tc>
      </w:tr>
      <w:tr w:rsidR="00615EE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15EE2" w:rsidRDefault="00615EE2"/>
        </w:tc>
      </w:tr>
      <w:tr w:rsidR="00615EE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Вторая мировая война. 1939 – 1945 гг.</w:t>
            </w:r>
          </w:p>
        </w:tc>
      </w:tr>
      <w:tr w:rsidR="00615EE2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Начало Второй мировой войны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15EE2" w:rsidRDefault="00615EE2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615EE2" w:rsidRDefault="00615EE2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https://m.edsoo.ru/3f6f6e16</w:t>
              </w:r>
            </w:hyperlink>
          </w:p>
        </w:tc>
      </w:tr>
      <w:tr w:rsidR="00615EE2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Коренной перелом. Окончание и важнейшие итоги Второй мировой войны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15EE2" w:rsidRDefault="00615EE2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615EE2" w:rsidRDefault="00615EE2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https://m.edsoo.ru/3f6f6e16</w:t>
              </w:r>
            </w:hyperlink>
          </w:p>
        </w:tc>
      </w:tr>
      <w:tr w:rsidR="00615EE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15EE2" w:rsidRDefault="00615EE2"/>
        </w:tc>
      </w:tr>
      <w:tr w:rsidR="00615EE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Повторение и обобщение по курсу «Всеобщая история. 1914 – 1945 гг.»</w:t>
            </w:r>
          </w:p>
        </w:tc>
      </w:tr>
      <w:tr w:rsidR="00615EE2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 по курсу «Всеобщая история. 1914 – 1945 гг.»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15EE2" w:rsidRDefault="00615EE2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615EE2" w:rsidRDefault="00615EE2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https://m.edsoo.ru/3f6f6e16</w:t>
              </w:r>
            </w:hyperlink>
          </w:p>
        </w:tc>
      </w:tr>
      <w:tr w:rsidR="00615EE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15EE2" w:rsidRDefault="00615EE2"/>
        </w:tc>
      </w:tr>
      <w:tr w:rsidR="00615EE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История России. 1914—1945 годы</w:t>
            </w:r>
          </w:p>
        </w:tc>
      </w:tr>
      <w:tr w:rsidR="00615EE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Россия в 1914 – 1922 гг.</w:t>
            </w:r>
          </w:p>
        </w:tc>
      </w:tr>
      <w:tr w:rsidR="00615EE2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и мир накануне Первой мировой войны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15EE2" w:rsidRDefault="00615EE2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615EE2" w:rsidRDefault="00615EE2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https://m.edsoo.ru/3f6f6e16</w:t>
              </w:r>
            </w:hyperlink>
          </w:p>
        </w:tc>
      </w:tr>
      <w:tr w:rsidR="00615EE2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Первой мировой войне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15EE2" w:rsidRDefault="00615EE2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615EE2" w:rsidRDefault="00615EE2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https://m.edsoo.ru/3f6f6e16</w:t>
              </w:r>
            </w:hyperlink>
          </w:p>
        </w:tc>
      </w:tr>
      <w:tr w:rsidR="00615EE2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Российская революция. Февраль 1917 г.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15EE2" w:rsidRDefault="00615EE2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615EE2" w:rsidRDefault="00615EE2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https://m.edsoo.ru/3f6f6e16</w:t>
              </w:r>
            </w:hyperlink>
          </w:p>
        </w:tc>
      </w:tr>
      <w:tr w:rsidR="00615EE2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Российская революция. Октябрь 1917 г.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15EE2" w:rsidRDefault="00615EE2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615EE2" w:rsidRDefault="00615EE2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https://m.edsoo.ru/3f6f6e16</w:t>
              </w:r>
            </w:hyperlink>
          </w:p>
        </w:tc>
      </w:tr>
      <w:tr w:rsidR="00615EE2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Первые революционные </w:t>
            </w:r>
            <w:r>
              <w:rPr>
                <w:rFonts w:ascii="Times New Roman" w:hAnsi="Times New Roman"/>
                <w:color w:val="000000"/>
                <w:sz w:val="24"/>
              </w:rPr>
              <w:t>преобразования большевиков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15EE2" w:rsidRDefault="00615EE2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615EE2" w:rsidRDefault="00615EE2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https://m.edsoo.ru/3f6f6e16</w:t>
              </w:r>
            </w:hyperlink>
          </w:p>
        </w:tc>
      </w:tr>
      <w:tr w:rsidR="00615EE2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Гражданская война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15EE2" w:rsidRDefault="00615EE2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615EE2" w:rsidRDefault="00615EE2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https://m.edsoo.ru/3f6f6e16</w:t>
              </w:r>
            </w:hyperlink>
          </w:p>
        </w:tc>
      </w:tr>
      <w:tr w:rsidR="00615EE2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Революция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Гражданская война на национальных окраинах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15EE2" w:rsidRDefault="00615EE2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615EE2" w:rsidRDefault="00615EE2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https://m.edsoo.ru/3f6f6e16</w:t>
              </w:r>
            </w:hyperlink>
          </w:p>
        </w:tc>
      </w:tr>
      <w:tr w:rsidR="00615EE2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Идеология и культура в годы Гражданской войны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15EE2" w:rsidRDefault="00615EE2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615EE2" w:rsidRDefault="00615EE2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https://m.edsoo.ru/3f6f6e16</w:t>
              </w:r>
            </w:hyperlink>
          </w:p>
        </w:tc>
      </w:tr>
      <w:tr w:rsidR="00615EE2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 край в 1914 – 1922 гг.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15EE2" w:rsidRDefault="00615EE2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615EE2" w:rsidRDefault="00615EE2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https://m.edsoo.ru/3f6f6e16</w:t>
              </w:r>
            </w:hyperlink>
          </w:p>
        </w:tc>
      </w:tr>
      <w:tr w:rsidR="00615EE2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 и обобщение по теме «Россия в 1914 – </w:t>
            </w:r>
            <w:r>
              <w:rPr>
                <w:rFonts w:ascii="Times New Roman" w:hAnsi="Times New Roman"/>
                <w:color w:val="000000"/>
                <w:sz w:val="24"/>
              </w:rPr>
              <w:t>1922 гг.»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15EE2" w:rsidRDefault="00615EE2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615EE2" w:rsidRDefault="00615EE2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https://m.edsoo.ru/3f6f6e16</w:t>
              </w:r>
            </w:hyperlink>
          </w:p>
        </w:tc>
      </w:tr>
      <w:tr w:rsidR="00615EE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15EE2" w:rsidRDefault="00615EE2"/>
        </w:tc>
      </w:tr>
      <w:tr w:rsidR="00615EE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Советский Союз в 1920—1930-е гг.</w:t>
            </w:r>
          </w:p>
        </w:tc>
      </w:tr>
      <w:tr w:rsidR="00615EE2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СССР в 20-е годы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15EE2" w:rsidRDefault="00615EE2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615EE2" w:rsidRDefault="00615EE2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https://m.edsoo.ru/3f6f6e16</w:t>
              </w:r>
            </w:hyperlink>
          </w:p>
        </w:tc>
      </w:tr>
      <w:tr w:rsidR="00615EE2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«Великий перелом». Индустриализация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15EE2" w:rsidRDefault="00615EE2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615EE2" w:rsidRDefault="00615EE2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https://m.edsoo.ru/3f6f6e16</w:t>
              </w:r>
            </w:hyperlink>
          </w:p>
        </w:tc>
      </w:tr>
      <w:tr w:rsidR="00615EE2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Коллективизация сельского хозяйства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15EE2" w:rsidRDefault="00615EE2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615EE2" w:rsidRDefault="00615EE2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https://m.edsoo.ru/3f6f6e16</w:t>
              </w:r>
            </w:hyperlink>
          </w:p>
        </w:tc>
      </w:tr>
      <w:tr w:rsidR="00615EE2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СССР в 30-е годы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15EE2" w:rsidRDefault="00615EE2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615EE2" w:rsidRDefault="00615EE2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https://m.edsoo.ru/3f6f6e16</w:t>
              </w:r>
            </w:hyperlink>
          </w:p>
        </w:tc>
      </w:tr>
      <w:tr w:rsidR="00615EE2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 край в 1920 – 1930-е гг.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615EE2" w:rsidRDefault="00615EE2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https://m.edsoo.ru/3f6f6e16</w:t>
              </w:r>
            </w:hyperlink>
          </w:p>
        </w:tc>
      </w:tr>
      <w:tr w:rsidR="00615EE2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 по разделу «Советский Союз в 1920 – 1930-е гг.»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615EE2" w:rsidRDefault="00615EE2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https://m.edsoo.ru/3f6f6e16</w:t>
              </w:r>
            </w:hyperlink>
          </w:p>
        </w:tc>
      </w:tr>
      <w:tr w:rsidR="00615EE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15EE2" w:rsidRDefault="00615EE2"/>
        </w:tc>
      </w:tr>
      <w:tr w:rsidR="00615EE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Великая Отечественная война. 1941—1945 гг.</w:t>
            </w:r>
          </w:p>
        </w:tc>
      </w:tr>
      <w:tr w:rsidR="00615EE2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Первый период войны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15EE2" w:rsidRDefault="00615EE2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615EE2" w:rsidRDefault="00615EE2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https://m.edsoo.ru/3f6f6e16</w:t>
              </w:r>
            </w:hyperlink>
          </w:p>
        </w:tc>
      </w:tr>
      <w:tr w:rsidR="00615EE2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Коренной перелом в ходе </w:t>
            </w:r>
            <w:r>
              <w:rPr>
                <w:rFonts w:ascii="Times New Roman" w:hAnsi="Times New Roman"/>
                <w:color w:val="000000"/>
                <w:sz w:val="24"/>
              </w:rPr>
              <w:t>войны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15EE2" w:rsidRDefault="00615EE2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615EE2" w:rsidRDefault="00615EE2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https://m.edsoo.ru/3f6f6e16</w:t>
              </w:r>
            </w:hyperlink>
          </w:p>
        </w:tc>
      </w:tr>
      <w:tr w:rsidR="00615EE2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«Десять сталинских ударов» и изгнание врага с территории СССР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15EE2" w:rsidRDefault="00615EE2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615EE2" w:rsidRDefault="00615EE2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https://m.edsoo.ru/3f6f6e16</w:t>
              </w:r>
            </w:hyperlink>
          </w:p>
        </w:tc>
      </w:tr>
      <w:tr w:rsidR="00615EE2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Наука и культура в годы войны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15EE2" w:rsidRDefault="00615EE2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615EE2" w:rsidRDefault="00615EE2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https://m.edsoo.ru/3f6f6e16</w:t>
              </w:r>
            </w:hyperlink>
          </w:p>
        </w:tc>
      </w:tr>
      <w:tr w:rsidR="00615EE2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Окончание Второй мировой войны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15EE2" w:rsidRDefault="00615EE2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615EE2" w:rsidRDefault="00615EE2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https://m.edsoo.ru/3f6f6e16</w:t>
              </w:r>
            </w:hyperlink>
          </w:p>
        </w:tc>
      </w:tr>
      <w:tr w:rsidR="00615EE2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 край в 1941 – 1945 гг.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15EE2" w:rsidRDefault="00615EE2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615EE2" w:rsidRDefault="00615EE2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https://m.edsoo.ru/3f6f6e16</w:t>
              </w:r>
            </w:hyperlink>
          </w:p>
        </w:tc>
      </w:tr>
      <w:tr w:rsidR="00615EE2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 и обобщение по теме «Великая </w:t>
            </w:r>
            <w:r>
              <w:rPr>
                <w:rFonts w:ascii="Times New Roman" w:hAnsi="Times New Roman"/>
                <w:color w:val="000000"/>
                <w:sz w:val="24"/>
              </w:rPr>
              <w:t>Отечественная война 1941 – 1945 гг.»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15EE2" w:rsidRDefault="00615EE2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615EE2" w:rsidRDefault="00615EE2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https://m.edsoo.ru/3f6f6e16</w:t>
              </w:r>
            </w:hyperlink>
          </w:p>
        </w:tc>
      </w:tr>
      <w:tr w:rsidR="00615EE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15EE2" w:rsidRDefault="00615EE2"/>
        </w:tc>
      </w:tr>
      <w:tr w:rsidR="00615EE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615EE2" w:rsidRDefault="00615EE2"/>
        </w:tc>
      </w:tr>
    </w:tbl>
    <w:p w:rsidR="00615EE2" w:rsidRDefault="00615EE2">
      <w:pPr>
        <w:sectPr w:rsidR="00615EE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15EE2" w:rsidRDefault="00A7562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45"/>
        <w:gridCol w:w="4466"/>
        <w:gridCol w:w="1615"/>
        <w:gridCol w:w="1841"/>
        <w:gridCol w:w="1910"/>
        <w:gridCol w:w="2861"/>
      </w:tblGrid>
      <w:tr w:rsidR="00615EE2">
        <w:trPr>
          <w:trHeight w:val="144"/>
          <w:tblCellSpacing w:w="20" w:type="nil"/>
        </w:trPr>
        <w:tc>
          <w:tcPr>
            <w:tcW w:w="52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15EE2" w:rsidRDefault="00615EE2">
            <w:pPr>
              <w:spacing w:after="0"/>
              <w:ind w:left="135"/>
            </w:pP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615EE2" w:rsidRDefault="00615EE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615EE2" w:rsidRDefault="00615EE2">
            <w:pPr>
              <w:spacing w:after="0"/>
              <w:ind w:left="135"/>
            </w:pPr>
          </w:p>
        </w:tc>
      </w:tr>
      <w:tr w:rsidR="00615EE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15EE2" w:rsidRDefault="00615EE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15EE2" w:rsidRDefault="00615EE2"/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15EE2" w:rsidRDefault="00615EE2">
            <w:pPr>
              <w:spacing w:after="0"/>
              <w:ind w:left="135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15EE2" w:rsidRDefault="00615EE2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15EE2" w:rsidRDefault="00615EE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15EE2" w:rsidRDefault="00615EE2"/>
        </w:tc>
      </w:tr>
      <w:tr w:rsidR="00615EE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Всеобщая история. 1945 год — начало XXI века</w:t>
            </w:r>
          </w:p>
        </w:tc>
      </w:tr>
      <w:tr w:rsidR="00615EE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Введение. Мир во второй половине XX в.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– начале XXI в.</w:t>
            </w:r>
          </w:p>
        </w:tc>
      </w:tr>
      <w:tr w:rsidR="00615EE2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Введение. Мир во второй половине XX в. – начале XXI в.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615EE2" w:rsidRDefault="00615EE2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15EE2" w:rsidRDefault="00615EE2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https://m.edsoo.ru/38e9087b</w:t>
              </w:r>
            </w:hyperlink>
          </w:p>
        </w:tc>
      </w:tr>
      <w:tr w:rsidR="00615EE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15EE2" w:rsidRDefault="00615EE2"/>
        </w:tc>
      </w:tr>
      <w:tr w:rsidR="00615EE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США и страны Европы во второй половине XX в. –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начале XXI в.</w:t>
            </w:r>
          </w:p>
        </w:tc>
      </w:tr>
      <w:tr w:rsidR="00615EE2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США и страны Западной Европы во второй половине ХХ – начале XXI вв.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615EE2" w:rsidRDefault="00615EE2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15EE2" w:rsidRDefault="00615EE2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https://m.edsoo.ru/38e9087b</w:t>
              </w:r>
            </w:hyperlink>
          </w:p>
        </w:tc>
      </w:tr>
      <w:tr w:rsidR="00615EE2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Страны Центральной и Восточной Европы во второй половине ХХ – начале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ХХI в.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615EE2" w:rsidRDefault="00615EE2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15EE2" w:rsidRDefault="00615EE2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https://m.edsoo.ru/38e9087b</w:t>
              </w:r>
            </w:hyperlink>
          </w:p>
        </w:tc>
      </w:tr>
      <w:tr w:rsidR="00615EE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15EE2" w:rsidRDefault="00615EE2"/>
        </w:tc>
      </w:tr>
      <w:tr w:rsidR="00615EE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Страны Азии, Африки и Латинской Америки во второй половине ХХ в. - начале XXI в.</w:t>
            </w:r>
          </w:p>
        </w:tc>
      </w:tr>
      <w:tr w:rsidR="00615EE2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Страны Азии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ХХ в. – начале ХХI в.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615EE2" w:rsidRDefault="00615EE2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15EE2" w:rsidRDefault="00615EE2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https://m.edsoo.ru/38e9087b</w:t>
              </w:r>
            </w:hyperlink>
          </w:p>
        </w:tc>
      </w:tr>
      <w:tr w:rsidR="00615EE2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Страны Ближнего и Среднего Востока во второй половине ХХ в. – начале ХХI в.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615EE2" w:rsidRDefault="00615EE2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15EE2" w:rsidRDefault="00615EE2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https://m.edsoo.ru/38e9087b</w:t>
              </w:r>
            </w:hyperlink>
          </w:p>
        </w:tc>
      </w:tr>
      <w:tr w:rsidR="00615EE2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Страны Тропической и Южной Африки. Освобождение от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колониальной зависимости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615EE2" w:rsidRDefault="00615EE2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15EE2" w:rsidRDefault="00615EE2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https://m.edsoo.ru/38e9087b</w:t>
              </w:r>
            </w:hyperlink>
          </w:p>
        </w:tc>
      </w:tr>
      <w:tr w:rsidR="00615EE2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Страны Латинской Америки во второй половине ХХ – начале ХХI в.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615EE2" w:rsidRDefault="00615EE2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15EE2" w:rsidRDefault="00615EE2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https://m.edsoo.ru/38e9087b</w:t>
              </w:r>
            </w:hyperlink>
          </w:p>
        </w:tc>
      </w:tr>
      <w:tr w:rsidR="00615EE2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 по разделу «Страны Азии, Африки и Латинской Америки во второй половин</w:t>
            </w:r>
            <w:r>
              <w:rPr>
                <w:rFonts w:ascii="Times New Roman" w:hAnsi="Times New Roman"/>
                <w:color w:val="000000"/>
                <w:sz w:val="24"/>
              </w:rPr>
              <w:t>е ХХ в. - начале XXI в.»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615EE2" w:rsidRDefault="00615EE2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15EE2" w:rsidRDefault="00615EE2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https://m.edsoo.ru/38e9087b</w:t>
              </w:r>
            </w:hyperlink>
          </w:p>
        </w:tc>
      </w:tr>
      <w:tr w:rsidR="00615EE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15EE2" w:rsidRDefault="00615EE2"/>
        </w:tc>
      </w:tr>
      <w:tr w:rsidR="00615EE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Международные отношения во второй половине ХХ – начале ХХI в.</w:t>
            </w:r>
          </w:p>
        </w:tc>
      </w:tr>
      <w:tr w:rsidR="00615EE2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Международные отношения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1940-е – конце 1980-х гг.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615EE2" w:rsidRDefault="00615EE2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15EE2" w:rsidRDefault="00615EE2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https://m.edsoo.ru/38e9087b</w:t>
              </w:r>
            </w:hyperlink>
          </w:p>
        </w:tc>
      </w:tr>
      <w:tr w:rsidR="00615EE2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Международные отношения в 1990-е – 2023 г.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615EE2" w:rsidRDefault="00615EE2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15EE2" w:rsidRDefault="00615EE2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https://m.edsoo.ru/38e9087b</w:t>
              </w:r>
            </w:hyperlink>
          </w:p>
        </w:tc>
      </w:tr>
      <w:tr w:rsidR="00615EE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15EE2" w:rsidRDefault="00615EE2"/>
        </w:tc>
      </w:tr>
      <w:tr w:rsidR="00615EE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Наука и культура во второй половине ХХ в. – начале ХХI в.</w:t>
            </w:r>
          </w:p>
        </w:tc>
      </w:tr>
      <w:tr w:rsidR="00615EE2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Наука и культура во второй половине ХХ в. – начале ХХI в.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615EE2" w:rsidRDefault="00615EE2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15EE2" w:rsidRDefault="00615EE2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https://m.edsoo.ru/38e9087b</w:t>
              </w:r>
            </w:hyperlink>
          </w:p>
        </w:tc>
      </w:tr>
      <w:tr w:rsidR="00615EE2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Глобальные проблемы современности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615EE2" w:rsidRDefault="00615EE2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15EE2" w:rsidRDefault="00615EE2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https://m.edsoo.ru/38e9087b</w:t>
              </w:r>
            </w:hyperlink>
          </w:p>
        </w:tc>
      </w:tr>
      <w:tr w:rsidR="00615EE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15EE2" w:rsidRDefault="00615EE2"/>
        </w:tc>
      </w:tr>
      <w:tr w:rsidR="00615EE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6.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Повторение и обобщение по курсу «Всеобщая история. 1945 год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— начало XXI века»</w:t>
            </w:r>
          </w:p>
        </w:tc>
      </w:tr>
      <w:tr w:rsidR="00615EE2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 по курсу «Всеобщая история. 1945 год — начало XXI века»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615EE2" w:rsidRDefault="00615EE2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15EE2" w:rsidRDefault="00615EE2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https://m.edsoo.ru/38e9087b</w:t>
              </w:r>
            </w:hyperlink>
          </w:p>
        </w:tc>
      </w:tr>
      <w:tr w:rsidR="00615EE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15EE2" w:rsidRDefault="00615EE2"/>
        </w:tc>
      </w:tr>
      <w:tr w:rsidR="00615EE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 xml:space="preserve">История России. 1945 год –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начало ХХI века</w:t>
            </w:r>
          </w:p>
        </w:tc>
      </w:tr>
      <w:tr w:rsidR="00615EE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Введение</w:t>
            </w:r>
          </w:p>
        </w:tc>
      </w:tr>
      <w:tr w:rsidR="00615EE2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615EE2" w:rsidRDefault="00615EE2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15EE2" w:rsidRDefault="00615EE2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https://m.edsoo.ru/38e9087b</w:t>
              </w:r>
            </w:hyperlink>
          </w:p>
        </w:tc>
      </w:tr>
      <w:tr w:rsidR="00615EE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15EE2" w:rsidRDefault="00615EE2"/>
        </w:tc>
      </w:tr>
      <w:tr w:rsidR="00615EE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СССР в 1945 – 1991 гг.</w:t>
            </w:r>
          </w:p>
        </w:tc>
      </w:tr>
      <w:tr w:rsidR="00615EE2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СССР в послевоенные годы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615EE2" w:rsidRDefault="00615EE2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15EE2" w:rsidRDefault="00615EE2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https://m.edsoo.ru/38e9087b</w:t>
              </w:r>
            </w:hyperlink>
          </w:p>
        </w:tc>
      </w:tr>
      <w:tr w:rsidR="00615EE2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СССР в 1953 – 1964 гг.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615EE2" w:rsidRDefault="00615EE2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15EE2" w:rsidRDefault="00615EE2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https://m.edsoo.ru/38e9087b</w:t>
              </w:r>
            </w:hyperlink>
          </w:p>
        </w:tc>
      </w:tr>
      <w:tr w:rsidR="00615EE2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СССР в 1964 - 1985 гг.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615EE2" w:rsidRDefault="00615EE2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15EE2" w:rsidRDefault="00615EE2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https://m.edsoo.ru/38e9087b</w:t>
              </w:r>
            </w:hyperlink>
          </w:p>
        </w:tc>
      </w:tr>
      <w:tr w:rsidR="00615EE2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СССР в 1985 – 1991 гг.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615EE2" w:rsidRDefault="00615EE2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15EE2" w:rsidRDefault="00615EE2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https://m.edsoo.ru/38e9087b</w:t>
              </w:r>
            </w:hyperlink>
          </w:p>
        </w:tc>
      </w:tr>
      <w:tr w:rsidR="00615EE2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 край в 1945 – 1991 гг.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615EE2" w:rsidRDefault="00615EE2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15EE2" w:rsidRDefault="00615EE2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https://m.edsoo.ru/38e9087b</w:t>
              </w:r>
            </w:hyperlink>
          </w:p>
        </w:tc>
      </w:tr>
      <w:tr w:rsidR="00615EE2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«СССР в 1964 – 1991 гг.»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615EE2" w:rsidRDefault="00615EE2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15EE2" w:rsidRDefault="00615EE2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https://m.edsoo.ru/38e9087b</w:t>
              </w:r>
            </w:hyperlink>
          </w:p>
        </w:tc>
      </w:tr>
      <w:tr w:rsidR="00615EE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15EE2" w:rsidRDefault="00615EE2"/>
        </w:tc>
      </w:tr>
      <w:tr w:rsidR="00615EE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Российская Федерация в 1992 – начале 2020-х гг.</w:t>
            </w:r>
          </w:p>
        </w:tc>
      </w:tr>
      <w:tr w:rsidR="00615EE2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Российская Федерация в 1990-е гг.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615EE2" w:rsidRDefault="00615EE2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15EE2" w:rsidRDefault="00615EE2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https://m.edsoo.ru/38e9087b</w:t>
              </w:r>
            </w:hyperlink>
          </w:p>
        </w:tc>
      </w:tr>
      <w:tr w:rsidR="00615EE2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ХХI веке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615EE2" w:rsidRDefault="00615EE2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15EE2" w:rsidRDefault="00615EE2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https://m.edsoo.ru/38e9087b</w:t>
              </w:r>
            </w:hyperlink>
          </w:p>
        </w:tc>
      </w:tr>
      <w:tr w:rsidR="00615EE2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 край в 1992 - 2022 гг.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615EE2" w:rsidRDefault="00615EE2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15EE2" w:rsidRDefault="00615EE2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https://m.edsoo.ru/38e9087b</w:t>
              </w:r>
            </w:hyperlink>
          </w:p>
        </w:tc>
      </w:tr>
      <w:tr w:rsidR="00615EE2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 и обобщение по теме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«Российская </w:t>
            </w:r>
            <w:r>
              <w:rPr>
                <w:rFonts w:ascii="Times New Roman" w:hAnsi="Times New Roman"/>
                <w:color w:val="000000"/>
                <w:sz w:val="24"/>
              </w:rPr>
              <w:t>Федерация в 1992 – начале 2020-х гг.»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615EE2" w:rsidRDefault="00615EE2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15EE2" w:rsidRDefault="00615EE2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https://m.edsoo.ru/38e9087b</w:t>
              </w:r>
            </w:hyperlink>
          </w:p>
        </w:tc>
      </w:tr>
      <w:tr w:rsidR="00615EE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15EE2" w:rsidRDefault="00615EE2"/>
        </w:tc>
      </w:tr>
      <w:tr w:rsidR="00615EE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Итоговое обобщение</w:t>
            </w:r>
          </w:p>
        </w:tc>
      </w:tr>
      <w:tr w:rsidR="00615EE2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Итоговое обобщение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615EE2" w:rsidRDefault="00615EE2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15EE2" w:rsidRDefault="00615EE2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https://m.edsoo.ru/38e9087b</w:t>
              </w:r>
            </w:hyperlink>
          </w:p>
        </w:tc>
      </w:tr>
      <w:tr w:rsidR="00615EE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15EE2" w:rsidRDefault="00615EE2"/>
        </w:tc>
      </w:tr>
      <w:tr w:rsidR="00615EE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615EE2" w:rsidRDefault="00615EE2"/>
        </w:tc>
      </w:tr>
    </w:tbl>
    <w:p w:rsidR="00615EE2" w:rsidRDefault="00615EE2">
      <w:pPr>
        <w:sectPr w:rsidR="00615EE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15EE2" w:rsidRDefault="00615EE2">
      <w:pPr>
        <w:sectPr w:rsidR="00615EE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15EE2" w:rsidRDefault="00A7562A">
      <w:pPr>
        <w:spacing w:after="0"/>
        <w:ind w:left="120"/>
      </w:pPr>
      <w:bookmarkStart w:id="12" w:name="block-54373441"/>
      <w:bookmarkEnd w:id="11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615EE2" w:rsidRDefault="00A7562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65"/>
        <w:gridCol w:w="3881"/>
        <w:gridCol w:w="1223"/>
        <w:gridCol w:w="1841"/>
        <w:gridCol w:w="1910"/>
        <w:gridCol w:w="1347"/>
        <w:gridCol w:w="2873"/>
      </w:tblGrid>
      <w:tr w:rsidR="00615EE2">
        <w:trPr>
          <w:trHeight w:val="144"/>
          <w:tblCellSpacing w:w="20" w:type="nil"/>
        </w:trPr>
        <w:tc>
          <w:tcPr>
            <w:tcW w:w="3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15EE2" w:rsidRDefault="00615EE2">
            <w:pPr>
              <w:spacing w:after="0"/>
              <w:ind w:left="135"/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615EE2" w:rsidRDefault="00615EE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615EE2" w:rsidRDefault="00615EE2">
            <w:pPr>
              <w:spacing w:after="0"/>
              <w:ind w:left="135"/>
            </w:pPr>
          </w:p>
        </w:tc>
        <w:tc>
          <w:tcPr>
            <w:tcW w:w="201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615EE2" w:rsidRDefault="00615EE2">
            <w:pPr>
              <w:spacing w:after="0"/>
              <w:ind w:left="135"/>
            </w:pPr>
          </w:p>
        </w:tc>
      </w:tr>
      <w:tr w:rsidR="00615EE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15EE2" w:rsidRDefault="00615EE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15EE2" w:rsidRDefault="00615EE2"/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15EE2" w:rsidRDefault="00615EE2">
            <w:pPr>
              <w:spacing w:after="0"/>
              <w:ind w:left="135"/>
            </w:pP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15EE2" w:rsidRDefault="00615EE2">
            <w:pPr>
              <w:spacing w:after="0"/>
              <w:ind w:left="135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15EE2" w:rsidRDefault="00615EE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15EE2" w:rsidRDefault="00615EE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15EE2" w:rsidRDefault="00615EE2"/>
        </w:tc>
      </w:tr>
      <w:tr w:rsidR="00615EE2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 во Всеобщую историю начала ХХ в.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615EE2" w:rsidRDefault="00615EE2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615EE2" w:rsidRDefault="00615EE2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615EE2" w:rsidRDefault="00615EE2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https://m.edsoo.ru/72adbc56</w:t>
              </w:r>
            </w:hyperlink>
          </w:p>
        </w:tc>
      </w:tr>
      <w:tr w:rsidR="00615EE2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Мир </w:t>
            </w:r>
            <w:r>
              <w:rPr>
                <w:rFonts w:ascii="Times New Roman" w:hAnsi="Times New Roman"/>
                <w:color w:val="000000"/>
                <w:sz w:val="24"/>
              </w:rPr>
              <w:t>накануне Первой мировой войны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615EE2" w:rsidRDefault="00615EE2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615EE2" w:rsidRDefault="00615EE2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615EE2" w:rsidRDefault="00615EE2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https://m.edsoo.ru/fd2cf918</w:t>
              </w:r>
            </w:hyperlink>
          </w:p>
        </w:tc>
      </w:tr>
      <w:tr w:rsidR="00615EE2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Первая мировая война. 1914 – 1918 г.г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615EE2" w:rsidRDefault="00615EE2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615EE2" w:rsidRDefault="00615EE2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615EE2" w:rsidRDefault="00615EE2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https://m.edsoo.ru/d94f9476</w:t>
              </w:r>
            </w:hyperlink>
          </w:p>
        </w:tc>
      </w:tr>
      <w:tr w:rsidR="00615EE2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Повторительно-обобщающий урок по теме «Мир накануне и в годы Первой Мировой войны»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615EE2" w:rsidRDefault="00615EE2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615EE2" w:rsidRDefault="00615EE2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615EE2" w:rsidRDefault="00615EE2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https://m.edsoo.ru/0fee764e</w:t>
              </w:r>
            </w:hyperlink>
          </w:p>
        </w:tc>
      </w:tr>
      <w:tr w:rsidR="00615EE2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Распад империй и образование новых </w:t>
            </w:r>
            <w:r>
              <w:rPr>
                <w:rFonts w:ascii="Times New Roman" w:hAnsi="Times New Roman"/>
                <w:color w:val="000000"/>
                <w:sz w:val="24"/>
              </w:rPr>
              <w:t>национальных государств в Европе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615EE2" w:rsidRDefault="00615EE2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615EE2" w:rsidRDefault="00615EE2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615EE2" w:rsidRDefault="00615EE2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https://m.edsoo.ru/12a995b4</w:t>
              </w:r>
            </w:hyperlink>
          </w:p>
        </w:tc>
      </w:tr>
      <w:tr w:rsidR="00615EE2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Версальско-Вашингтонская система международных отношений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615EE2" w:rsidRDefault="00615EE2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615EE2" w:rsidRDefault="00615EE2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615EE2" w:rsidRDefault="00615EE2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https://m.edsoo.ru/065bc98a</w:t>
              </w:r>
            </w:hyperlink>
          </w:p>
        </w:tc>
      </w:tr>
      <w:tr w:rsidR="00615EE2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Страны Европы и Северной Америки в 1920-е гг.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615EE2" w:rsidRDefault="00615EE2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615EE2" w:rsidRDefault="00615EE2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615EE2" w:rsidRDefault="00615EE2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https://m.edsoo.ru/b58c5429</w:t>
              </w:r>
            </w:hyperlink>
          </w:p>
        </w:tc>
      </w:tr>
      <w:tr w:rsidR="00615EE2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Итальянский фашизм. Авторитарные </w:t>
            </w:r>
            <w:r>
              <w:rPr>
                <w:rFonts w:ascii="Times New Roman" w:hAnsi="Times New Roman"/>
                <w:color w:val="000000"/>
                <w:sz w:val="24"/>
              </w:rPr>
              <w:t>режимы в Европе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615EE2" w:rsidRDefault="00615EE2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615EE2" w:rsidRDefault="00615EE2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615EE2" w:rsidRDefault="00615EE2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https://m.edsoo.ru/ebed881b</w:t>
              </w:r>
            </w:hyperlink>
          </w:p>
        </w:tc>
      </w:tr>
      <w:tr w:rsidR="00615EE2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Великая депрессия. Преобразования Ф. Рузвельта в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США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615EE2" w:rsidRDefault="00615EE2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615EE2" w:rsidRDefault="00615EE2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615EE2" w:rsidRDefault="00615EE2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https://m.edsoo.ru/15c39e49</w:t>
              </w:r>
            </w:hyperlink>
          </w:p>
        </w:tc>
      </w:tr>
      <w:tr w:rsidR="00615EE2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Германский нацизм. Нарастание агрессии в мире.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615EE2" w:rsidRDefault="00615EE2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615EE2" w:rsidRDefault="00615EE2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615EE2" w:rsidRDefault="00615EE2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https://m.edsoo.ru/aa8065a2</w:t>
              </w:r>
            </w:hyperlink>
          </w:p>
        </w:tc>
      </w:tr>
      <w:tr w:rsidR="00615EE2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Рост международной напряженности в 1930-е гг. Гражданская война в Испании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615EE2" w:rsidRDefault="00615EE2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615EE2" w:rsidRDefault="00615EE2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615EE2" w:rsidRDefault="00615EE2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https://m.edsoo.ru/45676655</w:t>
              </w:r>
            </w:hyperlink>
          </w:p>
        </w:tc>
      </w:tr>
      <w:tr w:rsidR="00615EE2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Повторительно-обобщающий урок по теме «Страны Европы и Северной Америки в 1920-е гг.»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615EE2" w:rsidRDefault="00615EE2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615EE2" w:rsidRDefault="00615EE2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615EE2" w:rsidRDefault="00615EE2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https://m.edsoo.ru/99fe1447</w:t>
              </w:r>
            </w:hyperlink>
          </w:p>
        </w:tc>
      </w:tr>
      <w:tr w:rsidR="00615EE2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Страны Азии, Африки и Латинской Америки в 1918 – 1930 гг.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615EE2" w:rsidRDefault="00615EE2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615EE2" w:rsidRDefault="00615EE2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615EE2" w:rsidRDefault="00615EE2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https://m.edsoo.ru/46c1623d</w:t>
              </w:r>
            </w:hyperlink>
          </w:p>
        </w:tc>
      </w:tr>
      <w:tr w:rsidR="00615EE2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Страны Азии, Африки и Латинской Америки в 1918 – 1930 гг.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615EE2" w:rsidRDefault="00615EE2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615EE2" w:rsidRDefault="00615EE2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615EE2" w:rsidRDefault="00615EE2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https://m.edsoo.ru/97ef3080</w:t>
              </w:r>
            </w:hyperlink>
          </w:p>
        </w:tc>
      </w:tr>
      <w:tr w:rsidR="00615EE2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Международные отношения в 1930-е гг.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615EE2" w:rsidRDefault="00615EE2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615EE2" w:rsidRDefault="00615EE2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615EE2" w:rsidRDefault="00615EE2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https://m.edsoo.ru/5287340e</w:t>
              </w:r>
            </w:hyperlink>
          </w:p>
        </w:tc>
      </w:tr>
      <w:tr w:rsidR="00615EE2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Развитие науки и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культуры в 1914 – 1930-х гг.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615EE2" w:rsidRDefault="00615EE2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615EE2" w:rsidRDefault="00615EE2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615EE2" w:rsidRDefault="00615EE2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https://m.edsoo.ru/6a1c6519</w:t>
              </w:r>
            </w:hyperlink>
          </w:p>
        </w:tc>
      </w:tr>
      <w:tr w:rsidR="00615EE2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науки и культуры в 1914 – 1930-х гг.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615EE2" w:rsidRDefault="00615EE2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615EE2" w:rsidRDefault="00615EE2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615EE2" w:rsidRDefault="00615EE2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https://m.edsoo.ru/647a76d5</w:t>
              </w:r>
            </w:hyperlink>
          </w:p>
        </w:tc>
      </w:tr>
      <w:tr w:rsidR="00615EE2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Повторительно-обобщающий урок по теме «Мир в 1918 – 1938 гг.»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615EE2" w:rsidRDefault="00615EE2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615EE2" w:rsidRDefault="00615EE2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615EE2" w:rsidRDefault="00615EE2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https://m.edsoo.ru/3aa5363f</w:t>
              </w:r>
            </w:hyperlink>
          </w:p>
        </w:tc>
      </w:tr>
      <w:tr w:rsidR="00615EE2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Начальный период Второй мировой войны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615EE2" w:rsidRDefault="00615EE2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615EE2" w:rsidRDefault="00615EE2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615EE2" w:rsidRDefault="00615EE2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https://m.edsoo.ru/40a4e3d6</w:t>
              </w:r>
            </w:hyperlink>
          </w:p>
        </w:tc>
      </w:tr>
      <w:tr w:rsidR="00615EE2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Начало Великой Отечественной войны и войны на Тихом океане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615EE2" w:rsidRDefault="00615EE2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615EE2" w:rsidRDefault="00615EE2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615EE2" w:rsidRDefault="00615EE2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https://m.edsoo.ru/3f4a874e</w:t>
              </w:r>
            </w:hyperlink>
          </w:p>
        </w:tc>
      </w:tr>
      <w:tr w:rsidR="00615EE2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Коренной перелом </w:t>
            </w:r>
            <w:r>
              <w:rPr>
                <w:rFonts w:ascii="Times New Roman" w:hAnsi="Times New Roman"/>
                <w:color w:val="000000"/>
                <w:sz w:val="24"/>
              </w:rPr>
              <w:t>во Второй мировой войне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615EE2" w:rsidRDefault="00615EE2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615EE2" w:rsidRDefault="00615EE2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615EE2" w:rsidRDefault="00615EE2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https://m.edsoo.ru/c1c9736e</w:t>
              </w:r>
            </w:hyperlink>
          </w:p>
        </w:tc>
      </w:tr>
      <w:tr w:rsidR="00615EE2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Разгром Германии, Японии и их союзников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615EE2" w:rsidRDefault="00615EE2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615EE2" w:rsidRDefault="00615EE2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615EE2" w:rsidRDefault="00615EE2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https://m.edsoo.ru/5305231e</w:t>
              </w:r>
            </w:hyperlink>
          </w:p>
        </w:tc>
      </w:tr>
      <w:tr w:rsidR="00615EE2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Повторительно-обобщающий урок по курсу «Всеобщая история. 1914 – 1945 гг.»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615EE2" w:rsidRDefault="00615EE2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615EE2" w:rsidRDefault="00615EE2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615EE2" w:rsidRDefault="00615EE2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https://m.edsoo.ru/923d8abc</w:t>
              </w:r>
            </w:hyperlink>
          </w:p>
        </w:tc>
      </w:tr>
      <w:tr w:rsidR="00615EE2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 в Историю России начала ХХ в.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615EE2" w:rsidRDefault="00615EE2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615EE2" w:rsidRDefault="00615EE2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615EE2" w:rsidRDefault="00615EE2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https://m.edsoo.ru/ff8d61e0</w:t>
              </w:r>
            </w:hyperlink>
          </w:p>
        </w:tc>
      </w:tr>
      <w:tr w:rsidR="00615EE2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и мир накануне Первой мировой войны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615EE2" w:rsidRDefault="00615EE2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615EE2" w:rsidRDefault="00615EE2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615EE2" w:rsidRDefault="00615EE2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https://m.edsoo.ru/66c4b511</w:t>
              </w:r>
            </w:hyperlink>
          </w:p>
        </w:tc>
      </w:tr>
      <w:tr w:rsidR="00615EE2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Российская армия </w:t>
            </w:r>
            <w:r>
              <w:rPr>
                <w:rFonts w:ascii="Times New Roman" w:hAnsi="Times New Roman"/>
                <w:color w:val="000000"/>
                <w:sz w:val="24"/>
              </w:rPr>
              <w:t>на фронтах Первой мировой войны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615EE2" w:rsidRDefault="00615EE2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615EE2" w:rsidRDefault="00615EE2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615EE2" w:rsidRDefault="00615EE2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https://m.edsoo.ru/efb46d82</w:t>
              </w:r>
            </w:hyperlink>
          </w:p>
        </w:tc>
      </w:tr>
      <w:tr w:rsidR="00615EE2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Нарастание революционных настроений. Власть, экономика и общество в годы Первой мировой войны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615EE2" w:rsidRDefault="00615EE2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615EE2" w:rsidRDefault="00615EE2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615EE2" w:rsidRDefault="00615EE2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https://m.edsoo.ru/aee35c4d</w:t>
              </w:r>
            </w:hyperlink>
          </w:p>
        </w:tc>
      </w:tr>
      <w:tr w:rsidR="00615EE2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Российская революция. Февраль 1917 г.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615EE2" w:rsidRDefault="00615EE2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615EE2" w:rsidRDefault="00615EE2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615EE2" w:rsidRDefault="00615EE2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https://m.edsoo.ru/ee5d8232</w:t>
              </w:r>
            </w:hyperlink>
          </w:p>
        </w:tc>
      </w:tr>
      <w:tr w:rsidR="00615EE2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Российская революция. Октябрь 1917 г.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615EE2" w:rsidRDefault="00615EE2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615EE2" w:rsidRDefault="00615EE2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615EE2" w:rsidRDefault="00615EE2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https://m.edsoo.ru/71c94a0a</w:t>
              </w:r>
            </w:hyperlink>
          </w:p>
        </w:tc>
      </w:tr>
      <w:tr w:rsidR="00615EE2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Первые революционные преобразования большевиков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615EE2" w:rsidRDefault="00615EE2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615EE2" w:rsidRDefault="00615EE2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615EE2" w:rsidRDefault="00615EE2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https://m.edsoo.ru/5d948ff7</w:t>
              </w:r>
            </w:hyperlink>
          </w:p>
        </w:tc>
      </w:tr>
      <w:tr w:rsidR="00615EE2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Экономическая политика советской власти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615EE2" w:rsidRDefault="00615EE2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615EE2" w:rsidRDefault="00615EE2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615EE2" w:rsidRDefault="00615EE2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https://m.edsoo.ru/dbbc76be</w:t>
              </w:r>
            </w:hyperlink>
          </w:p>
        </w:tc>
      </w:tr>
      <w:tr w:rsidR="00615EE2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Гражданская война: истоки и основные участники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615EE2" w:rsidRDefault="00615EE2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615EE2" w:rsidRDefault="00615EE2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615EE2" w:rsidRDefault="00615EE2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https://m.edsoo.ru/875534da</w:t>
              </w:r>
            </w:hyperlink>
          </w:p>
        </w:tc>
      </w:tr>
      <w:tr w:rsidR="00615EE2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 фронтах Гражданской войны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615EE2" w:rsidRDefault="00615EE2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615EE2" w:rsidRDefault="00615EE2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615EE2" w:rsidRDefault="00615EE2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https://m.edsoo.ru/c9b0ebd4</w:t>
              </w:r>
            </w:hyperlink>
          </w:p>
        </w:tc>
      </w:tr>
      <w:tr w:rsidR="00615EE2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Революция и Гражданская война на национальных окраинах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615EE2" w:rsidRDefault="00615EE2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615EE2" w:rsidRDefault="00615EE2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615EE2" w:rsidRDefault="00615EE2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https://m.edsoo.ru/eb5149ca</w:t>
              </w:r>
            </w:hyperlink>
          </w:p>
        </w:tc>
      </w:tr>
      <w:tr w:rsidR="00615EE2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Идеология и культура в годы Гражданской войны. Перемены в повседневной жизни и общественных настроениях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615EE2" w:rsidRDefault="00615EE2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615EE2" w:rsidRDefault="00615EE2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615EE2" w:rsidRDefault="00615EE2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https://m.edsoo.ru/d0b5d65c</w:t>
              </w:r>
            </w:hyperlink>
          </w:p>
        </w:tc>
      </w:tr>
      <w:tr w:rsidR="00615EE2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 край в 1914 – 1922 гг.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615EE2" w:rsidRDefault="00615EE2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615EE2" w:rsidRDefault="00615EE2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615EE2" w:rsidRDefault="00615EE2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https://m.edsoo.ru/4c5e876c</w:t>
              </w:r>
            </w:hyperlink>
          </w:p>
        </w:tc>
      </w:tr>
      <w:tr w:rsidR="00615EE2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Повторительно- обобщающий урок по теме «Россия в 1914 – 1922 гг.»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615EE2" w:rsidRDefault="00615EE2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615EE2" w:rsidRDefault="00615EE2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615EE2" w:rsidRDefault="00615EE2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https://m.edsoo.ru/ccc51891</w:t>
              </w:r>
            </w:hyperlink>
          </w:p>
        </w:tc>
      </w:tr>
      <w:tr w:rsidR="00615EE2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Экономический и политический кризис начала 1920-х гг. Переход к новой экономической политике (нэпу)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615EE2" w:rsidRDefault="00615EE2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615EE2" w:rsidRDefault="00615EE2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615EE2" w:rsidRDefault="00615EE2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https://m.edsoo.ru/f0ac839f</w:t>
              </w:r>
            </w:hyperlink>
          </w:p>
        </w:tc>
      </w:tr>
      <w:tr w:rsidR="00615EE2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Экономическое и социальное развитие в годы новой экономической политики (нэпа)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615EE2" w:rsidRDefault="00615EE2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615EE2" w:rsidRDefault="00615EE2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615EE2" w:rsidRDefault="00615EE2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https://m.edsoo.ru/4a40eb25</w:t>
              </w:r>
            </w:hyperlink>
          </w:p>
        </w:tc>
      </w:tr>
      <w:tr w:rsidR="00615EE2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Образование СССР. Национальная политика в </w:t>
            </w:r>
            <w:r>
              <w:rPr>
                <w:rFonts w:ascii="Times New Roman" w:hAnsi="Times New Roman"/>
                <w:color w:val="000000"/>
                <w:sz w:val="24"/>
              </w:rPr>
              <w:t>1920-е гг.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615EE2" w:rsidRDefault="00615EE2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615EE2" w:rsidRDefault="00615EE2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615EE2" w:rsidRDefault="00615EE2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https://m.edsoo.ru/ee4bc0b5</w:t>
              </w:r>
            </w:hyperlink>
          </w:p>
        </w:tc>
      </w:tr>
      <w:tr w:rsidR="00615EE2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Политическое развитие в 1920-е гг.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615EE2" w:rsidRDefault="00615EE2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615EE2" w:rsidRDefault="00615EE2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615EE2" w:rsidRDefault="00615EE2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https://m.edsoo.ru/8d54520c</w:t>
              </w:r>
            </w:hyperlink>
          </w:p>
        </w:tc>
      </w:tr>
      <w:tr w:rsidR="00615EE2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Международное положение и внешняя политика СССР в 1920-е гг.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615EE2" w:rsidRDefault="00615EE2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615EE2" w:rsidRDefault="00615EE2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615EE2" w:rsidRDefault="00615EE2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https://m.edsoo.ru/a1068289</w:t>
              </w:r>
            </w:hyperlink>
          </w:p>
        </w:tc>
      </w:tr>
      <w:tr w:rsidR="00615EE2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Культурное пространство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советского общества в 1920-е гг.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615EE2" w:rsidRDefault="00615EE2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615EE2" w:rsidRDefault="00615EE2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615EE2" w:rsidRDefault="00615EE2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https://m.edsoo.ru/d9b67dc8</w:t>
              </w:r>
            </w:hyperlink>
          </w:p>
        </w:tc>
      </w:tr>
      <w:tr w:rsidR="00615EE2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«Великий перелом». Индустриализация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615EE2" w:rsidRDefault="00615EE2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615EE2" w:rsidRDefault="00615EE2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615EE2" w:rsidRDefault="00615EE2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https://m.edsoo.ru/1935e8cf</w:t>
              </w:r>
            </w:hyperlink>
          </w:p>
        </w:tc>
      </w:tr>
      <w:tr w:rsidR="00615EE2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Коллективизация сельского хозяйства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615EE2" w:rsidRDefault="00615EE2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615EE2" w:rsidRDefault="00615EE2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615EE2" w:rsidRDefault="00615EE2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https://m.edsoo.ru/12e69951</w:t>
              </w:r>
            </w:hyperlink>
          </w:p>
        </w:tc>
      </w:tr>
      <w:tr w:rsidR="00615EE2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Политическая система и национальная политика СССР в 1930-е гг.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615EE2" w:rsidRDefault="00615EE2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615EE2" w:rsidRDefault="00615EE2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615EE2" w:rsidRDefault="00615EE2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https://m.edsoo.ru/317031d3</w:t>
              </w:r>
            </w:hyperlink>
          </w:p>
        </w:tc>
      </w:tr>
      <w:tr w:rsidR="00615EE2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Культурное пространство советского общества в 1930-е гг.: создание «нового человека»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615EE2" w:rsidRDefault="00615EE2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615EE2" w:rsidRDefault="00615EE2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615EE2" w:rsidRDefault="00615EE2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https://m.edsoo.ru/23e9aa99</w:t>
              </w:r>
            </w:hyperlink>
          </w:p>
        </w:tc>
      </w:tr>
      <w:tr w:rsidR="00615EE2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науки, образования, здравоохранения в 1930-е гг.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615EE2" w:rsidRDefault="00615EE2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615EE2" w:rsidRDefault="00615EE2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615EE2" w:rsidRDefault="00615EE2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https://m.edsoo.ru/1e8f0186</w:t>
              </w:r>
            </w:hyperlink>
          </w:p>
        </w:tc>
      </w:tr>
      <w:tr w:rsidR="00615EE2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Советское искусство 1930-х гг.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615EE2" w:rsidRDefault="00615EE2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615EE2" w:rsidRDefault="00615EE2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615EE2" w:rsidRDefault="00615EE2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https://m.edsoo.ru/a67ea81d</w:t>
              </w:r>
            </w:hyperlink>
          </w:p>
        </w:tc>
      </w:tr>
      <w:tr w:rsidR="00615EE2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Повседневная жизнь населения в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1930-е гг.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615EE2" w:rsidRDefault="00615EE2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615EE2" w:rsidRDefault="00615EE2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615EE2" w:rsidRDefault="00615EE2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https://m.edsoo.ru/bc57fa8e</w:t>
              </w:r>
            </w:hyperlink>
          </w:p>
        </w:tc>
      </w:tr>
      <w:tr w:rsidR="00615EE2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СССР и мировое сообщество в 1929 – 1939 гг.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615EE2" w:rsidRDefault="00615EE2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615EE2" w:rsidRDefault="00615EE2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615EE2" w:rsidRDefault="00615EE2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https://m.edsoo.ru/7bddf4b9</w:t>
              </w:r>
            </w:hyperlink>
          </w:p>
        </w:tc>
      </w:tr>
      <w:tr w:rsidR="00615EE2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СССР накануне Великой Отечественной войны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615EE2" w:rsidRDefault="00615EE2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615EE2" w:rsidRDefault="00615EE2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615EE2" w:rsidRDefault="00615EE2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https://m.edsoo.ru/71467821</w:t>
              </w:r>
            </w:hyperlink>
          </w:p>
        </w:tc>
      </w:tr>
      <w:tr w:rsidR="00615EE2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 край в 1920 – 1930-е гг.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615EE2" w:rsidRDefault="00615EE2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615EE2" w:rsidRDefault="00615EE2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615EE2" w:rsidRDefault="00615EE2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https://m.edsoo.ru/932fac30</w:t>
              </w:r>
            </w:hyperlink>
          </w:p>
        </w:tc>
      </w:tr>
      <w:tr w:rsidR="00615EE2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Повторительно-обобщающий урок по разделу «Советский Союз в 1920 – 1930-е гг.» / Всероссийская проверочная работа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615EE2" w:rsidRDefault="00615EE2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615EE2" w:rsidRDefault="00615EE2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https://m.edsoo.ru/7e24a0c3</w:t>
              </w:r>
            </w:hyperlink>
          </w:p>
        </w:tc>
      </w:tr>
      <w:tr w:rsidR="00615EE2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Всероссийская проверочная работа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615EE2" w:rsidRDefault="00615EE2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615EE2" w:rsidRDefault="00615EE2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https://m.edsoo.ru/b01d2dd5</w:t>
              </w:r>
            </w:hyperlink>
          </w:p>
        </w:tc>
      </w:tr>
      <w:tr w:rsidR="00615EE2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Начало Великой Отечественой войны. Битва за Москву и блокада Ленинграда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615EE2" w:rsidRDefault="00615EE2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615EE2" w:rsidRDefault="00615EE2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615EE2" w:rsidRDefault="00615EE2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https://m.edsoo.ru/cb9c9675</w:t>
              </w:r>
            </w:hyperlink>
          </w:p>
        </w:tc>
      </w:tr>
      <w:tr w:rsidR="00615EE2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Фронт за линией фронта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615EE2" w:rsidRDefault="00615EE2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615EE2" w:rsidRDefault="00615EE2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615EE2" w:rsidRDefault="00615EE2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https://m.edsoo.ru/191a2157</w:t>
              </w:r>
            </w:hyperlink>
          </w:p>
        </w:tc>
      </w:tr>
      <w:tr w:rsidR="00615EE2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Единство фронта и тыла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615EE2" w:rsidRDefault="00615EE2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615EE2" w:rsidRDefault="00615EE2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615EE2" w:rsidRDefault="00615EE2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https://m.edsoo.ru/b9c9adff</w:t>
              </w:r>
            </w:hyperlink>
          </w:p>
        </w:tc>
      </w:tr>
      <w:tr w:rsidR="00615EE2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Сталинградская битва. Начало коренного перелома в ходе войны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615EE2" w:rsidRDefault="00615EE2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615EE2" w:rsidRDefault="00615EE2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615EE2" w:rsidRDefault="00615EE2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https://m.edsoo.ru/967ec97f</w:t>
              </w:r>
            </w:hyperlink>
          </w:p>
        </w:tc>
      </w:tr>
      <w:tr w:rsidR="00615EE2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Курская битва. </w:t>
            </w:r>
            <w:r>
              <w:rPr>
                <w:rFonts w:ascii="Times New Roman" w:hAnsi="Times New Roman"/>
                <w:color w:val="000000"/>
                <w:sz w:val="24"/>
              </w:rPr>
              <w:t>Завершение коренного перелома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615EE2" w:rsidRDefault="00615EE2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615EE2" w:rsidRDefault="00615EE2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615EE2" w:rsidRDefault="00615EE2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https://m.edsoo.ru/a0a71abd</w:t>
              </w:r>
            </w:hyperlink>
          </w:p>
        </w:tc>
      </w:tr>
      <w:tr w:rsidR="00615EE2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«Десять сталинских ударов» и изгнание врага с территории СССР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615EE2" w:rsidRDefault="00615EE2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615EE2" w:rsidRDefault="00615EE2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615EE2" w:rsidRDefault="00615EE2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https://m.edsoo.ru/cdae8641</w:t>
              </w:r>
            </w:hyperlink>
          </w:p>
        </w:tc>
      </w:tr>
      <w:tr w:rsidR="00615EE2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Наука и культура в годы войны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615EE2" w:rsidRDefault="00615EE2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615EE2" w:rsidRDefault="00615EE2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615EE2" w:rsidRDefault="00615EE2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https://m.edsoo.ru/3c65683c</w:t>
              </w:r>
            </w:hyperlink>
          </w:p>
        </w:tc>
      </w:tr>
      <w:tr w:rsidR="00615EE2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Освобождение народов Европы. Победа СССР в </w:t>
            </w:r>
            <w:r>
              <w:rPr>
                <w:rFonts w:ascii="Times New Roman" w:hAnsi="Times New Roman"/>
                <w:color w:val="000000"/>
                <w:sz w:val="24"/>
              </w:rPr>
              <w:t>Великой Отечественной войне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615EE2" w:rsidRDefault="00615EE2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615EE2" w:rsidRDefault="00615EE2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615EE2" w:rsidRDefault="00615EE2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https://m.edsoo.ru/0ec71bac</w:t>
              </w:r>
            </w:hyperlink>
          </w:p>
        </w:tc>
      </w:tr>
      <w:tr w:rsidR="00615EE2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Освобождение народов Европы. Победа СССР в Великой Отечественной войне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615EE2" w:rsidRDefault="00615EE2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615EE2" w:rsidRDefault="00615EE2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615EE2" w:rsidRDefault="00615EE2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https://m.edsoo.ru/38ed8040</w:t>
              </w:r>
            </w:hyperlink>
          </w:p>
        </w:tc>
      </w:tr>
      <w:tr w:rsidR="00615EE2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Война с Японией. Окончание Второй мировой войны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615EE2" w:rsidRDefault="00615EE2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615EE2" w:rsidRDefault="00615EE2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615EE2" w:rsidRDefault="00615EE2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https://m.edsoo.ru/a08379e1</w:t>
              </w:r>
            </w:hyperlink>
          </w:p>
        </w:tc>
      </w:tr>
      <w:tr w:rsidR="00615EE2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Окончание Второй мировой </w:t>
            </w:r>
            <w:r>
              <w:rPr>
                <w:rFonts w:ascii="Times New Roman" w:hAnsi="Times New Roman"/>
                <w:color w:val="000000"/>
                <w:sz w:val="24"/>
              </w:rPr>
              <w:t>войны. Итоги и уроки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615EE2" w:rsidRDefault="00615EE2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615EE2" w:rsidRDefault="00615EE2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615EE2" w:rsidRDefault="00615EE2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https://m.edsoo.ru/f9fafc2b</w:t>
              </w:r>
            </w:hyperlink>
          </w:p>
        </w:tc>
      </w:tr>
      <w:tr w:rsidR="00615EE2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 край в 1941 – 1945 гг.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615EE2" w:rsidRDefault="00615EE2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615EE2" w:rsidRDefault="00615EE2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615EE2" w:rsidRDefault="00615EE2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https://m.edsoo.ru/c2289528</w:t>
              </w:r>
            </w:hyperlink>
          </w:p>
        </w:tc>
      </w:tr>
      <w:tr w:rsidR="00615EE2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Повторительно-обобщающий урок по теме «Великая Отечественная война 1941 – 1945 гг.»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615EE2" w:rsidRDefault="00615EE2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615EE2" w:rsidRDefault="00615EE2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615EE2" w:rsidRDefault="00615EE2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https://m.edsoo.ru/e4f4d8eb</w:t>
              </w:r>
            </w:hyperlink>
          </w:p>
        </w:tc>
      </w:tr>
      <w:tr w:rsidR="00615EE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15EE2" w:rsidRDefault="00615EE2"/>
        </w:tc>
      </w:tr>
    </w:tbl>
    <w:p w:rsidR="00615EE2" w:rsidRDefault="00615EE2">
      <w:pPr>
        <w:sectPr w:rsidR="00615EE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15EE2" w:rsidRDefault="00A7562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47"/>
        <w:gridCol w:w="3909"/>
        <w:gridCol w:w="1213"/>
        <w:gridCol w:w="1841"/>
        <w:gridCol w:w="1910"/>
        <w:gridCol w:w="1347"/>
        <w:gridCol w:w="2873"/>
      </w:tblGrid>
      <w:tr w:rsidR="00615EE2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15EE2" w:rsidRDefault="00615EE2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615EE2" w:rsidRDefault="00615EE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615EE2" w:rsidRDefault="00615EE2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615EE2" w:rsidRDefault="00615EE2">
            <w:pPr>
              <w:spacing w:after="0"/>
              <w:ind w:left="135"/>
            </w:pPr>
          </w:p>
        </w:tc>
      </w:tr>
      <w:tr w:rsidR="00615EE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15EE2" w:rsidRDefault="00615EE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15EE2" w:rsidRDefault="00615EE2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15EE2" w:rsidRDefault="00615EE2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15EE2" w:rsidRDefault="00615EE2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15EE2" w:rsidRDefault="00615EE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15EE2" w:rsidRDefault="00615EE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15EE2" w:rsidRDefault="00615EE2"/>
        </w:tc>
      </w:tr>
      <w:tr w:rsidR="00615EE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Введение. Мир во второй половине XX в. – начале XXI в.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15EE2" w:rsidRDefault="00615EE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15EE2" w:rsidRDefault="00615EE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15EE2" w:rsidRDefault="00615EE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https://m.edsoo.ru/19e1305c</w:t>
              </w:r>
            </w:hyperlink>
          </w:p>
        </w:tc>
      </w:tr>
      <w:tr w:rsidR="00615EE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Начало холодной войны и формирование биполярной системы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15EE2" w:rsidRDefault="00615EE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15EE2" w:rsidRDefault="00615EE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15EE2" w:rsidRDefault="00615EE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https://m.edsoo.ru/06ee2be5</w:t>
              </w:r>
            </w:hyperlink>
          </w:p>
        </w:tc>
      </w:tr>
      <w:tr w:rsidR="00615EE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США и страны Западной </w:t>
            </w:r>
            <w:r>
              <w:rPr>
                <w:rFonts w:ascii="Times New Roman" w:hAnsi="Times New Roman"/>
                <w:color w:val="000000"/>
                <w:sz w:val="24"/>
              </w:rPr>
              <w:t>Европы во второй половине ХХ в.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15EE2" w:rsidRDefault="00615EE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15EE2" w:rsidRDefault="00615EE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15EE2" w:rsidRDefault="00615EE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https://m.edsoo.ru/56c4e03e</w:t>
              </w:r>
            </w:hyperlink>
          </w:p>
        </w:tc>
      </w:tr>
      <w:tr w:rsidR="00615EE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США и страны Западной Европы во второй половине ХХ в.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15EE2" w:rsidRDefault="00615EE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15EE2" w:rsidRDefault="00615EE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15EE2" w:rsidRDefault="00615EE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https://m.edsoo.ru/fe411e6e</w:t>
              </w:r>
            </w:hyperlink>
          </w:p>
        </w:tc>
      </w:tr>
      <w:tr w:rsidR="00615EE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США и страны Западной Европы в конце ХХ – начале XXI в.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15EE2" w:rsidRDefault="00615EE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15EE2" w:rsidRDefault="00615EE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15EE2" w:rsidRDefault="00615EE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https://m.edsoo.ru/16f3179f</w:t>
              </w:r>
            </w:hyperlink>
          </w:p>
        </w:tc>
      </w:tr>
      <w:tr w:rsidR="00615EE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Страны Центральной и Восточной Европы во второй половине ХХ – начале </w:t>
            </w:r>
            <w:r>
              <w:rPr>
                <w:rFonts w:ascii="Times New Roman" w:hAnsi="Times New Roman"/>
                <w:color w:val="000000"/>
                <w:sz w:val="24"/>
              </w:rPr>
              <w:t>ХХI в.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15EE2" w:rsidRDefault="00615EE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15EE2" w:rsidRDefault="00615EE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15EE2" w:rsidRDefault="00615EE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https://m.edsoo.ru/53e36beb</w:t>
              </w:r>
            </w:hyperlink>
          </w:p>
        </w:tc>
      </w:tr>
      <w:tr w:rsidR="00615EE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Страны Центральной и Восточной Европы во второй половине ХХ – начале ХХI в.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15EE2" w:rsidRDefault="00615EE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15EE2" w:rsidRDefault="00615EE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15EE2" w:rsidRDefault="00615EE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https://m.edsoo.ru/e9711cfe</w:t>
              </w:r>
            </w:hyperlink>
          </w:p>
        </w:tc>
      </w:tr>
      <w:tr w:rsidR="00615EE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Страны Восточной и Юго-Восточной Азии в 1940 – 1970-х гг.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15EE2" w:rsidRDefault="00615EE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15EE2" w:rsidRDefault="00615EE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15EE2" w:rsidRDefault="00615EE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https://m.edsoo.ru/4ab92d9f</w:t>
              </w:r>
            </w:hyperlink>
          </w:p>
        </w:tc>
      </w:tr>
      <w:tr w:rsidR="00615EE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Страны Азии: социалистический выбор развития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15EE2" w:rsidRDefault="00615EE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15EE2" w:rsidRDefault="00615EE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15EE2" w:rsidRDefault="00615EE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https://m.edsoo.ru/674f526d</w:t>
              </w:r>
            </w:hyperlink>
          </w:p>
        </w:tc>
      </w:tr>
      <w:tr w:rsidR="00615EE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Страны Восточной Азии во второй половине ХХ в. – начале ХХI в.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15EE2" w:rsidRDefault="00615EE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15EE2" w:rsidRDefault="00615EE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15EE2" w:rsidRDefault="00615EE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https://m.edsoo.ru/32f5176e</w:t>
              </w:r>
            </w:hyperlink>
          </w:p>
        </w:tc>
      </w:tr>
      <w:tr w:rsidR="00615EE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Страны Южной </w:t>
            </w:r>
            <w:r>
              <w:rPr>
                <w:rFonts w:ascii="Times New Roman" w:hAnsi="Times New Roman"/>
                <w:color w:val="000000"/>
                <w:sz w:val="24"/>
              </w:rPr>
              <w:t>и Юго-Восточной Азии во второй половине ХХ в. – начале ХХI в.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15EE2" w:rsidRDefault="00615EE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15EE2" w:rsidRDefault="00615EE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15EE2" w:rsidRDefault="00615EE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https://m.edsoo.ru/b7bc64b5</w:t>
              </w:r>
            </w:hyperlink>
          </w:p>
        </w:tc>
      </w:tr>
      <w:tr w:rsidR="00615EE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Страны Ближнего и Среднего Востока во второй половине ХХ в. – начале ХХI в.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15EE2" w:rsidRDefault="00615EE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15EE2" w:rsidRDefault="00615EE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15EE2" w:rsidRDefault="00615EE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https://m.edsoo.ru/d551212b</w:t>
              </w:r>
            </w:hyperlink>
          </w:p>
        </w:tc>
      </w:tr>
      <w:tr w:rsidR="00615EE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Страны Тропической и Южной Африки. Освобождение от колониальной зависимости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15EE2" w:rsidRDefault="00615EE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15EE2" w:rsidRDefault="00615EE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15EE2" w:rsidRDefault="00615EE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https://m.edsoo.ru/0dadc942</w:t>
              </w:r>
            </w:hyperlink>
          </w:p>
        </w:tc>
      </w:tr>
      <w:tr w:rsidR="00615EE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Страны Латинской Америки во второй половине ХХ – начале ХХI в.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15EE2" w:rsidRDefault="00615EE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15EE2" w:rsidRDefault="00615EE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15EE2" w:rsidRDefault="00615EE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https://m.edsoo.ru/33ced579</w:t>
              </w:r>
            </w:hyperlink>
          </w:p>
        </w:tc>
      </w:tr>
      <w:tr w:rsidR="00615EE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Повторительно-обобщающий урок по разделу «Страны Азии, </w:t>
            </w:r>
            <w:r>
              <w:rPr>
                <w:rFonts w:ascii="Times New Roman" w:hAnsi="Times New Roman"/>
                <w:color w:val="000000"/>
                <w:sz w:val="24"/>
              </w:rPr>
              <w:t>Африки и Латинской Америки во второй половине ХХ в. – начале XXI в.»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15EE2" w:rsidRDefault="00615EE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15EE2" w:rsidRDefault="00615EE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15EE2" w:rsidRDefault="00615EE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https://m.edsoo.ru/a1d3bf9d</w:t>
              </w:r>
            </w:hyperlink>
          </w:p>
        </w:tc>
      </w:tr>
      <w:tr w:rsidR="00615EE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Международные отношения в конце 1940-е – конце 1980-х гг.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15EE2" w:rsidRDefault="00615EE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15EE2" w:rsidRDefault="00615EE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15EE2" w:rsidRDefault="00615EE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https://m.edsoo.ru/b216c35e</w:t>
              </w:r>
            </w:hyperlink>
          </w:p>
        </w:tc>
      </w:tr>
      <w:tr w:rsidR="00615EE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Международные отношения в конце 1940-е – конце 1980-х гг.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15EE2" w:rsidRDefault="00615EE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15EE2" w:rsidRDefault="00615EE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15EE2" w:rsidRDefault="00615EE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https://m.edsoo.ru/e69e2dad</w:t>
              </w:r>
            </w:hyperlink>
          </w:p>
        </w:tc>
      </w:tr>
      <w:tr w:rsidR="00615EE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Международные </w:t>
            </w:r>
            <w:r>
              <w:rPr>
                <w:rFonts w:ascii="Times New Roman" w:hAnsi="Times New Roman"/>
                <w:color w:val="000000"/>
                <w:sz w:val="24"/>
              </w:rPr>
              <w:t>отношения в 1990-е – 2023 г.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15EE2" w:rsidRDefault="00615EE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15EE2" w:rsidRDefault="00615EE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15EE2" w:rsidRDefault="00615EE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https://m.edsoo.ru/972eeb1e</w:t>
              </w:r>
            </w:hyperlink>
          </w:p>
        </w:tc>
      </w:tr>
      <w:tr w:rsidR="00615EE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Международные отношения в 1990-е – 2023 г. Кризис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глобального доминирования Запада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15EE2" w:rsidRDefault="00615EE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15EE2" w:rsidRDefault="00615EE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15EE2" w:rsidRDefault="00615EE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https://m.edsoo.ru/c068995c</w:t>
              </w:r>
            </w:hyperlink>
          </w:p>
        </w:tc>
      </w:tr>
      <w:tr w:rsidR="00615EE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Развития науки во второй половине ХХ в. – начале ХХI в.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15EE2" w:rsidRDefault="00615EE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15EE2" w:rsidRDefault="00615EE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15EE2" w:rsidRDefault="00615EE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https://m.edsoo.ru/b8918284</w:t>
              </w:r>
            </w:hyperlink>
          </w:p>
        </w:tc>
      </w:tr>
      <w:tr w:rsidR="00615EE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Развитие культуры и </w:t>
            </w:r>
            <w:r>
              <w:rPr>
                <w:rFonts w:ascii="Times New Roman" w:hAnsi="Times New Roman"/>
                <w:color w:val="000000"/>
                <w:sz w:val="24"/>
              </w:rPr>
              <w:t>искусства во второй половине ХХ в. – начале ХХI в.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15EE2" w:rsidRDefault="00615EE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15EE2" w:rsidRDefault="00615EE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15EE2" w:rsidRDefault="00615EE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https://m.edsoo.ru/4c82c666</w:t>
              </w:r>
            </w:hyperlink>
          </w:p>
        </w:tc>
      </w:tr>
      <w:tr w:rsidR="00615EE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Глобальные проблемы современности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15EE2" w:rsidRDefault="00615EE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15EE2" w:rsidRDefault="00615EE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15EE2" w:rsidRDefault="00615EE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https://m.edsoo.ru/77ecde22</w:t>
              </w:r>
            </w:hyperlink>
          </w:p>
        </w:tc>
      </w:tr>
      <w:tr w:rsidR="00615EE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Повторительно-обобщающий урок по теме «Всеобщая история 1945 – 2022 гг.»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15EE2" w:rsidRDefault="00615EE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15EE2" w:rsidRDefault="00615EE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15EE2" w:rsidRDefault="00615EE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https://m.edsoo.ru/cb3ca697</w:t>
              </w:r>
            </w:hyperlink>
          </w:p>
        </w:tc>
      </w:tr>
      <w:tr w:rsidR="00615EE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 в курс «История России. 1945 год – начало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ХХI века»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15EE2" w:rsidRDefault="00615EE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15EE2" w:rsidRDefault="00615EE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15EE2" w:rsidRDefault="00615EE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https://m.edsoo.ru/2b7cf608</w:t>
              </w:r>
            </w:hyperlink>
          </w:p>
        </w:tc>
      </w:tr>
      <w:tr w:rsidR="00615EE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Восстановление и развитие экономики и социальной сферы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15EE2" w:rsidRDefault="00615EE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15EE2" w:rsidRDefault="00615EE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15EE2" w:rsidRDefault="00615EE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https://m.edsoo.ru/1f19ff83</w:t>
              </w:r>
            </w:hyperlink>
          </w:p>
        </w:tc>
      </w:tr>
      <w:tr w:rsidR="00615EE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Политическая система в послевоенные годы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15EE2" w:rsidRDefault="00615EE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15EE2" w:rsidRDefault="00615EE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15EE2" w:rsidRDefault="00615EE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https://m.edsoo.ru/32f4280e</w:t>
              </w:r>
            </w:hyperlink>
          </w:p>
        </w:tc>
      </w:tr>
      <w:tr w:rsidR="00615EE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Идеология, наука, культура и спорт в послевоенные годы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15EE2" w:rsidRDefault="00615EE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15EE2" w:rsidRDefault="00615EE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15EE2" w:rsidRDefault="00615EE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https://m.edsoo.ru/d42cc648</w:t>
              </w:r>
            </w:hyperlink>
          </w:p>
        </w:tc>
      </w:tr>
      <w:tr w:rsidR="00615EE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 и роль СССР в послевоенном мире. Внешняя политика СССР в 1945 – 1953 гг.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15EE2" w:rsidRDefault="00615EE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15EE2" w:rsidRDefault="00615EE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15EE2" w:rsidRDefault="00615EE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https://m.edsoo.ru/893a96ec</w:t>
              </w:r>
            </w:hyperlink>
          </w:p>
        </w:tc>
      </w:tr>
      <w:tr w:rsidR="00615EE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Новое руководство страны. Смена политического курса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15EE2" w:rsidRDefault="00615EE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15EE2" w:rsidRDefault="00615EE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15EE2" w:rsidRDefault="00615EE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https://m.edsoo.ru/680aa01a</w:t>
              </w:r>
            </w:hyperlink>
          </w:p>
        </w:tc>
      </w:tr>
      <w:tr w:rsidR="00615EE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Экономическое и социальное развитие в 1953 – 1964 гг.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15EE2" w:rsidRDefault="00615EE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15EE2" w:rsidRDefault="00615EE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15EE2" w:rsidRDefault="00615EE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https://m.edsoo.ru/4d01c9d6</w:t>
              </w:r>
            </w:hyperlink>
          </w:p>
        </w:tc>
      </w:tr>
      <w:tr w:rsidR="00615EE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Развитие науки и техники. в 1953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– 1964 гг.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15EE2" w:rsidRDefault="00615EE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15EE2" w:rsidRDefault="00615EE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15EE2" w:rsidRDefault="00615EE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https://m.edsoo.ru/baa01f68</w:t>
              </w:r>
            </w:hyperlink>
          </w:p>
        </w:tc>
      </w:tr>
      <w:tr w:rsidR="00615EE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Культурное пространство в 1953 – </w:t>
            </w:r>
            <w:r>
              <w:rPr>
                <w:rFonts w:ascii="Times New Roman" w:hAnsi="Times New Roman"/>
                <w:color w:val="000000"/>
                <w:sz w:val="24"/>
              </w:rPr>
              <w:t>1964 гг.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15EE2" w:rsidRDefault="00615EE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15EE2" w:rsidRDefault="00615EE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15EE2" w:rsidRDefault="00615EE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https://m.edsoo.ru/d4ab0502</w:t>
              </w:r>
            </w:hyperlink>
          </w:p>
        </w:tc>
      </w:tr>
      <w:tr w:rsidR="00615EE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Перемены в повседневной жизни в 1953 – 1964 гг.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15EE2" w:rsidRDefault="00615EE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15EE2" w:rsidRDefault="00615EE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15EE2" w:rsidRDefault="00615EE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https://m.edsoo.ru/401fd019</w:t>
              </w:r>
            </w:hyperlink>
          </w:p>
        </w:tc>
      </w:tr>
      <w:tr w:rsidR="00615EE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Внешняя политика в 1953 – 1964 гг.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15EE2" w:rsidRDefault="00615EE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15EE2" w:rsidRDefault="00615EE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15EE2" w:rsidRDefault="00615EE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https://m.edsoo.ru/9945020</w:t>
              </w:r>
            </w:hyperlink>
          </w:p>
        </w:tc>
      </w:tr>
      <w:tr w:rsidR="00615EE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Повторительно-обобщающий урок по темам «СССР в послевоенные годы» и «СССР в 1953 – 1964 гг.»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15EE2" w:rsidRDefault="00615EE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15EE2" w:rsidRDefault="00615EE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15EE2" w:rsidRDefault="00615EE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https://m.edsoo.ru/e22377a5</w:t>
              </w:r>
            </w:hyperlink>
          </w:p>
        </w:tc>
      </w:tr>
      <w:tr w:rsidR="00615EE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Политическое развитие СССР в 1964 – 1985 гг.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15EE2" w:rsidRDefault="00615EE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15EE2" w:rsidRDefault="00615EE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15EE2" w:rsidRDefault="00615EE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https://m.edsoo.ru/f1c18452</w:t>
              </w:r>
            </w:hyperlink>
          </w:p>
        </w:tc>
      </w:tr>
      <w:tr w:rsidR="00615EE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Социально-экономическое развитие </w:t>
            </w:r>
            <w:r>
              <w:rPr>
                <w:rFonts w:ascii="Times New Roman" w:hAnsi="Times New Roman"/>
                <w:color w:val="000000"/>
                <w:sz w:val="24"/>
              </w:rPr>
              <w:t>в 1964 – 1985 гг.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15EE2" w:rsidRDefault="00615EE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15EE2" w:rsidRDefault="00615EE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15EE2" w:rsidRDefault="00615EE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https://m.edsoo.ru/7b90b13c</w:t>
              </w:r>
            </w:hyperlink>
          </w:p>
        </w:tc>
      </w:tr>
      <w:tr w:rsidR="00615EE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науки, образование, здравоохранения в 1964 – 1985 гг.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15EE2" w:rsidRDefault="00615EE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15EE2" w:rsidRDefault="00615EE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15EE2" w:rsidRDefault="00615EE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https://m.edsoo.ru/2683253f</w:t>
              </w:r>
            </w:hyperlink>
          </w:p>
        </w:tc>
      </w:tr>
      <w:tr w:rsidR="00615EE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Идеология и культура в 1964 – 1985 гг.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15EE2" w:rsidRDefault="00615EE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15EE2" w:rsidRDefault="00615EE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15EE2" w:rsidRDefault="00615EE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https://m.edsoo.ru/4745856e</w:t>
              </w:r>
            </w:hyperlink>
          </w:p>
        </w:tc>
      </w:tr>
      <w:tr w:rsidR="00615EE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Повседневная жизнь советского общества в 1964 – 1985 гг.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15EE2" w:rsidRDefault="00615EE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15EE2" w:rsidRDefault="00615EE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15EE2" w:rsidRDefault="00615EE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https://m.edsoo.ru/ee81d896</w:t>
              </w:r>
            </w:hyperlink>
          </w:p>
        </w:tc>
      </w:tr>
      <w:tr w:rsidR="00615EE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Национальная политика и национальные движения в 1964 – 1985 гг.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15EE2" w:rsidRDefault="00615EE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15EE2" w:rsidRDefault="00615EE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15EE2" w:rsidRDefault="00615EE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https://m.edsoo.ru/887e20c5</w:t>
              </w:r>
            </w:hyperlink>
          </w:p>
        </w:tc>
      </w:tr>
      <w:tr w:rsidR="00615EE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Внешняя </w:t>
            </w:r>
            <w:r>
              <w:rPr>
                <w:rFonts w:ascii="Times New Roman" w:hAnsi="Times New Roman"/>
                <w:color w:val="000000"/>
                <w:sz w:val="24"/>
              </w:rPr>
              <w:t>политика СССР в 1964 – 1985 гг.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15EE2" w:rsidRDefault="00615EE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15EE2" w:rsidRDefault="00615EE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15EE2" w:rsidRDefault="00615EE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https://m.edsoo.ru/e816bdfa</w:t>
              </w:r>
            </w:hyperlink>
          </w:p>
        </w:tc>
      </w:tr>
      <w:tr w:rsidR="00615EE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СССР и мир в начале 1980-х. Предпосылки реформ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15EE2" w:rsidRDefault="00615EE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15EE2" w:rsidRDefault="00615EE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15EE2" w:rsidRDefault="00615EE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https://m.edsoo.ru/afaacb3e</w:t>
              </w:r>
            </w:hyperlink>
          </w:p>
        </w:tc>
      </w:tr>
      <w:tr w:rsidR="00615EE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Социально-экономическое развитие СССР в 1985 – 1991 гг.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15EE2" w:rsidRDefault="00615EE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15EE2" w:rsidRDefault="00615EE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15EE2" w:rsidRDefault="00615EE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https://m.edsoo.ru/7f706b5d</w:t>
              </w:r>
            </w:hyperlink>
          </w:p>
        </w:tc>
      </w:tr>
      <w:tr w:rsidR="00615EE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Перемены в духовной сфере в годы перестройки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15EE2" w:rsidRDefault="00615EE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15EE2" w:rsidRDefault="00615EE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15EE2" w:rsidRDefault="00615EE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https://m.edsoo.ru/5f3f81a7</w:t>
              </w:r>
            </w:hyperlink>
          </w:p>
        </w:tc>
      </w:tr>
      <w:tr w:rsidR="00615EE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Реформа политической системы СССР и её итоги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15EE2" w:rsidRDefault="00615EE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15EE2" w:rsidRDefault="00615EE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15EE2" w:rsidRDefault="00615EE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https://m.edsoo.ru/ab8dc9ab</w:t>
              </w:r>
            </w:hyperlink>
          </w:p>
        </w:tc>
      </w:tr>
      <w:tr w:rsidR="00615EE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Новое политическое мышление и </w:t>
            </w:r>
            <w:r>
              <w:rPr>
                <w:rFonts w:ascii="Times New Roman" w:hAnsi="Times New Roman"/>
                <w:color w:val="000000"/>
                <w:sz w:val="24"/>
              </w:rPr>
              <w:t>перемены во внешней политике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15EE2" w:rsidRDefault="00615EE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15EE2" w:rsidRDefault="00615EE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15EE2" w:rsidRDefault="00615EE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https://m.edsoo.ru/1bd52e1d</w:t>
              </w:r>
            </w:hyperlink>
          </w:p>
        </w:tc>
      </w:tr>
      <w:tr w:rsidR="00615EE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Национальная политика и подъем национальных движений. Распад СССР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15EE2" w:rsidRDefault="00615EE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15EE2" w:rsidRDefault="00615EE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15EE2" w:rsidRDefault="00615EE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https://m.edsoo.ru/6eb1ace4</w:t>
              </w:r>
            </w:hyperlink>
          </w:p>
        </w:tc>
      </w:tr>
      <w:tr w:rsidR="00615EE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 край в 1945 – 1991 гг.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15EE2" w:rsidRDefault="00615EE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15EE2" w:rsidRDefault="00615EE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15EE2" w:rsidRDefault="00615EE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https://m.edsoo.ru/62a514df</w:t>
              </w:r>
            </w:hyperlink>
          </w:p>
        </w:tc>
      </w:tr>
      <w:tr w:rsidR="00615EE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Повторительно-обобщающий урок по теме «СССР в 1964 </w:t>
            </w:r>
            <w:r>
              <w:rPr>
                <w:rFonts w:ascii="Times New Roman" w:hAnsi="Times New Roman"/>
                <w:color w:val="000000"/>
                <w:sz w:val="24"/>
              </w:rPr>
              <w:t>– 1991 гг.»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15EE2" w:rsidRDefault="00615EE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15EE2" w:rsidRDefault="00615EE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15EE2" w:rsidRDefault="00615EE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https://m.edsoo.ru/995db6d4</w:t>
              </w:r>
            </w:hyperlink>
          </w:p>
        </w:tc>
      </w:tr>
      <w:tr w:rsidR="00615EE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Российская экономика в условиях рынка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15EE2" w:rsidRDefault="00615EE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15EE2" w:rsidRDefault="00615EE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15EE2" w:rsidRDefault="00615EE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https://m.edsoo.ru/12afee64</w:t>
              </w:r>
            </w:hyperlink>
          </w:p>
        </w:tc>
      </w:tr>
      <w:tr w:rsidR="00615EE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Политическое развитие Российской Федерации в 1990-е гг.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15EE2" w:rsidRDefault="00615EE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15EE2" w:rsidRDefault="00615EE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15EE2" w:rsidRDefault="00615EE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https://m.edsoo.ru/ca89e397</w:t>
              </w:r>
            </w:hyperlink>
          </w:p>
        </w:tc>
      </w:tr>
      <w:tr w:rsidR="00615EE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Межнациональные отношения и национальная политика в 1990-е гг.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15EE2" w:rsidRDefault="00615EE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15EE2" w:rsidRDefault="00615EE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15EE2" w:rsidRDefault="00615EE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https://m.edsoo.ru/9f721f84</w:t>
              </w:r>
            </w:hyperlink>
          </w:p>
        </w:tc>
      </w:tr>
      <w:tr w:rsidR="00615EE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Повседневная жизнь в 1990-е гг.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15EE2" w:rsidRDefault="00615EE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15EE2" w:rsidRDefault="00615EE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15EE2" w:rsidRDefault="00615EE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https://m.edsoo.ru/1271863e</w:t>
              </w:r>
            </w:hyperlink>
          </w:p>
        </w:tc>
      </w:tr>
      <w:tr w:rsidR="00615EE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Россия и мир. Внешняя политика Российской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Федерации в 1990-е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гг.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15EE2" w:rsidRDefault="00615EE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15EE2" w:rsidRDefault="00615EE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15EE2" w:rsidRDefault="00615EE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https://m.edsoo.ru/2a452b05</w:t>
              </w:r>
            </w:hyperlink>
          </w:p>
        </w:tc>
      </w:tr>
      <w:tr w:rsidR="00615EE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Политические вызовы и новые приоритеты внутренней политики России в начале ХХI в.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15EE2" w:rsidRDefault="00615EE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15EE2" w:rsidRDefault="00615EE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15EE2" w:rsidRDefault="00615EE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https://m.edsoo.ru/b0d19c6d</w:t>
              </w:r>
            </w:hyperlink>
          </w:p>
        </w:tc>
      </w:tr>
      <w:tr w:rsidR="00615EE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2008 – 2011 гг.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15EE2" w:rsidRDefault="00615EE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15EE2" w:rsidRDefault="00615EE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15EE2" w:rsidRDefault="00615EE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https://m.edsoo.ru/57d6b846</w:t>
              </w:r>
            </w:hyperlink>
          </w:p>
        </w:tc>
      </w:tr>
      <w:tr w:rsidR="00615EE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Социально-экономическое развитие России в начале ХХI </w:t>
            </w:r>
            <w:r>
              <w:rPr>
                <w:rFonts w:ascii="Times New Roman" w:hAnsi="Times New Roman"/>
                <w:color w:val="000000"/>
                <w:sz w:val="24"/>
              </w:rPr>
              <w:t>в. Приоритетные национальные проекты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15EE2" w:rsidRDefault="00615EE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15EE2" w:rsidRDefault="00615EE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15EE2" w:rsidRDefault="00615EE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https://m.edsoo.ru/9db73a81</w:t>
              </w:r>
            </w:hyperlink>
          </w:p>
        </w:tc>
      </w:tr>
      <w:tr w:rsidR="00615EE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Культура, наука, спорт и общественная жизнь в 1990-х – начале 2020-х гг.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15EE2" w:rsidRDefault="00615EE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15EE2" w:rsidRDefault="00615EE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15EE2" w:rsidRDefault="00615EE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https://m.edsoo.ru/4ab72a9d</w:t>
              </w:r>
            </w:hyperlink>
          </w:p>
        </w:tc>
      </w:tr>
      <w:tr w:rsidR="00615EE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Культура, наука, спорт и общественная жизнь в 1990-х – начале 2020-х гг.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15EE2" w:rsidRDefault="00615EE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15EE2" w:rsidRDefault="00615EE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15EE2" w:rsidRDefault="00615EE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https://m.edsoo.ru/641e2b99</w:t>
              </w:r>
            </w:hyperlink>
          </w:p>
        </w:tc>
      </w:tr>
      <w:tr w:rsidR="00615EE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Внешняя политика в начале ХХI в. Россия в современном мире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15EE2" w:rsidRDefault="00615EE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15EE2" w:rsidRDefault="00615EE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15EE2" w:rsidRDefault="00615EE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https://m.edsoo.ru/5aaf2c2c</w:t>
              </w:r>
            </w:hyperlink>
          </w:p>
        </w:tc>
      </w:tr>
      <w:tr w:rsidR="00615EE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Внешняя политика в начале ХХI в. Россия в современном мире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15EE2" w:rsidRDefault="00615EE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15EE2" w:rsidRDefault="00615EE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15EE2" w:rsidRDefault="00615EE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https://m.edsoo.ru/8c79855f</w:t>
              </w:r>
            </w:hyperlink>
          </w:p>
        </w:tc>
      </w:tr>
      <w:tr w:rsidR="00615EE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2012 – начале 2020-х гг.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15EE2" w:rsidRDefault="00615EE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15EE2" w:rsidRDefault="00615EE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15EE2" w:rsidRDefault="00615EE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https://m.edsoo.ru/24caceec</w:t>
              </w:r>
            </w:hyperlink>
          </w:p>
        </w:tc>
      </w:tr>
      <w:tr w:rsidR="00615EE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сегодня. Специальная военная операция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(СВО)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15EE2" w:rsidRDefault="00615EE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15EE2" w:rsidRDefault="00615EE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15EE2" w:rsidRDefault="00615EE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https://m.edsoo.ru/0b44777b</w:t>
              </w:r>
            </w:hyperlink>
          </w:p>
        </w:tc>
      </w:tr>
      <w:tr w:rsidR="00615EE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сегодня. Специальная военная операция (СВО)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15EE2" w:rsidRDefault="00615EE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15EE2" w:rsidRDefault="00615EE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15EE2" w:rsidRDefault="00615EE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https://m.edsoo.ru/fabab905</w:t>
              </w:r>
            </w:hyperlink>
          </w:p>
        </w:tc>
      </w:tr>
      <w:tr w:rsidR="00615EE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 край в 1992 – 2022 гг.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15EE2" w:rsidRDefault="00615EE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15EE2" w:rsidRDefault="00615EE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15EE2" w:rsidRDefault="00615EE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https://m.edsoo.ru/6da18043</w:t>
              </w:r>
            </w:hyperlink>
          </w:p>
        </w:tc>
      </w:tr>
      <w:tr w:rsidR="00615EE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Повторительно-обобщающий урок по теме «Российская Федерация в 1992 – начале 2020-х гг.»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15EE2" w:rsidRDefault="00615EE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15EE2" w:rsidRDefault="00615EE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15EE2" w:rsidRDefault="00615EE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https://m.edsoo.ru/d4335abe</w:t>
              </w:r>
            </w:hyperlink>
          </w:p>
        </w:tc>
      </w:tr>
      <w:tr w:rsidR="00615EE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Итоговый обобщающий урок по курсу «История России. 1945 год – начало ХХI в.»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15EE2" w:rsidRDefault="00615EE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15EE2" w:rsidRDefault="00615EE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15EE2" w:rsidRDefault="00615EE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https://m.edsoo.ru/474d2bad</w:t>
              </w:r>
            </w:hyperlink>
          </w:p>
        </w:tc>
      </w:tr>
      <w:tr w:rsidR="00615EE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15EE2" w:rsidRDefault="00615EE2"/>
        </w:tc>
      </w:tr>
    </w:tbl>
    <w:p w:rsidR="00615EE2" w:rsidRDefault="00615EE2">
      <w:pPr>
        <w:sectPr w:rsidR="00615EE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15EE2" w:rsidRDefault="00615EE2">
      <w:pPr>
        <w:sectPr w:rsidR="00615EE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15EE2" w:rsidRDefault="00A7562A">
      <w:pPr>
        <w:spacing w:before="199" w:after="199" w:line="336" w:lineRule="auto"/>
        <w:ind w:left="120"/>
      </w:pPr>
      <w:bookmarkStart w:id="13" w:name="block-54373444"/>
      <w:bookmarkEnd w:id="12"/>
      <w:r>
        <w:rPr>
          <w:rFonts w:ascii="Times New Roman" w:hAnsi="Times New Roman"/>
          <w:b/>
          <w:color w:val="000000"/>
          <w:sz w:val="28"/>
        </w:rPr>
        <w:lastRenderedPageBreak/>
        <w:t xml:space="preserve">ПРОВЕРЯЕМЫЕ ТРЕБОВАНИЯ К РЕЗУЛЬТАТАМ ОСВОЕНИЯ ОСНОВНОЙ </w:t>
      </w:r>
    </w:p>
    <w:p w:rsidR="00615EE2" w:rsidRDefault="00A7562A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ОБРАЗОВАТЕЛЬНОЙ ПРОГРАММЫ</w:t>
      </w:r>
    </w:p>
    <w:p w:rsidR="00615EE2" w:rsidRDefault="00615EE2">
      <w:pPr>
        <w:spacing w:after="0"/>
        <w:ind w:left="120"/>
      </w:pPr>
    </w:p>
    <w:p w:rsidR="00615EE2" w:rsidRDefault="00A7562A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10 КЛАСС</w:t>
      </w:r>
    </w:p>
    <w:tbl>
      <w:tblPr>
        <w:tblW w:w="0" w:type="auto"/>
        <w:tblInd w:w="14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62"/>
        <w:gridCol w:w="7457"/>
      </w:tblGrid>
      <w:tr w:rsidR="00615EE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предметные результаты освоения основной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образовательной программы среднего общего образования </w:t>
            </w:r>
          </w:p>
        </w:tc>
      </w:tr>
      <w:tr w:rsidR="00615EE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Понимание значимости России в мировых политических и социально-экономических процессах 1914 – 1945 гг., знание достижений страны и её народа; умение характеризовать историческое значение Российской </w:t>
            </w:r>
            <w:r>
              <w:rPr>
                <w:rFonts w:ascii="Times New Roman" w:hAnsi="Times New Roman"/>
                <w:color w:val="000000"/>
                <w:sz w:val="24"/>
              </w:rPr>
              <w:t>революции, Гражданской войны, новой экономической политики, индустриализации и коллективизации в Союзе Советских Социалистических Республик, решающую роль СССР в победе над нацизмом, значение советских научно-технологических успехов</w:t>
            </w:r>
          </w:p>
        </w:tc>
      </w:tr>
      <w:tr w:rsidR="00615EE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Называть наиболее </w:t>
            </w:r>
            <w:r>
              <w:rPr>
                <w:rFonts w:ascii="Times New Roman" w:hAnsi="Times New Roman"/>
                <w:color w:val="000000"/>
                <w:sz w:val="24"/>
              </w:rPr>
              <w:t>значимые события истории России 1914 – 1945 гг., объяснять их особую значимость для истории нашей страны</w:t>
            </w:r>
          </w:p>
        </w:tc>
      </w:tr>
      <w:tr w:rsidR="00615EE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Определять и объяснять (аргументировать) своё отношение и оценку наиболее значительных событий, явлений, процессов истории России 1914 – 1945 гг.,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их значение для истории России и человечества в целом</w:t>
            </w:r>
          </w:p>
        </w:tc>
      </w:tr>
      <w:tr w:rsidR="00615EE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Используя знания по истории России и всемирной истории 1914 – 1945 гг., выявлять попытки фальсификации истории</w:t>
            </w:r>
          </w:p>
        </w:tc>
      </w:tr>
      <w:tr w:rsidR="00615EE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Используя знания по истории России, аргументированно противостоять попыткам </w:t>
            </w:r>
            <w:r>
              <w:rPr>
                <w:rFonts w:ascii="Times New Roman" w:hAnsi="Times New Roman"/>
                <w:color w:val="000000"/>
                <w:sz w:val="24"/>
              </w:rPr>
              <w:t>фальсификации исторических фактов, связанных с важнейшими событиями, явлениями, процессами истории России 1914 – 1945 гг.</w:t>
            </w:r>
          </w:p>
        </w:tc>
      </w:tr>
      <w:tr w:rsidR="00615EE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Знание имён героев Первой мировой, Гражданской, Великой Отечественной войн, исторических личностей, внёсших значительный вклад в со</w:t>
            </w:r>
            <w:r>
              <w:rPr>
                <w:rFonts w:ascii="Times New Roman" w:hAnsi="Times New Roman"/>
                <w:color w:val="000000"/>
                <w:sz w:val="24"/>
              </w:rPr>
              <w:t>циально-экономическое, политическое и культурное развитие России в 1914 – 1945 гг.</w:t>
            </w:r>
          </w:p>
        </w:tc>
      </w:tr>
      <w:tr w:rsidR="00615EE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Называть имена наиболее выдающихся деятелей истории России 1914 – 1945 гг., события, процессы, в которых они участвовали</w:t>
            </w:r>
          </w:p>
        </w:tc>
      </w:tr>
      <w:tr w:rsidR="00615EE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Характеризовать деятельность исторических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личностей в рамках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событий, процессов истории России 1914 – 1945 гг., оценивать значение их деятельности для истории нашей страны и человечества в целом</w:t>
            </w:r>
          </w:p>
        </w:tc>
      </w:tr>
      <w:tr w:rsidR="00615EE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Характеризовать значение и последствия событий 1914 – 1945 гг., в которых участвовали выдающиеся и</w:t>
            </w:r>
            <w:r>
              <w:rPr>
                <w:rFonts w:ascii="Times New Roman" w:hAnsi="Times New Roman"/>
                <w:color w:val="000000"/>
                <w:sz w:val="24"/>
              </w:rPr>
              <w:t>сторические личности, для истории России</w:t>
            </w:r>
          </w:p>
        </w:tc>
      </w:tr>
      <w:tr w:rsidR="00615EE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Определять и объяснять (аргументировать) своё отношение и оценку деятельности исторических личностей</w:t>
            </w:r>
          </w:p>
        </w:tc>
      </w:tr>
      <w:tr w:rsidR="00615EE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Умение составлять описание (реконструкцию) в устной и письменной форме исторических событий, явлений, </w:t>
            </w:r>
            <w:r>
              <w:rPr>
                <w:rFonts w:ascii="Times New Roman" w:hAnsi="Times New Roman"/>
                <w:color w:val="000000"/>
                <w:sz w:val="24"/>
              </w:rPr>
              <w:t>процессов истории родного края, истории России и всемирной истории 1914 – 1945 гг. и их участников, образа жизни людей и его изменения в Новейшую эпоху; формулировать и обосновывать собственную точку зрения (версию, оценку) с помощью фактического материала</w:t>
            </w:r>
            <w:r>
              <w:rPr>
                <w:rFonts w:ascii="Times New Roman" w:hAnsi="Times New Roman"/>
                <w:color w:val="000000"/>
                <w:sz w:val="24"/>
              </w:rPr>
              <w:t>, в том числе используя источники разных типов</w:t>
            </w:r>
          </w:p>
        </w:tc>
      </w:tr>
      <w:tr w:rsidR="00615EE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Объяснять смысл изученных (изучаемых) исторических понятий и терминов из истории России, и всемирной истории 1914 – 1945 гг., привлекая учебные тексты и (или) дополнительные источники информации; корректн</w:t>
            </w:r>
            <w:r>
              <w:rPr>
                <w:rFonts w:ascii="Times New Roman" w:hAnsi="Times New Roman"/>
                <w:color w:val="000000"/>
                <w:sz w:val="24"/>
              </w:rPr>
              <w:t>о использовать исторические понятия и термины в устной речи, при подготовке конспекта, реферата</w:t>
            </w:r>
          </w:p>
        </w:tc>
      </w:tr>
      <w:tr w:rsidR="00615EE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самостоятельно составленному плану представлять развёрнутый рассказ (описание) о ключевых событиях родного края, истории России и всемирной истории 1914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– 1945 гг. с использованием контекстной информации, представленной в исторических источниках, учебной, художественной и научно-популярной литературе, визуальных материалах и других</w:t>
            </w:r>
          </w:p>
        </w:tc>
      </w:tr>
      <w:tr w:rsidR="00615EE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Составлять развёрнутую характеристику исторических личностей с описан</w:t>
            </w:r>
            <w:r>
              <w:rPr>
                <w:rFonts w:ascii="Times New Roman" w:hAnsi="Times New Roman"/>
                <w:color w:val="000000"/>
                <w:sz w:val="24"/>
              </w:rPr>
              <w:t>ием и оценкой их деятельности; характеризовать условия и образ жизни людей в России и других странах в 1914 – 1945 гг., анализируя изменения, произошедшие в течение рассматриваемого периода</w:t>
            </w:r>
          </w:p>
        </w:tc>
      </w:tr>
      <w:tr w:rsidR="00615EE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Представлять описание памятников материальной и </w:t>
            </w:r>
            <w:r>
              <w:rPr>
                <w:rFonts w:ascii="Times New Roman" w:hAnsi="Times New Roman"/>
                <w:color w:val="000000"/>
                <w:sz w:val="24"/>
              </w:rPr>
              <w:t>художественной культуры 1914 – 1945 гг., их назначение, характеризовать обстоятельства их создания, называть авторов памятников культуры, определять жанр, стиль, особенности технических и художественных приёмов создания памятников культуры</w:t>
            </w:r>
          </w:p>
        </w:tc>
      </w:tr>
      <w:tr w:rsidR="00615EE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Представлят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ь результаты самостоятельного изучения исторической 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lastRenderedPageBreak/>
              <w:t>информации из истории России и всемирной истории 1914 – 1945 гг. в форме сложного плана, конспекта, реферата</w:t>
            </w:r>
          </w:p>
        </w:tc>
      </w:tr>
      <w:tr w:rsidR="00615EE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3.6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Определять и объяснять с использованием фактического материала своё отношение к наиболее з</w:t>
            </w:r>
            <w:r>
              <w:rPr>
                <w:rFonts w:ascii="Times New Roman" w:hAnsi="Times New Roman"/>
                <w:color w:val="000000"/>
                <w:sz w:val="24"/>
              </w:rPr>
              <w:t>начительным событиям, достижениям и личностям истории России и зарубежных стран 1914 – 1945 гг.</w:t>
            </w:r>
          </w:p>
        </w:tc>
      </w:tr>
      <w:tr w:rsidR="00615EE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Понимать необходимость фактической аргументации для обоснования своей позиции; самостоятельно отбирать факты, которые могут быть использованы для подтвержд</w:t>
            </w:r>
            <w:r>
              <w:rPr>
                <w:rFonts w:ascii="Times New Roman" w:hAnsi="Times New Roman"/>
                <w:color w:val="000000"/>
                <w:sz w:val="24"/>
              </w:rPr>
              <w:t>ения или опровержения какой-либо оценки исторических событий</w:t>
            </w:r>
          </w:p>
        </w:tc>
      </w:tr>
      <w:tr w:rsidR="00615EE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Формулировать аргументы для подтверждения или опровержения собственной или предложенной точки зрения по дискуссионной проблеме из истории России и всемирной истории 1914 – 1945 гг.; </w:t>
            </w:r>
            <w:r>
              <w:rPr>
                <w:rFonts w:ascii="Times New Roman" w:hAnsi="Times New Roman"/>
                <w:color w:val="000000"/>
                <w:sz w:val="24"/>
              </w:rPr>
              <w:t>сравнивать предложенную аргументацию, выбирать наиболее аргументированную позицию</w:t>
            </w:r>
          </w:p>
        </w:tc>
      </w:tr>
      <w:tr w:rsidR="00615EE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Умение выявлять существенные черты исторических событий, явлений, процессов 1914 – 1945 гг.; систематизировать историческую информацию в соответствии с заданными </w:t>
            </w:r>
            <w:r>
              <w:rPr>
                <w:rFonts w:ascii="Times New Roman" w:hAnsi="Times New Roman"/>
                <w:color w:val="000000"/>
                <w:sz w:val="24"/>
              </w:rPr>
              <w:t>критериями; сравнивать изученные исторические события, явления, процессы</w:t>
            </w:r>
          </w:p>
        </w:tc>
      </w:tr>
      <w:tr w:rsidR="00615EE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Называть характерные, существенные признаки событий, процессов, явлений истории России и всеобщей истории 1914 – 1945 гг.</w:t>
            </w:r>
          </w:p>
        </w:tc>
      </w:tr>
      <w:tr w:rsidR="00615EE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в исторической информации из курсов истор</w:t>
            </w:r>
            <w:r>
              <w:rPr>
                <w:rFonts w:ascii="Times New Roman" w:hAnsi="Times New Roman"/>
                <w:color w:val="000000"/>
                <w:sz w:val="24"/>
              </w:rPr>
              <w:t>ии России и зарубежных стран 1914 – 1945 гг. события, явления, процессы; факты и мнения, описания и объяснения, гипотезы и теории</w:t>
            </w:r>
          </w:p>
        </w:tc>
      </w:tr>
      <w:tr w:rsidR="00615EE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Группировать, систематизировать исторические факты по самостоятельно определяемому признаку (хронологии, принадлежности к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историческим процессам, типологическим основаниям и другим)</w:t>
            </w:r>
          </w:p>
        </w:tc>
      </w:tr>
      <w:tr w:rsidR="00615EE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Обобщать историческую информацию по истории России и зарубежных стран 1914 – 1945 гг.</w:t>
            </w:r>
          </w:p>
        </w:tc>
      </w:tr>
      <w:tr w:rsidR="00615EE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 основе изучения исторического материала давать оценку возможности (корректности) сравнения </w:t>
            </w:r>
            <w:r>
              <w:rPr>
                <w:rFonts w:ascii="Times New Roman" w:hAnsi="Times New Roman"/>
                <w:color w:val="000000"/>
                <w:sz w:val="24"/>
              </w:rPr>
              <w:t>событий, явлений, процессов, взглядов исторических деятелей истории России и зарубежных стран в 1914 – 1945 гг.</w:t>
            </w:r>
          </w:p>
        </w:tc>
      </w:tr>
      <w:tr w:rsidR="00615EE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Сравнивать исторические события, явления, процессы, взгляды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исторических деятелей истории России и зарубежных стран 1914 – 1945 гг. по само</w:t>
            </w:r>
            <w:r>
              <w:rPr>
                <w:rFonts w:ascii="Times New Roman" w:hAnsi="Times New Roman"/>
                <w:color w:val="000000"/>
                <w:sz w:val="24"/>
              </w:rPr>
              <w:t>стоятельно определённым критериям; на основе сравнения самостоятельно делать выводы</w:t>
            </w:r>
          </w:p>
        </w:tc>
      </w:tr>
      <w:tr w:rsidR="00615EE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4.7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 основе изучения исторического материала устанавливать исторические аналогии</w:t>
            </w:r>
          </w:p>
        </w:tc>
      </w:tr>
      <w:tr w:rsidR="00615EE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устанавливать причинно-следственные, пространственные, временны́е связи истори</w:t>
            </w:r>
            <w:r>
              <w:rPr>
                <w:rFonts w:ascii="Times New Roman" w:hAnsi="Times New Roman"/>
                <w:color w:val="000000"/>
                <w:sz w:val="24"/>
              </w:rPr>
              <w:t>ческих событий, явлений, процессов; характеризовать их итоги; соотносить события истории родного края и истории России в 1914 – 1945 гг.; определять современников исторических событий истории России и человечества в целом в 1914 – 1945 гг.</w:t>
            </w:r>
          </w:p>
        </w:tc>
      </w:tr>
      <w:tr w:rsidR="00615EE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 основе </w:t>
            </w:r>
            <w:r>
              <w:rPr>
                <w:rFonts w:ascii="Times New Roman" w:hAnsi="Times New Roman"/>
                <w:color w:val="000000"/>
                <w:sz w:val="24"/>
              </w:rPr>
              <w:t>изученного материала по истории России и зарубежных стран 1914 – 1945 гг. определять (различать) причины, предпосылки, поводы, последствия; указывать итоги, значение исторических событий, явлений, процессов</w:t>
            </w:r>
          </w:p>
        </w:tc>
      </w:tr>
      <w:tr w:rsidR="00615EE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Устанавливать причинно-следственные, простра</w:t>
            </w:r>
            <w:r>
              <w:rPr>
                <w:rFonts w:ascii="Times New Roman" w:hAnsi="Times New Roman"/>
                <w:color w:val="000000"/>
                <w:sz w:val="24"/>
              </w:rPr>
              <w:t>нственные, временны́е связи между историческими событиями, явлениями, процессами на основе анализа исторической ситуации (информации) из истории России и зарубежных стран 1914 – 1945 гг.</w:t>
            </w:r>
          </w:p>
        </w:tc>
      </w:tr>
      <w:tr w:rsidR="00615EE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Делать предположения о возможных причинах (предпосылках) и после</w:t>
            </w:r>
            <w:r>
              <w:rPr>
                <w:rFonts w:ascii="Times New Roman" w:hAnsi="Times New Roman"/>
                <w:color w:val="000000"/>
                <w:sz w:val="24"/>
              </w:rPr>
              <w:t>дствиях исторических событий, явлений, процессов истории России и зарубежных стран 1914 – 1945 гг.</w:t>
            </w:r>
          </w:p>
        </w:tc>
      </w:tr>
      <w:tr w:rsidR="00615EE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Излагать исторический материал на основе понимания причинно-следственных, пространственно-временных связей исторических событий, явлений, процессов</w:t>
            </w:r>
          </w:p>
        </w:tc>
      </w:tr>
      <w:tr w:rsidR="00615EE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Соотносить события истории родного края, истории России и зарубежных стран 1914 – 1945 гг.</w:t>
            </w:r>
          </w:p>
        </w:tc>
      </w:tr>
      <w:tr w:rsidR="00615EE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Определять современников исторических событий, явлений, процессов истории России и человечества в целом 1914 – 1945 гг.</w:t>
            </w:r>
          </w:p>
        </w:tc>
      </w:tr>
      <w:tr w:rsidR="00615EE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Умение критически анализировать для </w:t>
            </w:r>
            <w:r>
              <w:rPr>
                <w:rFonts w:ascii="Times New Roman" w:hAnsi="Times New Roman"/>
                <w:color w:val="000000"/>
                <w:sz w:val="24"/>
              </w:rPr>
              <w:t>решения познавательной задачи аутентичные исторические источники разных типов (письменные, вещественные, аудиовизуальные) по истории России и зарубежных стран 1914 – 1945 гг., оценивать их полноту и достоверность, соотносить с историческим периодом; выявля</w:t>
            </w:r>
            <w:r>
              <w:rPr>
                <w:rFonts w:ascii="Times New Roman" w:hAnsi="Times New Roman"/>
                <w:color w:val="000000"/>
                <w:sz w:val="24"/>
              </w:rPr>
              <w:t>ть общее и различия; привлекать контекстную информацию при работе с историческими источниками</w:t>
            </w:r>
          </w:p>
        </w:tc>
      </w:tr>
      <w:tr w:rsidR="00615EE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виды письменных исторических источников по истории России и всемирной истории 1914 – 1945 гг.</w:t>
            </w:r>
          </w:p>
        </w:tc>
      </w:tr>
      <w:tr w:rsidR="00615EE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Определять авторство письменного исторического и</w:t>
            </w:r>
            <w:r>
              <w:rPr>
                <w:rFonts w:ascii="Times New Roman" w:hAnsi="Times New Roman"/>
                <w:color w:val="000000"/>
                <w:sz w:val="24"/>
              </w:rPr>
              <w:t>сточника по истории России и зарубежных стран 1914 – 1945 гг., время и место его создания, события, явления, процессы, о которых идёт речь и другое, соотносить информацию письменного источника с историческим контекстом</w:t>
            </w:r>
          </w:p>
        </w:tc>
      </w:tr>
      <w:tr w:rsidR="00615EE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Определять на основе информации,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представленной в письменном историческом источнике, характерные признаки описываемых событий, явлений, процессов по истории России и зарубежных стран 1914 – 1945 гг.</w:t>
            </w:r>
          </w:p>
        </w:tc>
      </w:tr>
      <w:tr w:rsidR="00615EE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Анализировать письменный исторический источник по истории России и зарубежных стран </w:t>
            </w:r>
            <w:r>
              <w:rPr>
                <w:rFonts w:ascii="Times New Roman" w:hAnsi="Times New Roman"/>
                <w:color w:val="000000"/>
                <w:sz w:val="24"/>
              </w:rPr>
              <w:t>1914 – 1945 гг. с точки зрения его темы, цели, позиции автора документа и участников событий, основной мысли, основной и дополнительной информации, достоверности содержания</w:t>
            </w:r>
          </w:p>
        </w:tc>
      </w:tr>
      <w:tr w:rsidR="00615EE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Соотносить содержание исторического источника по истории России и зарубежных с</w:t>
            </w:r>
            <w:r>
              <w:rPr>
                <w:rFonts w:ascii="Times New Roman" w:hAnsi="Times New Roman"/>
                <w:color w:val="000000"/>
                <w:sz w:val="24"/>
              </w:rPr>
              <w:t>тран 1914 – 1945 гг. с учебным текстом, другими источниками исторической информации (в том числе исторической картой (схемой)</w:t>
            </w:r>
          </w:p>
        </w:tc>
      </w:tr>
      <w:tr w:rsidR="00615EE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Сопоставлять, анализировать информацию из двух или более письменных исторических источников по истории России и зарубежных ст</w:t>
            </w:r>
            <w:r>
              <w:rPr>
                <w:rFonts w:ascii="Times New Roman" w:hAnsi="Times New Roman"/>
                <w:color w:val="000000"/>
                <w:sz w:val="24"/>
              </w:rPr>
              <w:t>ран 1914 – 1945 гг., делать выводы</w:t>
            </w:r>
          </w:p>
        </w:tc>
      </w:tr>
      <w:tr w:rsidR="00615EE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исторические письменные источники при аргументации дискуссионных точек зрения</w:t>
            </w:r>
          </w:p>
        </w:tc>
      </w:tr>
      <w:tr w:rsidR="00615EE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Проводить атрибуцию вещественного исторического источника (определять утилитарное назначение изучаемого предмета, </w:t>
            </w:r>
            <w:r>
              <w:rPr>
                <w:rFonts w:ascii="Times New Roman" w:hAnsi="Times New Roman"/>
                <w:color w:val="000000"/>
                <w:sz w:val="24"/>
              </w:rPr>
              <w:t>материальную основу и технику создания, размер, надписи и другое; соотносить вещественный исторический источник с периодом, к которому он относится, и другое); используя контекстную информацию, описывать вещественный исторический источник</w:t>
            </w:r>
          </w:p>
        </w:tc>
      </w:tr>
      <w:tr w:rsidR="00615EE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Проводить </w:t>
            </w:r>
            <w:r>
              <w:rPr>
                <w:rFonts w:ascii="Times New Roman" w:hAnsi="Times New Roman"/>
                <w:color w:val="000000"/>
                <w:sz w:val="24"/>
              </w:rPr>
              <w:t>атрибуцию визуальных и аудиовизуальных исторических источников по истории России и зарубежных стран 1914 – 1945 гг. (определять авторство, время создания, события, связанные с историческими источниками); используя контекстную информацию, описывать визуальн</w:t>
            </w:r>
            <w:r>
              <w:rPr>
                <w:rFonts w:ascii="Times New Roman" w:hAnsi="Times New Roman"/>
                <w:color w:val="000000"/>
                <w:sz w:val="24"/>
              </w:rPr>
              <w:t>ый и аудиовизуальный исторический источник</w:t>
            </w:r>
          </w:p>
        </w:tc>
      </w:tr>
      <w:tr w:rsidR="00615EE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осуществлять с соблюдением правил информационной безопасности поиск исторической информации по истории России и зарубежных стран 1914 – 1945 гг. в справочной литературе, сети Интернет, средствах массовой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информации для решения познавательных задач; оценивать полноту и достоверность информации с точки зрения её соответствия исторической действительности</w:t>
            </w:r>
          </w:p>
        </w:tc>
      </w:tr>
      <w:tr w:rsidR="00615EE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Знать и использовать правила информационной безопасности при поиске исторической информации</w:t>
            </w:r>
          </w:p>
        </w:tc>
      </w:tr>
      <w:tr w:rsidR="00615EE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Самостоятельно осуществлять поиск достоверных исторических источников, необходимых для изучения событий (явлений, процессов) истории России и зарубежных стран 1914 – 1945 гг.</w:t>
            </w:r>
          </w:p>
        </w:tc>
      </w:tr>
      <w:tr w:rsidR="00615EE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 основе знаний по истории самостоятельно подбирать достоверные визуальные </w:t>
            </w:r>
            <w:r>
              <w:rPr>
                <w:rFonts w:ascii="Times New Roman" w:hAnsi="Times New Roman"/>
                <w:color w:val="000000"/>
                <w:sz w:val="24"/>
              </w:rPr>
              <w:t>источники исторической информации, иллюстрирующие сущностные признаки исторических событий, явлений, процессов</w:t>
            </w:r>
          </w:p>
        </w:tc>
      </w:tr>
      <w:tr w:rsidR="00615EE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Самостоятельно осуществлять поиск исторической информации, необходимой для анализа исторических событий, процессов, явлений истории России 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зарубежных стран 1914 – 1945 гг.</w:t>
            </w:r>
          </w:p>
        </w:tc>
      </w:tr>
      <w:tr w:rsidR="00615EE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Используя знания по истории, оценивать полноту и достоверность информации с точки зрения её соответствия исторической действительности</w:t>
            </w:r>
          </w:p>
        </w:tc>
      </w:tr>
      <w:tr w:rsidR="00615EE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анализировать текстовые, визуальные источники исторической информации, в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том числе исторические карты (схемы), по истории России и зарубежных стран 1914 – 1945 гг.; сопоставлять информацию, представленную в различных источниках; формализовать историческую информацию в виде таблиц, схем, графиков, диаграмм; приобретение опыта о</w:t>
            </w:r>
            <w:r>
              <w:rPr>
                <w:rFonts w:ascii="Times New Roman" w:hAnsi="Times New Roman"/>
                <w:color w:val="000000"/>
                <w:sz w:val="24"/>
              </w:rPr>
              <w:t>существления проектной деятельности в форме разработки и представления учебных проектов по новейшей истории, в том числе на региональном материале (с использованием ресурсов библиотек, музеев и других)</w:t>
            </w:r>
          </w:p>
        </w:tc>
      </w:tr>
      <w:tr w:rsidR="00615EE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Определять на основе информации, представленной в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текстовом источнике исторической информации, характерные признаки описываемых событий (явлений, процессов) истории России и зарубежных стран 1914 – 1945 гг.</w:t>
            </w:r>
          </w:p>
        </w:tc>
      </w:tr>
      <w:tr w:rsidR="00615EE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Отвечать на вопросы по содержанию текстового источника исторической информации по истории Рос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сии и зарубежных стран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1914 – 1945 гг. и составлять на его основе план, таблицу, схему</w:t>
            </w:r>
          </w:p>
        </w:tc>
      </w:tr>
      <w:tr w:rsidR="00615EE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Узнавать, показывать и называть на карте (схеме) объекты, обозначенные условными знаками, характеризовать историческое пространство (географические объекты, террито</w:t>
            </w:r>
            <w:r>
              <w:rPr>
                <w:rFonts w:ascii="Times New Roman" w:hAnsi="Times New Roman"/>
                <w:color w:val="000000"/>
                <w:sz w:val="24"/>
              </w:rPr>
              <w:t>рии расселения народов, государства, места расположения памятников культуры и другое), изучаемые события, явления, процессы истории России и зарубежных стран 1914 – 1945 гг.</w:t>
            </w:r>
          </w:p>
        </w:tc>
      </w:tr>
      <w:tr w:rsidR="00615EE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Привлекать контекстную информацию при работе с исторической картой и рассказы</w:t>
            </w:r>
            <w:r>
              <w:rPr>
                <w:rFonts w:ascii="Times New Roman" w:hAnsi="Times New Roman"/>
                <w:color w:val="000000"/>
                <w:sz w:val="24"/>
              </w:rPr>
              <w:t>вать об исторических событиях, используя историческую карту</w:t>
            </w:r>
          </w:p>
        </w:tc>
      </w:tr>
      <w:tr w:rsidR="00615EE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8.5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Сопоставлять, анализировать информацию, представленную на двух или более исторических картах (схемах) по истории России и зарубежных стран 1914 – 1945 гг.; оформлять результаты анализа истори</w:t>
            </w:r>
            <w:r>
              <w:rPr>
                <w:rFonts w:ascii="Times New Roman" w:hAnsi="Times New Roman"/>
                <w:color w:val="000000"/>
                <w:sz w:val="24"/>
              </w:rPr>
              <w:t>ческой карты (схемы) в виде таблицы, схемы; делать выводы</w:t>
            </w:r>
          </w:p>
        </w:tc>
      </w:tr>
      <w:tr w:rsidR="00615EE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8.6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 основании информации, представленной на карте (схеме) по истории России и зарубежных стран 1914 – 1945 гг., проводить сравнение исторических объектов (размеры территорий стран, расстояния и </w:t>
            </w:r>
            <w:r>
              <w:rPr>
                <w:rFonts w:ascii="Times New Roman" w:hAnsi="Times New Roman"/>
                <w:color w:val="000000"/>
                <w:sz w:val="24"/>
              </w:rPr>
              <w:t>другие), социально-экономических и геополитических условий существования государств, народов; делать выводы</w:t>
            </w:r>
          </w:p>
        </w:tc>
      </w:tr>
      <w:tr w:rsidR="00615EE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8.7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Сопоставлять информацию, представленную на исторической карте (схеме) по истории России и зарубежных стран 1914 – 1945 гг., с информацией из ау</w:t>
            </w:r>
            <w:r>
              <w:rPr>
                <w:rFonts w:ascii="Times New Roman" w:hAnsi="Times New Roman"/>
                <w:color w:val="000000"/>
                <w:sz w:val="24"/>
              </w:rPr>
              <w:t>тентичных исторических источников и источников исторической информации</w:t>
            </w:r>
          </w:p>
        </w:tc>
      </w:tr>
      <w:tr w:rsidR="00615EE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8.8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Определять события, явления, процессы, которым посвящены визуальные источники исторической информации</w:t>
            </w:r>
          </w:p>
        </w:tc>
      </w:tr>
      <w:tr w:rsidR="00615EE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8.9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 основании визуальных источников исторической информации и статистическ</w:t>
            </w:r>
            <w:r>
              <w:rPr>
                <w:rFonts w:ascii="Times New Roman" w:hAnsi="Times New Roman"/>
                <w:color w:val="000000"/>
                <w:sz w:val="24"/>
              </w:rPr>
              <w:t>ой информации по истории России и зарубежных стран 1914 – 1945 гг. проводить сравнение исторических событий, явлений, процессов истории России и зарубежных стран 1914 – 1945 гг.</w:t>
            </w:r>
          </w:p>
        </w:tc>
      </w:tr>
      <w:tr w:rsidR="00615EE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8.10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 xml:space="preserve">Сопоставлять визуальные источники исторической информации по истории </w:t>
            </w: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>России и зарубежных стран 1914 – 1945 гг. с информацией из других исторических источников, делать выводы</w:t>
            </w:r>
          </w:p>
        </w:tc>
      </w:tr>
      <w:tr w:rsidR="00615EE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Представлять историческую информацию в виде таблиц, графиков, схем, диаграмм</w:t>
            </w:r>
          </w:p>
        </w:tc>
      </w:tr>
      <w:tr w:rsidR="00615EE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8.12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умения, приобретённые в процессе изучения истории</w:t>
            </w:r>
            <w:r>
              <w:rPr>
                <w:rFonts w:ascii="Times New Roman" w:hAnsi="Times New Roman"/>
                <w:color w:val="000000"/>
                <w:sz w:val="24"/>
              </w:rPr>
              <w:t>, для участия в подготовке учебных проектов по истории России 1914 – 1945 гг., в том числе на региональном материале, с использованием ресурсов библиотек, музеев и других</w:t>
            </w:r>
          </w:p>
        </w:tc>
      </w:tr>
      <w:tr w:rsidR="00615EE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Приобретение опыта взаимодействия с людьми другой культуры, национальной и религио</w:t>
            </w:r>
            <w:r>
              <w:rPr>
                <w:rFonts w:ascii="Times New Roman" w:hAnsi="Times New Roman"/>
                <w:color w:val="000000"/>
                <w:sz w:val="24"/>
              </w:rPr>
              <w:t>зной принадлежности на основе ценностей современного российского общества: идеалов гуманизма, демократии, мира и взаимопонимания между народами, людьми разных культур; проявление уважения к историческому наследию народов России</w:t>
            </w:r>
          </w:p>
        </w:tc>
      </w:tr>
      <w:tr w:rsidR="00615EE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Понимать особенности </w:t>
            </w:r>
            <w:r>
              <w:rPr>
                <w:rFonts w:ascii="Times New Roman" w:hAnsi="Times New Roman"/>
                <w:color w:val="000000"/>
                <w:sz w:val="24"/>
              </w:rPr>
              <w:t>политического, социально-экономического и историко-культурного развития России как многонационального государства; знакомство с культурой, традициями и обычаями народов России</w:t>
            </w:r>
          </w:p>
        </w:tc>
      </w:tr>
      <w:tr w:rsidR="00615EE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Знать исторические примеры эффективного взаимодействия народов нашей страны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для защиты Родины от внешних врагов, достижения общих целей в деле политического, социально-экономического и культурного развития России</w:t>
            </w:r>
          </w:p>
        </w:tc>
      </w:tr>
      <w:tr w:rsidR="00615EE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Понимать особенности общения с представителями другой культуры, национальной и религиозной принадлежности, важнос</w:t>
            </w:r>
            <w:r>
              <w:rPr>
                <w:rFonts w:ascii="Times New Roman" w:hAnsi="Times New Roman"/>
                <w:color w:val="000000"/>
                <w:sz w:val="24"/>
              </w:rPr>
              <w:t>ть учёта в общении традиций, обычаев, особенностей культуры народов нашей страны</w:t>
            </w:r>
          </w:p>
        </w:tc>
      </w:tr>
      <w:tr w:rsidR="00615EE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Участвовать в диалогическом и полилогическом общении, посвящённом проблемам, связанным с историей России и зарубежных стран 1914 – 1945 гг.; создавать устные монологическ</w:t>
            </w:r>
            <w:r>
              <w:rPr>
                <w:rFonts w:ascii="Times New Roman" w:hAnsi="Times New Roman"/>
                <w:color w:val="000000"/>
                <w:sz w:val="24"/>
              </w:rPr>
              <w:t>ие высказывания разной коммуникативной направленности в зависимости от целей, сферы и ситуации общения с соблюдением норм современного русского языка и речевого этикета</w:t>
            </w:r>
          </w:p>
        </w:tc>
      </w:tr>
      <w:tr w:rsidR="00615EE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Умение защищать историческую правду, не допускать умаления подвига народа при </w:t>
            </w:r>
            <w:r>
              <w:rPr>
                <w:rFonts w:ascii="Times New Roman" w:hAnsi="Times New Roman"/>
                <w:color w:val="000000"/>
                <w:sz w:val="24"/>
              </w:rPr>
              <w:t>защите Отечества, готовность давать отпор фальсификациям российской истории</w:t>
            </w:r>
          </w:p>
        </w:tc>
      </w:tr>
      <w:tr w:rsidR="00615EE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Понимать значение подвига советского народа в годы Великой Отечественной войны, значение достижений народов нашей страны в других важнейших событиях, процессах истории России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зарубежных стран 1914 – 1945 гг., осознавать и понимать ценность сопричастности своей семьи к событиям, явлениям,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процессам истории России</w:t>
            </w:r>
          </w:p>
        </w:tc>
      </w:tr>
      <w:tr w:rsidR="00615EE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Используя исторические факты, характеризовать значение достижений народов нашей страны в событиях, явлениях,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процессах истории России и зарубежных стран 1914 – 1945 гг.</w:t>
            </w:r>
          </w:p>
        </w:tc>
      </w:tr>
      <w:tr w:rsidR="00615EE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Используя знания по истории России и зарубежных стран 1914 – 1945 гг., выявлять в исторической информации попытки фальсификации истории, приводить аргументы в защиту исторической правды</w:t>
            </w:r>
          </w:p>
        </w:tc>
      </w:tr>
      <w:tr w:rsidR="00615EE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  <w:r>
              <w:rPr>
                <w:rFonts w:ascii="Times New Roman" w:hAnsi="Times New Roman"/>
                <w:color w:val="000000"/>
                <w:sz w:val="24"/>
              </w:rPr>
              <w:t>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Активно участвовать в дискуссиях, не допуская умаления подвига народа при защите Отечества</w:t>
            </w:r>
          </w:p>
        </w:tc>
      </w:tr>
      <w:tr w:rsidR="00615EE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Знание ключевых событий, основных дат и этапов истории России и мира в 1914 – 1945 гг.; выдающихся деятелей отечественной и всемирной истории; важнейших </w:t>
            </w:r>
            <w:r>
              <w:rPr>
                <w:rFonts w:ascii="Times New Roman" w:hAnsi="Times New Roman"/>
                <w:color w:val="000000"/>
                <w:sz w:val="24"/>
              </w:rPr>
              <w:t>достижений культуры, ценностных ориентиров</w:t>
            </w:r>
          </w:p>
        </w:tc>
      </w:tr>
      <w:tr w:rsidR="00615EE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Указывать хронологические рамки основных периодов отечественной и всеобщей истории 1914 – 1945 гг.</w:t>
            </w:r>
          </w:p>
        </w:tc>
      </w:tr>
      <w:tr w:rsidR="00615EE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Называть даты важнейших событий и процессов отечественной и всеобщей истории 1914 – 1945 гг.</w:t>
            </w:r>
          </w:p>
        </w:tc>
      </w:tr>
      <w:tr w:rsidR="00615EE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Выя</w:t>
            </w:r>
            <w:r>
              <w:rPr>
                <w:rFonts w:ascii="Times New Roman" w:hAnsi="Times New Roman"/>
                <w:color w:val="000000"/>
                <w:sz w:val="24"/>
              </w:rPr>
              <w:t>влять синхронность исторических процессов отечественной и всеобщей истории 1914 – 1945 гг.</w:t>
            </w:r>
          </w:p>
        </w:tc>
      </w:tr>
      <w:tr w:rsidR="00615EE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Делать выводы о тенденциях развития своей страны и других стран в данный период</w:t>
            </w:r>
          </w:p>
        </w:tc>
      </w:tr>
      <w:tr w:rsidR="00615EE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11.5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Характеризовать место, обстоятельства, участников, результаты и </w:t>
            </w:r>
            <w:r>
              <w:rPr>
                <w:rFonts w:ascii="Times New Roman" w:hAnsi="Times New Roman"/>
                <w:color w:val="000000"/>
                <w:sz w:val="24"/>
              </w:rPr>
              <w:t>последствия важнейших исторических событий, явлений, процессов истории России 1914 – 1945 гг.</w:t>
            </w:r>
          </w:p>
        </w:tc>
      </w:tr>
    </w:tbl>
    <w:p w:rsidR="00615EE2" w:rsidRDefault="00615EE2">
      <w:pPr>
        <w:spacing w:after="0"/>
        <w:ind w:left="120"/>
      </w:pPr>
    </w:p>
    <w:p w:rsidR="00615EE2" w:rsidRDefault="00A7562A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11 КЛАСС</w:t>
      </w:r>
    </w:p>
    <w:tbl>
      <w:tblPr>
        <w:tblW w:w="0" w:type="auto"/>
        <w:tblInd w:w="14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62"/>
        <w:gridCol w:w="7457"/>
      </w:tblGrid>
      <w:tr w:rsidR="00615EE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предметные результаты освоения основной образовательной программы среднего общего образования </w:t>
            </w:r>
          </w:p>
        </w:tc>
      </w:tr>
      <w:tr w:rsidR="00615EE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Понимание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значимости России в мировых политических и социально-экономических процессах 1945 – 2022 гг., знание достижений страны и её народа; умение характеризовать историческое значение советских научно-технологических успехов, освоения космоса; понимание причин и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следствий распада СССР, возрождения Российской Федерации как мировой державы, воссоединения Крыма с Россией, специальной военной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операции на Украине и других важнейших событий 1945 – 2022 гг.; особенности развития культуры народов СССР (России)</w:t>
            </w:r>
          </w:p>
        </w:tc>
      </w:tr>
      <w:tr w:rsidR="00615EE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Называ</w:t>
            </w:r>
            <w:r>
              <w:rPr>
                <w:rFonts w:ascii="Times New Roman" w:hAnsi="Times New Roman"/>
                <w:color w:val="000000"/>
                <w:sz w:val="24"/>
              </w:rPr>
              <w:t>ть наиболее значимые события истории России 1945 – 2022 гг., объяснять их особую значимость для истории нашей страны</w:t>
            </w:r>
          </w:p>
        </w:tc>
      </w:tr>
      <w:tr w:rsidR="00615EE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Определять и объяснять (аргументировать) своё отношение и оценку наиболее значительных событий, явлений, процессов истории России 1945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– 2022 гг., их значение для истории России и человечества в целом</w:t>
            </w:r>
          </w:p>
        </w:tc>
      </w:tr>
      <w:tr w:rsidR="00615EE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Используя знания по истории России и всемирной истории 1945 – 2022 гг., выявлять попытки фальсификации истории</w:t>
            </w:r>
          </w:p>
        </w:tc>
      </w:tr>
      <w:tr w:rsidR="00615EE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Используя знания по истории России, аргументированно противостоять п</w:t>
            </w:r>
            <w:r>
              <w:rPr>
                <w:rFonts w:ascii="Times New Roman" w:hAnsi="Times New Roman"/>
                <w:color w:val="000000"/>
                <w:sz w:val="24"/>
              </w:rPr>
              <w:t>опыткам фальсификации исторических фактов, связанных с важнейшими событиями, явлениями, процессами истории России 1945 – 2022 гг.</w:t>
            </w:r>
          </w:p>
        </w:tc>
      </w:tr>
      <w:tr w:rsidR="00615EE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Знание имён исторических личностей, внёсших значительный вклад в социально-экономическое, политическое и культурное </w:t>
            </w:r>
            <w:r>
              <w:rPr>
                <w:rFonts w:ascii="Times New Roman" w:hAnsi="Times New Roman"/>
                <w:color w:val="000000"/>
                <w:sz w:val="24"/>
              </w:rPr>
              <w:t>развитие России в 1945 – 2022 гг.</w:t>
            </w:r>
          </w:p>
        </w:tc>
      </w:tr>
      <w:tr w:rsidR="00615EE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Называть имена наиболее выдающихся деятелей истории России 1945 – 2022 гг., события, процессы, в которых они участвовали</w:t>
            </w:r>
          </w:p>
        </w:tc>
      </w:tr>
      <w:tr w:rsidR="00615EE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Характеризовать деятельность исторических личностей в рамках событий, процессов истории Рос</w:t>
            </w:r>
            <w:r>
              <w:rPr>
                <w:rFonts w:ascii="Times New Roman" w:hAnsi="Times New Roman"/>
                <w:color w:val="000000"/>
                <w:sz w:val="24"/>
              </w:rPr>
              <w:t>сии 1945 – 2022 гг., оценивать значение их деятельности для истории нашей страны и человечества в целом</w:t>
            </w:r>
          </w:p>
        </w:tc>
      </w:tr>
      <w:tr w:rsidR="00615EE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Характеризовать значение и последствия событий 1945 – 2022 гг., в которых участвовали выдающиеся исторические личности, для истории России</w:t>
            </w:r>
          </w:p>
        </w:tc>
      </w:tr>
      <w:tr w:rsidR="00615EE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</w:t>
            </w:r>
            <w:r>
              <w:rPr>
                <w:rFonts w:ascii="Times New Roman" w:hAnsi="Times New Roman"/>
                <w:color w:val="000000"/>
                <w:sz w:val="24"/>
              </w:rPr>
              <w:t>еделять и объяснять (аргументировать) своё отношение и оценку деятельности исторических личностей</w:t>
            </w:r>
          </w:p>
        </w:tc>
      </w:tr>
      <w:tr w:rsidR="00615EE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Умение составлять описание (реконструкцию) в устной и письменной форме исторических событий, явлений, процессов истории родного края, истории России и </w:t>
            </w:r>
            <w:r>
              <w:rPr>
                <w:rFonts w:ascii="Times New Roman" w:hAnsi="Times New Roman"/>
                <w:color w:val="000000"/>
                <w:sz w:val="24"/>
              </w:rPr>
              <w:t>всемирной истории 1945 – 2022 гг. и их участников, образа жизни людей и его изменения в Новейшую эпоху; формулировать и обосновывать собственную точку зрения (версию, оценку) с помощью фактического материала, в том числе используя источники разных типов</w:t>
            </w:r>
          </w:p>
        </w:tc>
      </w:tr>
      <w:tr w:rsidR="00615EE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Объяснять смысл изученных (изучаемых) исторических понятий и терминов из истории России и всемирной истории 1945 – 2022 гг.,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привлекая учебные тексты и (или) дополнительные источники информации; корректно использовать исторические понятия и термины в ус</w:t>
            </w:r>
            <w:r>
              <w:rPr>
                <w:rFonts w:ascii="Times New Roman" w:hAnsi="Times New Roman"/>
                <w:color w:val="000000"/>
                <w:sz w:val="24"/>
              </w:rPr>
              <w:t>тной речи, при подготовке конспекта, реферата</w:t>
            </w:r>
          </w:p>
        </w:tc>
      </w:tr>
      <w:tr w:rsidR="00615EE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самостоятельно составленному плану представлять развёрнутый рассказ (описание) о ключевых событиях родного края, истории России и всемирной истории 1945 – 2022 гг. с использованием контекстной информаци</w:t>
            </w:r>
            <w:r>
              <w:rPr>
                <w:rFonts w:ascii="Times New Roman" w:hAnsi="Times New Roman"/>
                <w:color w:val="000000"/>
                <w:sz w:val="24"/>
              </w:rPr>
              <w:t>и, представленной в исторических источниках, учебной, художественной и научно-популярной литературе, визуальных материалах и другом</w:t>
            </w:r>
          </w:p>
        </w:tc>
      </w:tr>
      <w:tr w:rsidR="00615EE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Составлять развёрнутую характеристику исторических личностей с описанием и оценкой их деятельности; характеризовать усл</w:t>
            </w:r>
            <w:r>
              <w:rPr>
                <w:rFonts w:ascii="Times New Roman" w:hAnsi="Times New Roman"/>
                <w:color w:val="000000"/>
                <w:sz w:val="24"/>
              </w:rPr>
              <w:t>овия и образ жизни людей в России и других странах в 1945 – 2022 гг., анализируя изменения, произошедшие в течение рассматриваемого периода</w:t>
            </w:r>
          </w:p>
        </w:tc>
      </w:tr>
      <w:tr w:rsidR="00615EE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Представлять описание памятников материальной и художественной культуры 1945 – 2022 гг., их назначение, </w:t>
            </w:r>
            <w:r>
              <w:rPr>
                <w:rFonts w:ascii="Times New Roman" w:hAnsi="Times New Roman"/>
                <w:color w:val="000000"/>
                <w:sz w:val="24"/>
              </w:rPr>
              <w:t>характеризовать обстоятельства их создания, называть авторов памятников культуры, определять жанр, стиль, особенности технических и художественных приёмов создания памятников культуры</w:t>
            </w:r>
          </w:p>
        </w:tc>
      </w:tr>
      <w:tr w:rsidR="00615EE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Представлять результаты самостоятельного изучения исторической инфо</w:t>
            </w:r>
            <w:r>
              <w:rPr>
                <w:rFonts w:ascii="Times New Roman" w:hAnsi="Times New Roman"/>
                <w:color w:val="000000"/>
                <w:sz w:val="24"/>
              </w:rPr>
              <w:t>рмации из истории России и всемирной истории 1945 – 2022 гг. в форме сложного плана, конспекта, реферата</w:t>
            </w:r>
          </w:p>
        </w:tc>
      </w:tr>
      <w:tr w:rsidR="00615EE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Определять и объяснять с использованием фактического материала своё отношение к наиболее значительным событиям, достижениям и личностям истории Ро</w:t>
            </w:r>
            <w:r>
              <w:rPr>
                <w:rFonts w:ascii="Times New Roman" w:hAnsi="Times New Roman"/>
                <w:color w:val="000000"/>
                <w:sz w:val="24"/>
              </w:rPr>
              <w:t>ссии и зарубежных стран 1945 – 2022 гг.</w:t>
            </w:r>
          </w:p>
        </w:tc>
      </w:tr>
      <w:tr w:rsidR="00615EE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Понимать необходимость фактической аргументации для обоснования своей позиции; самостоятельно отбирать факты, которые могут быть использованы для подтверждения (опровержения) какой-либо оценки исторических событ</w:t>
            </w:r>
            <w:r>
              <w:rPr>
                <w:rFonts w:ascii="Times New Roman" w:hAnsi="Times New Roman"/>
                <w:color w:val="000000"/>
                <w:sz w:val="24"/>
              </w:rPr>
              <w:t>ий</w:t>
            </w:r>
          </w:p>
        </w:tc>
      </w:tr>
      <w:tr w:rsidR="00615EE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Формулировать аргументы для подтверждения (опровержения) собственной или предложенной точки зрения по дискуссионной проблеме из истории России и всемирной истории 1945 – 2022 гг.; сравнивать предложенную аргументацию, выбирать наиболее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аргументированную позицию</w:t>
            </w:r>
          </w:p>
        </w:tc>
      </w:tr>
      <w:tr w:rsidR="00615EE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выявлять существенные черты исторических событий, явлений, процессов 1945 – 2022 гг.; систематизировать историческую информацию в соответствии с заданными критериями; сравнивать изученные исторические события, явления, п</w:t>
            </w:r>
            <w:r>
              <w:rPr>
                <w:rFonts w:ascii="Times New Roman" w:hAnsi="Times New Roman"/>
                <w:color w:val="000000"/>
                <w:sz w:val="24"/>
              </w:rPr>
              <w:t>роцессы</w:t>
            </w:r>
          </w:p>
        </w:tc>
      </w:tr>
      <w:tr w:rsidR="00615EE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Называть характерные, существенные признаки событий, процессов, явлений истории России и всеобщей истории 1945 – 2022 гг.</w:t>
            </w:r>
          </w:p>
        </w:tc>
      </w:tr>
      <w:tr w:rsidR="00615EE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в исторической информации из курсов истории России и зарубежных стран 1945 – 2022 гг. события, явления, пр</w:t>
            </w:r>
            <w:r>
              <w:rPr>
                <w:rFonts w:ascii="Times New Roman" w:hAnsi="Times New Roman"/>
                <w:color w:val="000000"/>
                <w:sz w:val="24"/>
              </w:rPr>
              <w:t>оцессы; факты и мнения, описания и объяснения, гипотезы и теории</w:t>
            </w:r>
          </w:p>
        </w:tc>
      </w:tr>
      <w:tr w:rsidR="00615EE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Группировать, систематизировать исторические факты по самостоятельно определяемому признаку (хронологии, принадлежности к историческим процессам, типологическим основаниям и другому)</w:t>
            </w:r>
          </w:p>
        </w:tc>
      </w:tr>
      <w:tr w:rsidR="00615EE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Обобщать историческую информацию по истории России и зарубежных стран 1945 – 2022 гг.</w:t>
            </w:r>
          </w:p>
        </w:tc>
      </w:tr>
      <w:tr w:rsidR="00615EE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 основе изучения исторического материала давать оценку возможности (корректности) сравнения событий, явлений, процессов, взглядов исторических деятелей истории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России и зарубежных стран в 1945 – 2022 гг.</w:t>
            </w:r>
          </w:p>
        </w:tc>
      </w:tr>
      <w:tr w:rsidR="00615EE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Сравнивать исторические события, явления, процессы, взгляды исторических деятелей истории России и зарубежных стран 1945 – 2022 гг. по самостоятельно определённым критериям; на основе сравнения самостоятель</w:t>
            </w:r>
            <w:r>
              <w:rPr>
                <w:rFonts w:ascii="Times New Roman" w:hAnsi="Times New Roman"/>
                <w:color w:val="000000"/>
                <w:sz w:val="24"/>
              </w:rPr>
              <w:t>но делать выводы</w:t>
            </w:r>
          </w:p>
        </w:tc>
      </w:tr>
      <w:tr w:rsidR="00615EE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 основе изучения исторического материала устанавливать исторические аналогии</w:t>
            </w:r>
          </w:p>
        </w:tc>
      </w:tr>
      <w:tr w:rsidR="00615EE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Умение устанавливать причинно-следственные, пространственные, временны́е связи исторических событий, явлений, процессов; характеризовать их итоги; </w:t>
            </w:r>
            <w:r>
              <w:rPr>
                <w:rFonts w:ascii="Times New Roman" w:hAnsi="Times New Roman"/>
                <w:color w:val="000000"/>
                <w:sz w:val="24"/>
              </w:rPr>
              <w:t>соотносить события истории родного края и истории России в 1945 – 2022 гг.; определять современников исторических событий истории России и человечества в целом в 1945 – 2022 гг.</w:t>
            </w:r>
          </w:p>
        </w:tc>
      </w:tr>
      <w:tr w:rsidR="00615EE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 основе изученного материала по истории России и зарубежных стран 1945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– 2022 гг. определять (различать) причины,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предпосылки, поводы, последствия, указывать итоги, значение исторических событий, явлений, процессов</w:t>
            </w:r>
          </w:p>
        </w:tc>
      </w:tr>
      <w:tr w:rsidR="00615EE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Устанавливать причинно-следственные, пространственные, временны́е связи между историческими событиями, </w:t>
            </w:r>
            <w:r>
              <w:rPr>
                <w:rFonts w:ascii="Times New Roman" w:hAnsi="Times New Roman"/>
                <w:color w:val="000000"/>
                <w:sz w:val="24"/>
              </w:rPr>
              <w:t>явлениями, процессами на основе анализа исторической ситуации (информации) из истории России и зарубежных стран 1945 – 2022 гг.</w:t>
            </w:r>
          </w:p>
        </w:tc>
      </w:tr>
      <w:tr w:rsidR="00615EE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Делать предположения о возможных причинах (предпосылках) и последствиях исторических событий, явлений, процессов истории Ро</w:t>
            </w:r>
            <w:r>
              <w:rPr>
                <w:rFonts w:ascii="Times New Roman" w:hAnsi="Times New Roman"/>
                <w:color w:val="000000"/>
                <w:sz w:val="24"/>
              </w:rPr>
              <w:t>ссии и зарубежных стран 1945 – 2022 гг.</w:t>
            </w:r>
          </w:p>
        </w:tc>
      </w:tr>
      <w:tr w:rsidR="00615EE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Излагать исторический материал на основе понимания причинно-следственных, пространственно-временных связей исторических событий, явлений, процессов</w:t>
            </w:r>
          </w:p>
        </w:tc>
      </w:tr>
      <w:tr w:rsidR="00615EE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Соотносить события истории родного края, истории России и </w:t>
            </w:r>
            <w:r>
              <w:rPr>
                <w:rFonts w:ascii="Times New Roman" w:hAnsi="Times New Roman"/>
                <w:color w:val="000000"/>
                <w:sz w:val="24"/>
              </w:rPr>
              <w:t>зарубежных стран 1945 – 2022 гг.</w:t>
            </w:r>
          </w:p>
        </w:tc>
      </w:tr>
      <w:tr w:rsidR="00615EE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Определять современников исторических событий, явлений, процессов истории России и человечества в целом 1945 – 2022 гг.</w:t>
            </w:r>
          </w:p>
        </w:tc>
      </w:tr>
      <w:tr w:rsidR="00615EE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критически анализировать для решения познавательной задачи аутентичные исторические исто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чники разных типов (письменные, вещественные, аудиовизуальные) по истории России и зарубежных стран 1945 – 2022 гг., оценивать их полноту и достоверность, соотносить с историческим периодом; выявлять общее и различия; привлекать контекстную информацию при </w:t>
            </w:r>
            <w:r>
              <w:rPr>
                <w:rFonts w:ascii="Times New Roman" w:hAnsi="Times New Roman"/>
                <w:color w:val="000000"/>
                <w:sz w:val="24"/>
              </w:rPr>
              <w:t>работе с историческими источниками</w:t>
            </w:r>
          </w:p>
        </w:tc>
      </w:tr>
      <w:tr w:rsidR="00615EE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виды письменных исторических источников по истории России и всемирной истории 1945 – 2022 гг.</w:t>
            </w:r>
          </w:p>
        </w:tc>
      </w:tr>
      <w:tr w:rsidR="00615EE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Определять авторство письменного исторического источника по истории России и зарубежных стран 1945 – 2022 </w:t>
            </w:r>
            <w:r>
              <w:rPr>
                <w:rFonts w:ascii="Times New Roman" w:hAnsi="Times New Roman"/>
                <w:color w:val="000000"/>
                <w:sz w:val="24"/>
              </w:rPr>
              <w:t>гг., время и место его создания, события, явления, процессы, о которых идёт речь и другое, соотносить информацию письменного источника с историческим контекстом</w:t>
            </w:r>
          </w:p>
        </w:tc>
      </w:tr>
      <w:tr w:rsidR="00615EE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Определять на основе информации, представленной в письменном историческом источнике, харак</w:t>
            </w:r>
            <w:r>
              <w:rPr>
                <w:rFonts w:ascii="Times New Roman" w:hAnsi="Times New Roman"/>
                <w:color w:val="000000"/>
                <w:sz w:val="24"/>
              </w:rPr>
              <w:t>терные признаки описываемых событий, явлений, процессов по истории России и зарубежных стран 1945 – 2022 гг.</w:t>
            </w:r>
          </w:p>
        </w:tc>
      </w:tr>
      <w:tr w:rsidR="00615EE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Анализировать письменный исторический источник по истории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России и зарубежных стран 1945 – 2022 гг. с точки зрения его темы, цели, позиции авт</w:t>
            </w:r>
            <w:r>
              <w:rPr>
                <w:rFonts w:ascii="Times New Roman" w:hAnsi="Times New Roman"/>
                <w:color w:val="000000"/>
                <w:sz w:val="24"/>
              </w:rPr>
              <w:t>ора документа и участников событий, основной мысли, основной и дополнительной информации, достоверности содержания</w:t>
            </w:r>
          </w:p>
        </w:tc>
      </w:tr>
      <w:tr w:rsidR="00615EE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6.5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Соотносить содержание исторического источника по истории России и зарубежных стран 1945 – 2022 гг. с учебным текстом, другими источникам</w:t>
            </w:r>
            <w:r>
              <w:rPr>
                <w:rFonts w:ascii="Times New Roman" w:hAnsi="Times New Roman"/>
                <w:color w:val="000000"/>
                <w:sz w:val="24"/>
              </w:rPr>
              <w:t>и исторической информации (в том числе исторической картой (схемой)</w:t>
            </w:r>
          </w:p>
        </w:tc>
      </w:tr>
      <w:tr w:rsidR="00615EE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Сопоставлять, анализировать информацию из двух или более письменных исторических источников по истории России и зарубежных стран 1945 – 2022 гг., делать выводы</w:t>
            </w:r>
          </w:p>
        </w:tc>
      </w:tr>
      <w:tr w:rsidR="00615EE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Использовать </w:t>
            </w:r>
            <w:r>
              <w:rPr>
                <w:rFonts w:ascii="Times New Roman" w:hAnsi="Times New Roman"/>
                <w:color w:val="000000"/>
                <w:sz w:val="24"/>
              </w:rPr>
              <w:t>исторические письменные источники при аргументации дискуссионных точек зрения</w:t>
            </w:r>
          </w:p>
        </w:tc>
      </w:tr>
      <w:tr w:rsidR="00615EE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атрибуцию вещественного исторического источника (определять утилитарное назначение изучаемого предмета, материальную основу и технику создания, размер, надписи и д</w:t>
            </w:r>
            <w:r>
              <w:rPr>
                <w:rFonts w:ascii="Times New Roman" w:hAnsi="Times New Roman"/>
                <w:color w:val="000000"/>
                <w:sz w:val="24"/>
              </w:rPr>
              <w:t>ругое; соотносить вещественный исторический источник с периодом, к которому он относится, и другое); используя контекстную информацию, описывать вещественный исторический источник</w:t>
            </w:r>
          </w:p>
        </w:tc>
      </w:tr>
      <w:tr w:rsidR="00615EE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атрибуцию визуальных и аудиовизуальных исторических источнико</w:t>
            </w:r>
            <w:r>
              <w:rPr>
                <w:rFonts w:ascii="Times New Roman" w:hAnsi="Times New Roman"/>
                <w:color w:val="000000"/>
                <w:sz w:val="24"/>
              </w:rPr>
              <w:t>в по истории России и зарубежных стран 1945 – 2022 гг. (определять авторство, время создания, события, связанные с историческими источниками); используя контекстную информацию, описывать визуальный и аудиовизуальный исторический источник</w:t>
            </w:r>
          </w:p>
        </w:tc>
      </w:tr>
      <w:tr w:rsidR="00615EE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Умение </w:t>
            </w:r>
            <w:r>
              <w:rPr>
                <w:rFonts w:ascii="Times New Roman" w:hAnsi="Times New Roman"/>
                <w:color w:val="000000"/>
                <w:sz w:val="24"/>
              </w:rPr>
              <w:t>осуществлять с соблюдением правил информационной безопасности поиск исторической информации по истории России и зарубежных стран 1945 – 2022 гг. в справочной литературе, сети Интернет, средствах массовой информации для решения познавательных задач; оценива</w:t>
            </w:r>
            <w:r>
              <w:rPr>
                <w:rFonts w:ascii="Times New Roman" w:hAnsi="Times New Roman"/>
                <w:color w:val="000000"/>
                <w:sz w:val="24"/>
              </w:rPr>
              <w:t>ть полноту и достоверность информации с точки зрения её соответствия исторической действительности</w:t>
            </w:r>
          </w:p>
        </w:tc>
      </w:tr>
      <w:tr w:rsidR="00615EE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Знать и использовать правила информационной безопасности при поиске исторической информации</w:t>
            </w:r>
          </w:p>
        </w:tc>
      </w:tr>
      <w:tr w:rsidR="00615EE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Самостоятельно осуществлять поиск достоверных историчес</w:t>
            </w:r>
            <w:r>
              <w:rPr>
                <w:rFonts w:ascii="Times New Roman" w:hAnsi="Times New Roman"/>
                <w:color w:val="000000"/>
                <w:sz w:val="24"/>
              </w:rPr>
              <w:t>ких источников, необходимых для изучения событий (явлений, процессов) истории России и зарубежных стран 1945 – 2022 гг.</w:t>
            </w:r>
          </w:p>
        </w:tc>
      </w:tr>
      <w:tr w:rsidR="00615EE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 основе знаний по истории самостоятельно подбирать достоверные визуальные источники исторической информации, иллюстрирующие сущно</w:t>
            </w:r>
            <w:r>
              <w:rPr>
                <w:rFonts w:ascii="Times New Roman" w:hAnsi="Times New Roman"/>
                <w:color w:val="000000"/>
                <w:sz w:val="24"/>
              </w:rPr>
              <w:t>стные признаки исторических событий, явлений, процессов</w:t>
            </w:r>
          </w:p>
        </w:tc>
      </w:tr>
      <w:tr w:rsidR="00615EE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Самостоятельно осуществлять поиск исторической информации, необходимой для анализа исторических событий, процессов, явлений истории России и зарубежных стран 1945 – 2022 гг.</w:t>
            </w:r>
          </w:p>
        </w:tc>
      </w:tr>
      <w:tr w:rsidR="00615EE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Используя знания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 истории, оценивать полноту и достоверность информации с точки зрения её соответствия исторической действительности</w:t>
            </w:r>
          </w:p>
        </w:tc>
      </w:tr>
      <w:tr w:rsidR="00615EE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анализировать текстовые, визуальные источники исторической информации, в том числе исторические карты (схемы), по истории Росси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и и зарубежных стран 1945 – 2022 гг.; сопоставлять информацию, представленную в различных источниках; формализовать историческую информацию в виде таблиц, схем, графиков, диаграмм; приобретение опыта осуществления проектной деятельности в форме разработки </w:t>
            </w:r>
            <w:r>
              <w:rPr>
                <w:rFonts w:ascii="Times New Roman" w:hAnsi="Times New Roman"/>
                <w:color w:val="000000"/>
                <w:sz w:val="24"/>
              </w:rPr>
              <w:t>и представления учебных проектов по новейшей истории, в том числе на региональном материале (с использованием ресурсов библиотек, музеев и других)</w:t>
            </w:r>
          </w:p>
        </w:tc>
      </w:tr>
      <w:tr w:rsidR="00615EE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Определять на основе информации, представленной в текстовом источнике исторической информации, характерн</w:t>
            </w:r>
            <w:r>
              <w:rPr>
                <w:rFonts w:ascii="Times New Roman" w:hAnsi="Times New Roman"/>
                <w:color w:val="000000"/>
                <w:sz w:val="24"/>
              </w:rPr>
              <w:t>ые признаки описываемых событий (явлений, процессов) истории России и зарубежных стран 1945 – 2022 гг.</w:t>
            </w:r>
          </w:p>
        </w:tc>
      </w:tr>
      <w:tr w:rsidR="00615EE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Отвечать на вопросы по содержанию текстового источника исторической информации по истории России и зарубежных стран 1945 – 2022 гг. и составлять на </w:t>
            </w:r>
            <w:r>
              <w:rPr>
                <w:rFonts w:ascii="Times New Roman" w:hAnsi="Times New Roman"/>
                <w:color w:val="000000"/>
                <w:sz w:val="24"/>
              </w:rPr>
              <w:t>его основе план, таблицу, схему</w:t>
            </w:r>
          </w:p>
        </w:tc>
      </w:tr>
      <w:tr w:rsidR="00615EE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Узнавать, показывать и называть на карте (схеме) объекты, обозначенные условными знаками, характеризовать историческое пространство (географические объекты, территории расселения народов, государства, места расположения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памятников культуры и другое), изучаемые события, явления, процессы истории России и зарубежных стран 1945 – 2022 гг.</w:t>
            </w:r>
          </w:p>
        </w:tc>
      </w:tr>
      <w:tr w:rsidR="00615EE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Привлекать контекстную информацию при работе с исторической картой и рассказывать об исторических событиях, используя историческую к</w:t>
            </w:r>
            <w:r>
              <w:rPr>
                <w:rFonts w:ascii="Times New Roman" w:hAnsi="Times New Roman"/>
                <w:color w:val="000000"/>
                <w:sz w:val="24"/>
              </w:rPr>
              <w:t>арту</w:t>
            </w:r>
          </w:p>
        </w:tc>
      </w:tr>
      <w:tr w:rsidR="00615EE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8.5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Сопоставлять, анализировать информацию, представленную на двух или более исторических картах (схемах) по истории России и зарубежных стран 1945 – 2022 гг.; оформлять результаты анализа исторической карты (схемы) в виде таблицы, схемы; делать выво</w:t>
            </w:r>
            <w:r>
              <w:rPr>
                <w:rFonts w:ascii="Times New Roman" w:hAnsi="Times New Roman"/>
                <w:color w:val="000000"/>
                <w:sz w:val="24"/>
              </w:rPr>
              <w:t>ды</w:t>
            </w:r>
          </w:p>
        </w:tc>
      </w:tr>
      <w:tr w:rsidR="00615EE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8.6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 основании информации, представленной на карте (схеме) по истории России и зарубежных стран 1945 – 2022 гг., проводить сравнение исторических объектов (размеры территорий стран, расстояния и другие), социально-экономических и геополитических усло</w:t>
            </w:r>
            <w:r>
              <w:rPr>
                <w:rFonts w:ascii="Times New Roman" w:hAnsi="Times New Roman"/>
                <w:color w:val="000000"/>
                <w:sz w:val="24"/>
              </w:rPr>
              <w:t>вий существования государств, народов; делать выводы</w:t>
            </w:r>
          </w:p>
        </w:tc>
      </w:tr>
      <w:tr w:rsidR="00615EE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8.7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Сопоставлять информацию, представленную на исторической карте (схеме) по истории России и зарубежных стран 1945 – 2022 гг., с информацией из аутентичных исторических источников и источников </w:t>
            </w:r>
            <w:r>
              <w:rPr>
                <w:rFonts w:ascii="Times New Roman" w:hAnsi="Times New Roman"/>
                <w:color w:val="000000"/>
                <w:sz w:val="24"/>
              </w:rPr>
              <w:t>исторической информации</w:t>
            </w:r>
          </w:p>
        </w:tc>
      </w:tr>
      <w:tr w:rsidR="00615EE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8.8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Определять события, явления, процессы, которым посвящены визуальные источники исторической информации</w:t>
            </w:r>
          </w:p>
        </w:tc>
      </w:tr>
      <w:tr w:rsidR="00615EE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8.9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 основании визуальных источников исторической информации и статистической информации по истории России и зарубежных ст</w:t>
            </w:r>
            <w:r>
              <w:rPr>
                <w:rFonts w:ascii="Times New Roman" w:hAnsi="Times New Roman"/>
                <w:color w:val="000000"/>
                <w:sz w:val="24"/>
              </w:rPr>
              <w:t>ран 1945 – 2022 гг. проводить сравнение исторических событий, явлений, процессов истории России и зарубежных стран 1945 – 2022 гг.</w:t>
            </w:r>
          </w:p>
        </w:tc>
      </w:tr>
      <w:tr w:rsidR="00615EE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8.10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Сопоставлять визуальные источники исторической информации по истории России и зарубежных стран 1945 – 2022 гг. с информ</w:t>
            </w:r>
            <w:r>
              <w:rPr>
                <w:rFonts w:ascii="Times New Roman" w:hAnsi="Times New Roman"/>
                <w:color w:val="000000"/>
                <w:sz w:val="24"/>
              </w:rPr>
              <w:t>ацией из других исторических источников, делать выводы</w:t>
            </w:r>
          </w:p>
        </w:tc>
      </w:tr>
      <w:tr w:rsidR="00615EE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Представлять историческую информацию в виде таблиц, графиков, схем, диаграмм</w:t>
            </w:r>
          </w:p>
        </w:tc>
      </w:tr>
      <w:tr w:rsidR="00615EE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Использовать умения, приобретённые в процессе изучения истории, для участия в подготовке учебных проектов по </w:t>
            </w:r>
            <w:r>
              <w:rPr>
                <w:rFonts w:ascii="Times New Roman" w:hAnsi="Times New Roman"/>
                <w:color w:val="000000"/>
                <w:sz w:val="24"/>
              </w:rPr>
              <w:t>истории России 1945 – 2022 гг., в том числе на региональном материале, с использованием ресурсов библиотек, музеев и других</w:t>
            </w:r>
          </w:p>
        </w:tc>
      </w:tr>
      <w:tr w:rsidR="00615EE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Приобретение опыта взаимодействия с людьми другой культуры, национальной и религиозной принадлежности на основе ценностей совреме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нного российского общества: идеалов гуманизма, демократии, мира и взаимопонимания между народами, людьми разных культур; проявление уважения к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историческому наследию народов России</w:t>
            </w:r>
          </w:p>
        </w:tc>
      </w:tr>
      <w:tr w:rsidR="00615EE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Понимать особенности политического, социально-экономического и историк</w:t>
            </w:r>
            <w:r>
              <w:rPr>
                <w:rFonts w:ascii="Times New Roman" w:hAnsi="Times New Roman"/>
                <w:color w:val="000000"/>
                <w:sz w:val="24"/>
              </w:rPr>
              <w:t>о-культурного развития России как многонационального государства; знакомство с культурой, традициями и обычаями народов России</w:t>
            </w:r>
          </w:p>
        </w:tc>
      </w:tr>
      <w:tr w:rsidR="00615EE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Знать исторические примеры эффективного взаимодействия народов нашей страны для защиты Родины от внешних врагов, достижения </w:t>
            </w:r>
            <w:r>
              <w:rPr>
                <w:rFonts w:ascii="Times New Roman" w:hAnsi="Times New Roman"/>
                <w:color w:val="000000"/>
                <w:sz w:val="24"/>
              </w:rPr>
              <w:t>общих целей в деле политического, социально-экономического и культурного развития России</w:t>
            </w:r>
          </w:p>
        </w:tc>
      </w:tr>
      <w:tr w:rsidR="00615EE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Понимать особенности общения с представителями другой культуры, национальной и религиозной принадлежности, важность учёта в общении традиций, обычаев,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особенностей культуры народов нашей страны</w:t>
            </w:r>
          </w:p>
        </w:tc>
      </w:tr>
      <w:tr w:rsidR="00615EE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Участвовать в диалогическом и полилогическом общении, посвящённом проблемам, связанным с историей России и зарубежных стран 1945 – 2022 гг.; создавать устные монологические высказывания разной коммуникативной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направленности в зависимости от целей, сферы и ситуации общения с соблюдением норм современного русского языка и речевого этикета</w:t>
            </w:r>
          </w:p>
        </w:tc>
      </w:tr>
      <w:tr w:rsidR="00615EE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защищать историческую правду, не допускать умаления подвига народа при защите Отечества, готовность давать отпор ф</w:t>
            </w:r>
            <w:r>
              <w:rPr>
                <w:rFonts w:ascii="Times New Roman" w:hAnsi="Times New Roman"/>
                <w:color w:val="000000"/>
                <w:sz w:val="24"/>
              </w:rPr>
              <w:t>альсификациям российской истории</w:t>
            </w:r>
          </w:p>
        </w:tc>
      </w:tr>
      <w:tr w:rsidR="00615EE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Понимать значение подвига советского народа в годы Великой Отечественной войны, значение достижений народов нашей страны в других важнейших событиях, процессах истории России и зарубежных стран 1945 – 2022 гг., осозна</w:t>
            </w:r>
            <w:r>
              <w:rPr>
                <w:rFonts w:ascii="Times New Roman" w:hAnsi="Times New Roman"/>
                <w:color w:val="000000"/>
                <w:sz w:val="24"/>
              </w:rPr>
              <w:t>вать и понимать ценность сопричастности своей семьи к событиям, явлениям, процессам истории России</w:t>
            </w:r>
          </w:p>
        </w:tc>
      </w:tr>
      <w:tr w:rsidR="00615EE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Используя исторические факты, характеризовать значение достижений народов нашей страны в событиях, явлениях, процессах истории России и зарубежных </w:t>
            </w:r>
            <w:r>
              <w:rPr>
                <w:rFonts w:ascii="Times New Roman" w:hAnsi="Times New Roman"/>
                <w:color w:val="000000"/>
                <w:sz w:val="24"/>
              </w:rPr>
              <w:t>стран 1945 – 2022 гг.</w:t>
            </w:r>
          </w:p>
        </w:tc>
      </w:tr>
      <w:tr w:rsidR="00615EE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Используя знания по истории России и зарубежных стран 1945 – 2022 гг., выявлять в исторической информации попытки фальсификации истории, приводить аргументы в защиту исторической правды</w:t>
            </w:r>
          </w:p>
        </w:tc>
      </w:tr>
      <w:tr w:rsidR="00615EE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Активно участвовать в дискуссиях, не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допуская умаления подвига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народа при защите Отечества</w:t>
            </w:r>
          </w:p>
        </w:tc>
      </w:tr>
      <w:tr w:rsidR="00615EE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Знание ключевых событий, основных дат и этапов истории России и мира в 1945 – 2022 гг.; выдающихся деятелей отечественной и всемирной истории; важнейших достижений культуры, ценностных ориентиров</w:t>
            </w:r>
          </w:p>
        </w:tc>
      </w:tr>
      <w:tr w:rsidR="00615EE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Указывать хронологические рамки основных периодов отечественной и всеобщей истории 1945 – 2022 гг.</w:t>
            </w:r>
          </w:p>
        </w:tc>
      </w:tr>
      <w:tr w:rsidR="00615EE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Называть даты важнейших событий и процессов отечественной и всеобщей истории 1945 – 2022 гг.</w:t>
            </w:r>
          </w:p>
        </w:tc>
      </w:tr>
      <w:tr w:rsidR="00615EE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Выявлять синхронность исторических процессов </w:t>
            </w:r>
            <w:r>
              <w:rPr>
                <w:rFonts w:ascii="Times New Roman" w:hAnsi="Times New Roman"/>
                <w:color w:val="000000"/>
                <w:sz w:val="24"/>
              </w:rPr>
              <w:t>отечественной и всеобщей истории 1945 – 2022 гг.</w:t>
            </w:r>
          </w:p>
        </w:tc>
      </w:tr>
      <w:tr w:rsidR="00615EE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Делать выводы о тенденциях развития своей страны и других стран в данный период</w:t>
            </w:r>
          </w:p>
        </w:tc>
      </w:tr>
      <w:tr w:rsidR="00615EE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11.5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Характеризовать место, обстоятельства, участников, результаты и последствия важнейших исторических событий, явлений</w:t>
            </w:r>
            <w:r>
              <w:rPr>
                <w:rFonts w:ascii="Times New Roman" w:hAnsi="Times New Roman"/>
                <w:color w:val="000000"/>
                <w:sz w:val="24"/>
              </w:rPr>
              <w:t>, процессов истории России 1945 – 2022 гг.</w:t>
            </w:r>
          </w:p>
        </w:tc>
      </w:tr>
    </w:tbl>
    <w:p w:rsidR="00615EE2" w:rsidRDefault="00615EE2">
      <w:pPr>
        <w:spacing w:after="0"/>
        <w:ind w:left="120"/>
      </w:pPr>
    </w:p>
    <w:p w:rsidR="00615EE2" w:rsidRDefault="00615EE2">
      <w:pPr>
        <w:sectPr w:rsidR="00615EE2">
          <w:pgSz w:w="11906" w:h="16383"/>
          <w:pgMar w:top="1134" w:right="850" w:bottom="1134" w:left="1701" w:header="720" w:footer="720" w:gutter="0"/>
          <w:cols w:space="720"/>
        </w:sectPr>
      </w:pPr>
    </w:p>
    <w:p w:rsidR="00615EE2" w:rsidRDefault="00A7562A">
      <w:pPr>
        <w:spacing w:before="199" w:after="199"/>
        <w:ind w:left="120"/>
      </w:pPr>
      <w:bookmarkStart w:id="14" w:name="block-54373446"/>
      <w:bookmarkEnd w:id="13"/>
      <w:r>
        <w:rPr>
          <w:rFonts w:ascii="Times New Roman" w:hAnsi="Times New Roman"/>
          <w:b/>
          <w:color w:val="000000"/>
          <w:sz w:val="28"/>
        </w:rPr>
        <w:lastRenderedPageBreak/>
        <w:t xml:space="preserve">ПРОВЕРЯЕМЫЕ ЭЛЕМЕНТЫ СОДЕРЖАНИЯ </w:t>
      </w:r>
    </w:p>
    <w:p w:rsidR="00615EE2" w:rsidRDefault="00615EE2">
      <w:pPr>
        <w:spacing w:after="0"/>
        <w:ind w:left="120"/>
      </w:pPr>
    </w:p>
    <w:p w:rsidR="00615EE2" w:rsidRDefault="00A7562A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10 КЛАСС</w:t>
      </w:r>
    </w:p>
    <w:tbl>
      <w:tblPr>
        <w:tblW w:w="0" w:type="auto"/>
        <w:tblInd w:w="14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67"/>
        <w:gridCol w:w="8452"/>
      </w:tblGrid>
      <w:tr w:rsidR="00615EE2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615EE2">
        <w:trPr>
          <w:trHeight w:val="144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36" w:lineRule="auto"/>
              <w:ind w:left="336"/>
            </w:pPr>
            <w:r>
              <w:rPr>
                <w:rFonts w:ascii="Times New Roman" w:hAnsi="Times New Roman"/>
                <w:color w:val="000000"/>
                <w:sz w:val="24"/>
              </w:rPr>
              <w:t>ВСЕОБЩАЯ ИСТОРИЯ</w:t>
            </w:r>
          </w:p>
        </w:tc>
      </w:tr>
      <w:tr w:rsidR="00615EE2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Мир накануне и в годы Первой мировой войны</w:t>
            </w:r>
          </w:p>
        </w:tc>
      </w:tr>
      <w:tr w:rsidR="00615EE2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Понятие «Новейшее время». Хронологические рамки и периодизация Новейшей истории. Мир в начале ХХ в. Развитие индустриального общества. Технический прогресс. Изменение социальной структуры общества. Политические течения: либерализм, консерватизм, социал-дем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ократия, анархизм. Рабочее и социалистическое движение. Профсоюзы. Мир империй – наследие XIX в. Империализм. Национализм. Старые и новые лидеры индустриального мира. Блоки великих держав: Тройственный союз, Антанта. Региональные конфликты и войны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XIX – начале ХХ в.</w:t>
            </w:r>
          </w:p>
        </w:tc>
      </w:tr>
      <w:tr w:rsidR="00615EE2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Первая мировая война (1914 – 1918). Причины Первой мировой войны. Убийство в Сараево. Нападение Австро-Венгрии на Сербию. Вступление в войну европейских держав. Цели и планы сторон. Сражение на Марне. Позиционная война. Боевые </w:t>
            </w:r>
            <w:r>
              <w:rPr>
                <w:rFonts w:ascii="Times New Roman" w:hAnsi="Times New Roman"/>
                <w:color w:val="000000"/>
                <w:sz w:val="24"/>
              </w:rPr>
              <w:t>операции на Восточном фронте, их роль в общем ходе войны. Изменения в составе воюющих блоков (вступление в войну Османской империи, Италии, Болгарии). Четверной союз. Верден. Сомма. Люди на фронтах и в тылу. Националистическая пропаганда. Новые методы веде</w:t>
            </w:r>
            <w:r>
              <w:rPr>
                <w:rFonts w:ascii="Times New Roman" w:hAnsi="Times New Roman"/>
                <w:color w:val="000000"/>
                <w:sz w:val="24"/>
              </w:rPr>
              <w:t>ния войны. Власть и общество в годы войны. Положение населения в тылу воюющих стран. Вынужденные переселения, геноцид. Рост антивоенных настроений. Завершающий этап войны. Объявление США войны Германии. Бои на Западном фронте. Революция в России и выход Со</w:t>
            </w:r>
            <w:r>
              <w:rPr>
                <w:rFonts w:ascii="Times New Roman" w:hAnsi="Times New Roman"/>
                <w:color w:val="000000"/>
                <w:sz w:val="24"/>
              </w:rPr>
              <w:t>ветской России из войны. Капитуляция государств Четверного союза. Политические, экономические и социальные последствия Первой мировой войны</w:t>
            </w:r>
          </w:p>
        </w:tc>
      </w:tr>
      <w:tr w:rsidR="00615EE2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Мир в 1918 – 1939 гг. </w:t>
            </w:r>
          </w:p>
        </w:tc>
      </w:tr>
      <w:tr w:rsidR="00615EE2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От войны к миру. Распад империй и образование новых национальных государств в Европе.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Планы послевоенного устройства мира. 14 пунктов В. Вильсона. Парижская мирная конференция. Лига Наций. Вашингтонская конференция. Версальско-Вашингтонская система. Революционные события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1918 – 1919 гг. в Европе. Ноябрьская революция в Германии. Веймарская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республика. Образование Коминтерна. Венгерская советская республика</w:t>
            </w:r>
          </w:p>
        </w:tc>
      </w:tr>
      <w:tr w:rsidR="00615EE2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Страны Европы и Северной Америки в 1920 – 1930-е гг. Рост влияния социалистических партий и профсоюзов. Приход лейбористов к власти в Великобритании. Зарождение фашистского движения </w:t>
            </w:r>
            <w:r>
              <w:rPr>
                <w:rFonts w:ascii="Times New Roman" w:hAnsi="Times New Roman"/>
                <w:color w:val="000000"/>
                <w:sz w:val="24"/>
              </w:rPr>
              <w:t>в Италии; Б. Муссолини. Приход фашистов к власти и утверждение тоталитарного режима в Италии. Стабилизация 1920-х гг. Эра процветания в США. Мировой экономический кризис 1929 – 1933 гг. и начало Великой депрессии. Проявления и социально-политические послед</w:t>
            </w:r>
            <w:r>
              <w:rPr>
                <w:rFonts w:ascii="Times New Roman" w:hAnsi="Times New Roman"/>
                <w:color w:val="000000"/>
                <w:sz w:val="24"/>
              </w:rPr>
              <w:t>ствия кризиса. «Новый курс» Ф.Д. Рузвельта (цель, мероприятия, итоги). Кейнсианство. Государственное регулирование экономики. Альтернативные стратегии выхода из мирового экономического кризиса. Становление нацизма в Германии. Национал-социалистическая неме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цкая рабочая партия (НСДАП); А. Гитлер. Приход нацистов к власти. Нацистский режим в Германии (политическая система, экономическая политика, идеология). Нюрнбергские законы. Подготовка Германии к войне. Установление авторитарных режимов в странах Европы в </w:t>
            </w:r>
            <w:r>
              <w:rPr>
                <w:rFonts w:ascii="Times New Roman" w:hAnsi="Times New Roman"/>
                <w:color w:val="000000"/>
                <w:sz w:val="24"/>
              </w:rPr>
              <w:t>1920 – 1930-х гг. Борьба против угрозы фашизма. Тактика единого рабочего фронта и Народного фронта. Приход к власти и политика правительств Народного фронта во Франции, Испании. Франкистский мятеж и гражданская война в Испании (участники, основные сражения</w:t>
            </w:r>
            <w:r>
              <w:rPr>
                <w:rFonts w:ascii="Times New Roman" w:hAnsi="Times New Roman"/>
                <w:color w:val="000000"/>
                <w:sz w:val="24"/>
              </w:rPr>
              <w:t>). Позиции европейских держав в отношении Испании. Советская помощь Испании. Оборона Мадрида. Поражение Испанской Республики</w:t>
            </w:r>
          </w:p>
        </w:tc>
      </w:tr>
      <w:tr w:rsidR="00615EE2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Страны Азии, Латинской Америки в 1918 – 1930-е гг. Распад Османской империи. Провозглашение Турецкой Республики. Курс </w:t>
            </w:r>
            <w:r>
              <w:rPr>
                <w:rFonts w:ascii="Times New Roman" w:hAnsi="Times New Roman"/>
                <w:color w:val="000000"/>
                <w:sz w:val="24"/>
              </w:rPr>
              <w:t>преобразований М. Кемаля Ататюрка. Страны Восточной и Южной Азии. Революция 1925 – 1927 гг. в Китае. Режим Чан Кайши и гражданская война с коммунистами. «Великий поход» Красной армии Китая. Национально-освободительное движение в Индии в 1919 – 1939 гг. Инд</w:t>
            </w:r>
            <w:r>
              <w:rPr>
                <w:rFonts w:ascii="Times New Roman" w:hAnsi="Times New Roman"/>
                <w:color w:val="000000"/>
                <w:sz w:val="24"/>
              </w:rPr>
              <w:t>ийский национальный конгресс. М.К. Ганди. Мексиканская революция 1910 – 1917 гг., её итоги и значение. Реформы и революционные движения в латиноамериканских странах. Народный фронт в Чили</w:t>
            </w:r>
          </w:p>
        </w:tc>
      </w:tr>
      <w:tr w:rsidR="00615EE2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Международные отношения в 1920 – 1930-х гг. Версальская система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1920-х гг. Планы Дауэса и Юнга. Советское государство в международных отношениях в 1920-х гг. (Генуэзская конференция, соглашение в Рапалло, выход СССР из дипломатической изоляции). Пакт Бриана – Келлога. «Эра пацифизма». Нарастание агрессии в мире в 1930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-х гг. Агрессия Японии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против Китая (1931 – 1933). Итало-эфиопская война (1935). Инициативы СССР по созданию системы коллективной безопасности. Агрессивная политика Германии в Европе (оккупация Рейнской зоны, аншлюс Австрии). Судетский кризис. Мюнхенское с</w:t>
            </w:r>
            <w:r>
              <w:rPr>
                <w:rFonts w:ascii="Times New Roman" w:hAnsi="Times New Roman"/>
                <w:color w:val="000000"/>
                <w:sz w:val="24"/>
              </w:rPr>
              <w:t>оглашение и его последствия. Политика «умиротворения» агрессора. Создание оси Берлин – Рим – Токио. Японо-китайская война. Советско-японские конфликты у озера Хасан и реки Халхин-Гол. Британско-франко-советские переговоры в Москве. Советско-германский дого</w:t>
            </w:r>
            <w:r>
              <w:rPr>
                <w:rFonts w:ascii="Times New Roman" w:hAnsi="Times New Roman"/>
                <w:color w:val="000000"/>
                <w:sz w:val="24"/>
              </w:rPr>
              <w:t>вор о ненападении и его последствия</w:t>
            </w:r>
          </w:p>
        </w:tc>
      </w:tr>
      <w:tr w:rsidR="00615EE2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Развитие культуры в 1914 – 1930-х гг. Научные открытия первых десятилетий ХХ в. (физика, химия, биология, медицина и другие). Технический прогресс в 1920 – 1930-х гг. Изменение облика городов.</w:t>
            </w:r>
          </w:p>
          <w:p w:rsidR="00615EE2" w:rsidRDefault="00A7562A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«Потерянное поколение»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: тема войны в литературе и художественной культуре. Основные направления в искусстве. Модернизм, авангардизм, сюрреализм, абстракционизм, реализм. Ведущие деятели культуры первой трети ХХ в. Кинематограф 1920 – 1930-х гг. Тоталитаризм и культура. Массовая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 культура. Олимпийское движение</w:t>
            </w:r>
          </w:p>
        </w:tc>
      </w:tr>
      <w:tr w:rsidR="00615EE2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Вторая мировая война</w:t>
            </w:r>
          </w:p>
        </w:tc>
      </w:tr>
      <w:tr w:rsidR="00615EE2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Начало Второй мировой войны. Причины Второй мировой войны. Нападение Германии на Польшу и начало мировой войны. Стратегические планы главных воюющих сторон. Разгром Польши. Блицкриг. «Странная во</w:t>
            </w:r>
            <w:r>
              <w:rPr>
                <w:rFonts w:ascii="Times New Roman" w:hAnsi="Times New Roman"/>
                <w:color w:val="000000"/>
                <w:sz w:val="24"/>
              </w:rPr>
              <w:t>йна». Советско-финляндская война и её международные последствия. Захват Германией Дании и Норвегии. Разгром Франции и её союзников. Битва за Британию. Агрессия Германии и её союзников на Балканах</w:t>
            </w:r>
          </w:p>
        </w:tc>
      </w:tr>
      <w:tr w:rsidR="00615EE2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1941 год. Начало Великой Отечественной войны и войны на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Тихом океане. Нападение Германии на СССР. Планы Германии в отношении СССР; план «Барбаросса», план «Ост». Начало Великой Отечественной войны. Ход событий на советско-германском фронте в 1941 г. Нападение японских войск на Перл-Харбор, вступление США в вой</w:t>
            </w:r>
            <w:r>
              <w:rPr>
                <w:rFonts w:ascii="Times New Roman" w:hAnsi="Times New Roman"/>
                <w:color w:val="000000"/>
                <w:sz w:val="24"/>
              </w:rPr>
              <w:t>ну. Формирование антигитлеровской коалиции. Ленд-лиз</w:t>
            </w:r>
          </w:p>
        </w:tc>
      </w:tr>
      <w:tr w:rsidR="00615EE2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Положение в оккупированных странах. «Новый порядок». Нацистская политика геноцида, холокост. Концентрационные лагеря. Принудительная трудовая миграция и насильственные переселения. Коллаборационизм.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Движение Сопротивления. Партизанская война в Югославии</w:t>
            </w:r>
          </w:p>
        </w:tc>
      </w:tr>
      <w:tr w:rsidR="00615EE2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Коренной перелом в войне. Сталинградская битва. Курская битва. Война в Северной Африке. Высадка союзнических войск в Италии и падение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режима Муссолини. Перелом в войне на Тихом океане. </w:t>
            </w:r>
            <w:r>
              <w:rPr>
                <w:rFonts w:ascii="Times New Roman" w:hAnsi="Times New Roman"/>
                <w:color w:val="000000"/>
                <w:sz w:val="24"/>
              </w:rPr>
              <w:t>Тегеранская конференция. «Большая тройка»</w:t>
            </w:r>
          </w:p>
        </w:tc>
      </w:tr>
      <w:tr w:rsidR="00615EE2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3.5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Разгром Германии, Японии и их союзников. Открытие второго фронта в Европе, наступление союзников. Военные операции Красной Армии в 1944 – 1945 гг., их роль в освобождении стран Европы. Восстания против оккупан</w:t>
            </w:r>
            <w:r>
              <w:rPr>
                <w:rFonts w:ascii="Times New Roman" w:hAnsi="Times New Roman"/>
                <w:color w:val="000000"/>
                <w:sz w:val="24"/>
              </w:rPr>
              <w:t>тов и их пособников в европейских странах. Конференции руководителей ведущих держав антигитлеровской коалиции; Ялтинская конференция. Разгром военных сил Германии и взятие Берлина. Капитуляция Германии. Роль СССР в разгроме нацистской Германии и освобожден</w:t>
            </w:r>
            <w:r>
              <w:rPr>
                <w:rFonts w:ascii="Times New Roman" w:hAnsi="Times New Roman"/>
                <w:color w:val="000000"/>
                <w:sz w:val="24"/>
              </w:rPr>
              <w:t>ии народов Европы. Потсдамская конференция. Создание ООН. Завершение мировой войны на Дальнем Востоке. Американские атомные бомбардировки Хиросимы и Нагасаки. Вступление СССР в войну против Японии, разгром Квантунской армии. Капитуляция Японии. Нюрнбергски</w:t>
            </w:r>
            <w:r>
              <w:rPr>
                <w:rFonts w:ascii="Times New Roman" w:hAnsi="Times New Roman"/>
                <w:color w:val="000000"/>
                <w:sz w:val="24"/>
              </w:rPr>
              <w:t>й трибунал и Токийский процесс над военными преступниками Германии и Японии. Итоги Второй мировой войны</w:t>
            </w:r>
          </w:p>
        </w:tc>
      </w:tr>
      <w:tr w:rsidR="00615EE2">
        <w:trPr>
          <w:trHeight w:val="144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ИСТОРИЯ РОССИИ</w:t>
            </w:r>
          </w:p>
        </w:tc>
      </w:tr>
      <w:tr w:rsidR="00615EE2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Первой мировой войне (1914 – 1918)</w:t>
            </w:r>
          </w:p>
        </w:tc>
      </w:tr>
      <w:tr w:rsidR="00615EE2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Россия и мир накануне Первой мировой войны. Вступление России в войну. </w:t>
            </w:r>
            <w:r>
              <w:rPr>
                <w:rFonts w:ascii="Times New Roman" w:hAnsi="Times New Roman"/>
                <w:color w:val="000000"/>
                <w:sz w:val="24"/>
              </w:rPr>
              <w:t>Геополитические и военно-стратегические планы командования</w:t>
            </w:r>
          </w:p>
        </w:tc>
      </w:tr>
      <w:tr w:rsidR="00615EE2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Боевые действия на Австро-германском и Кавказском фронтах, взаимодействие с союзниками по Антанте. Брусиловский прорыв и его значение. Массовый героизм воинов. Людские потери. Политизация и </w:t>
            </w:r>
            <w:r>
              <w:rPr>
                <w:rFonts w:ascii="Times New Roman" w:hAnsi="Times New Roman"/>
                <w:color w:val="000000"/>
                <w:sz w:val="24"/>
              </w:rPr>
              <w:t>начало морального разложения армии</w:t>
            </w:r>
          </w:p>
        </w:tc>
      </w:tr>
      <w:tr w:rsidR="00615EE2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Власть, экономика и общество в условиях войны. Милитаризация экономики. Формирование военно-промышленных комитетов. Пропаганда патриотизма и восприятие войны обществом. Содействие гражданского населения армии и созда</w:t>
            </w:r>
            <w:r>
              <w:rPr>
                <w:rFonts w:ascii="Times New Roman" w:hAnsi="Times New Roman"/>
                <w:color w:val="000000"/>
                <w:sz w:val="24"/>
              </w:rPr>
              <w:t>ние общественных организаций помощи фронту. Введение государством карточной системы снабжения в городе и развёрстки в деревне</w:t>
            </w:r>
          </w:p>
        </w:tc>
      </w:tr>
      <w:tr w:rsidR="00615EE2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Нарастание экономического кризиса и смена общественных настроений. Кадровая чехарда в правительстве. Взаимоотношения представ</w:t>
            </w:r>
            <w:r>
              <w:rPr>
                <w:rFonts w:ascii="Times New Roman" w:hAnsi="Times New Roman"/>
                <w:color w:val="000000"/>
                <w:sz w:val="24"/>
              </w:rPr>
              <w:t>ительной и исполнительной ветвей власти. Прогрессивный блок и его программа. Распутинщина и десакрализация власти. Политические партии и война: оборонцы, интернационалисты и пораженцы. Влияние большевистской пропаганды. Возрастание роли армии в жизни общес</w:t>
            </w:r>
            <w:r>
              <w:rPr>
                <w:rFonts w:ascii="Times New Roman" w:hAnsi="Times New Roman"/>
                <w:color w:val="000000"/>
                <w:sz w:val="24"/>
              </w:rPr>
              <w:t>тва</w:t>
            </w:r>
          </w:p>
        </w:tc>
      </w:tr>
      <w:tr w:rsidR="00615EE2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Великая российская революция (1917 – 1922)</w:t>
            </w:r>
          </w:p>
        </w:tc>
      </w:tr>
      <w:tr w:rsidR="00615EE2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Понятие Великой российской революции, продолжавшейся от свержения самодержавия до создания Советского Союза. Три основных этапа: Февральская революция, Октябрьская революция, Гражданская война. </w:t>
            </w:r>
            <w:r>
              <w:rPr>
                <w:rFonts w:ascii="Times New Roman" w:hAnsi="Times New Roman"/>
                <w:color w:val="000000"/>
                <w:sz w:val="24"/>
              </w:rPr>
              <w:t>Российская империя накануне революции. Территория и население. Объективные и субъективные причины обострения экономического и политического кризиса. Война как революционизирующий фактор. Национальные и конфессиональные проблемы. Незавершённость и противоре</w:t>
            </w:r>
            <w:r>
              <w:rPr>
                <w:rFonts w:ascii="Times New Roman" w:hAnsi="Times New Roman"/>
                <w:color w:val="000000"/>
                <w:sz w:val="24"/>
              </w:rPr>
              <w:t>чия модернизации. Основные социальные слои, политические партии и их лидеры накануне революции</w:t>
            </w:r>
          </w:p>
        </w:tc>
      </w:tr>
      <w:tr w:rsidR="00615EE2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этапы и хронология революционных событий 1917 г. Февраль – март: восстание в Петрограде и падение монархии. Конец Российской империи. Отклики внутр</w:t>
            </w:r>
            <w:r>
              <w:rPr>
                <w:rFonts w:ascii="Times New Roman" w:hAnsi="Times New Roman"/>
                <w:color w:val="000000"/>
                <w:sz w:val="24"/>
              </w:rPr>
              <w:t>и страны: Москва, периферия, фронт, национальные регионы. Формирование Временного правительства и программа его деятельности. Петроградский Совет рабочих и солдатских депутатов и его декреты</w:t>
            </w:r>
          </w:p>
        </w:tc>
      </w:tr>
      <w:tr w:rsidR="00615EE2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Весна – лето 1917 г.: зыбкое равновесие политических сил при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росте влияния большевиков во главе с В.И. Лениным. Июльский кризис и конец двоевластия. Восстановление патриаршества</w:t>
            </w:r>
          </w:p>
        </w:tc>
      </w:tr>
      <w:tr w:rsidR="00615EE2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Выступление Л.Г. Корнилова против Временного правительства. Провозглашение России республикой. Свержение Временного правительства и в</w:t>
            </w:r>
            <w:r>
              <w:rPr>
                <w:rFonts w:ascii="Times New Roman" w:hAnsi="Times New Roman"/>
                <w:color w:val="000000"/>
                <w:sz w:val="24"/>
              </w:rPr>
              <w:t>зятие власти большевиками 25 октября (7 ноября) 1917 г. В.И. Ленин как политический деятель</w:t>
            </w:r>
          </w:p>
        </w:tc>
      </w:tr>
      <w:tr w:rsidR="00615EE2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Первые революционные преобразования большевиков</w:t>
            </w:r>
          </w:p>
        </w:tc>
      </w:tr>
      <w:tr w:rsidR="00615EE2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Первые мероприятия большевиков в политической, экономической и социальной сферах. Борьба за армию. Декрет о </w:t>
            </w:r>
            <w:r>
              <w:rPr>
                <w:rFonts w:ascii="Times New Roman" w:hAnsi="Times New Roman"/>
                <w:color w:val="000000"/>
                <w:sz w:val="24"/>
              </w:rPr>
              <w:t>мире и заключение Брестского мира. Национализация промышленности. Декрет о земле и принципы наделения крестьян землёй. Отделение Церкви от государства</w:t>
            </w:r>
          </w:p>
        </w:tc>
      </w:tr>
      <w:tr w:rsidR="00615EE2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Созыв и разгон Учредительного собрания. Слом старого и создание нового госаппарата. Советы как форма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власти. Всероссийский центральный исполнительный комитет (ВЦИК) Советов. Совнарком. Всероссийская Чрезвычайная Комиссия (ВЧК) по борьбе с контрреволюцией и саботажем. Создание Высшего совета народного хозяйства (ВСНХ). Первая Конституция РСФСР 1918 г.</w:t>
            </w:r>
          </w:p>
        </w:tc>
      </w:tr>
      <w:tr w:rsidR="00615EE2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Гражданская война и её последствия</w:t>
            </w:r>
          </w:p>
        </w:tc>
      </w:tr>
      <w:tr w:rsidR="00615EE2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7.1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Установление советской власти в центре и на местах осенью 1917 – весной 1918 г. Начало формирования основных очагов сопротивления большевикам. Ситуация на Дону. Позиция Украинской Центральной рады. Восстание чехослов</w:t>
            </w:r>
            <w:r>
              <w:rPr>
                <w:rFonts w:ascii="Times New Roman" w:hAnsi="Times New Roman"/>
                <w:color w:val="000000"/>
                <w:sz w:val="24"/>
              </w:rPr>
              <w:t>ацкого корпуса</w:t>
            </w:r>
          </w:p>
        </w:tc>
      </w:tr>
      <w:tr w:rsidR="00615EE2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Гражданская война как общенациональная катастрофа. Человеческие потери. Причины, этапы и основные события Гражданской войны. Военная интервенция</w:t>
            </w:r>
          </w:p>
        </w:tc>
      </w:tr>
      <w:tr w:rsidR="00615EE2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Палитра антибольшевистских сил: их характеристика и взаимоотношения. Идеология Белого </w:t>
            </w:r>
            <w:r>
              <w:rPr>
                <w:rFonts w:ascii="Times New Roman" w:hAnsi="Times New Roman"/>
                <w:color w:val="000000"/>
                <w:sz w:val="24"/>
              </w:rPr>
              <w:t>движения. Положение населения на территориях антибольшевистских сил. Будни села: красные продотряды и белые реквизиции</w:t>
            </w:r>
          </w:p>
        </w:tc>
      </w:tr>
      <w:tr w:rsidR="00615EE2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Политика «военного коммунизма». Продразвёрстка, принудительная трудовая повинность, административное распределение товаров и услуг. </w:t>
            </w:r>
            <w:r>
              <w:rPr>
                <w:rFonts w:ascii="Times New Roman" w:hAnsi="Times New Roman"/>
                <w:color w:val="000000"/>
                <w:sz w:val="24"/>
              </w:rPr>
              <w:t>Разработка плана ГОЭЛРО. Создание регулярной Красной Армии. Использование военспецов. Выступление левых эсеров. Красный и белый террор, их масштабы. Убийство царской семьи. Ущемление прав Советов в пользу чрезвычайных органов: Чрезвычайных комиссий (ЧК), к</w:t>
            </w:r>
            <w:r>
              <w:rPr>
                <w:rFonts w:ascii="Times New Roman" w:hAnsi="Times New Roman"/>
                <w:color w:val="000000"/>
                <w:sz w:val="24"/>
              </w:rPr>
              <w:t>омбедов и ревкомов. Причины победы Красной Армии в Гражданской войне. Вопрос о земле. Национальный фактор в Гражданской войне. Декларация прав народов России и её значение</w:t>
            </w:r>
          </w:p>
        </w:tc>
      </w:tr>
      <w:tr w:rsidR="00615EE2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Гражданской войны на Украине, в Закавказье и Средней Азии, в Сибири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на Дальнем Востоке. Польско-советская война. Поражение армии Врангеля в Крыму. Эмиграция и формирование русского зарубежья. Последние отголоски Гражданской войны в регионах в конце 1921 – 1922 г.</w:t>
            </w:r>
          </w:p>
        </w:tc>
      </w:tr>
      <w:tr w:rsidR="00615EE2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Идеология и культура Советской России периода Гражданс</w:t>
            </w:r>
            <w:r>
              <w:rPr>
                <w:rFonts w:ascii="Times New Roman" w:hAnsi="Times New Roman"/>
                <w:color w:val="000000"/>
                <w:sz w:val="24"/>
              </w:rPr>
              <w:t>кой войны</w:t>
            </w:r>
          </w:p>
        </w:tc>
      </w:tr>
      <w:tr w:rsidR="00615EE2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Идеология и культура Советской России периода Гражданской войны. Создание Государственной комиссии по просвещению и Пролеткульта. Наглядная агитация и массовая пропаганда коммунистических идей. Национализация театров и кинематографа. </w:t>
            </w:r>
            <w:r>
              <w:rPr>
                <w:rFonts w:ascii="Times New Roman" w:hAnsi="Times New Roman"/>
                <w:color w:val="000000"/>
                <w:sz w:val="24"/>
              </w:rPr>
              <w:t>Пролетаризация вузов, организация рабфаков. Антирелигиозная пропаганда и секуляризация жизни общества. Ликвидация сословных привилегий. Законодательное закрепление равноправия полов</w:t>
            </w:r>
          </w:p>
        </w:tc>
      </w:tr>
      <w:tr w:rsidR="00615EE2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Повседневная жизнь. Городской быт: бесплатный транспорт, товары по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карточкам, субботники и трудовые мобилизации. Комитеты бедноты и рост социальной напряжённости в деревне. Проблема массовой детской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беспризорности</w:t>
            </w:r>
          </w:p>
        </w:tc>
      </w:tr>
      <w:tr w:rsidR="00615EE2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8.3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Наш край в 1914 – 1922 гг.</w:t>
            </w:r>
          </w:p>
        </w:tc>
      </w:tr>
      <w:tr w:rsidR="00615EE2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СССР в годы новой экономической политики (нэпа) (1921 – 1928)</w:t>
            </w:r>
          </w:p>
        </w:tc>
      </w:tr>
      <w:tr w:rsidR="00615EE2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9.1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Катастр</w:t>
            </w:r>
            <w:r>
              <w:rPr>
                <w:rFonts w:ascii="Times New Roman" w:hAnsi="Times New Roman"/>
                <w:color w:val="000000"/>
                <w:sz w:val="24"/>
              </w:rPr>
              <w:t>офические последствия Первой мировой и Гражданской войн. Демографическая ситуация в начале 1920-х гг. Экономическая разруха. Голод 1921 – 1922 гг. и его преодоление. Реквизиция церковного имущества, сопротивление верующих и преследование священнослужителей</w:t>
            </w:r>
            <w:r>
              <w:rPr>
                <w:rFonts w:ascii="Times New Roman" w:hAnsi="Times New Roman"/>
                <w:color w:val="000000"/>
                <w:sz w:val="24"/>
              </w:rPr>
              <w:t>. Крестьянские восстания в Сибири, на Тамбовщине, в Поволжье и другие. Кронштадтское восстание. Отказ большевиков от «военного коммунизма» и переход к новой экономической политике (нэпу). Использование рыночных механизмов и товарно-денежных отношений для у</w:t>
            </w:r>
            <w:r>
              <w:rPr>
                <w:rFonts w:ascii="Times New Roman" w:hAnsi="Times New Roman"/>
                <w:color w:val="000000"/>
                <w:sz w:val="24"/>
              </w:rPr>
              <w:t>лучшения экономической ситуации. Замена продразвёрстки в деревне единым продналогом. Стимулирование кооперации. Финансовая реформа 1922 – 1924 гг. Создание Госплана и разработка годовых и пятилетних планов развития народного хозяйства. Учреждение в СССР зв</w:t>
            </w:r>
            <w:r>
              <w:rPr>
                <w:rFonts w:ascii="Times New Roman" w:hAnsi="Times New Roman"/>
                <w:color w:val="000000"/>
                <w:sz w:val="24"/>
              </w:rPr>
              <w:t>ания Героя Труда (1927 г., с 1938 г. – Герой Социалистического Труда)</w:t>
            </w:r>
          </w:p>
        </w:tc>
      </w:tr>
      <w:tr w:rsidR="00615EE2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9.2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Предпосылки и значение образования СССР. Принятие Конституции СССР 1924 г. Ситуация в Закавказье и Средней Азии. Создание новых национальных образований в 1920-е гг. Политика </w:t>
            </w:r>
            <w:r>
              <w:rPr>
                <w:rFonts w:ascii="Times New Roman" w:hAnsi="Times New Roman"/>
                <w:color w:val="000000"/>
                <w:sz w:val="24"/>
              </w:rPr>
              <w:t>«коренизации» и борьба по вопросу о национальном строительстве</w:t>
            </w:r>
          </w:p>
        </w:tc>
      </w:tr>
      <w:tr w:rsidR="00615EE2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9.3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Ликвидация небольшевистских партий и установление в СССР однопартийной политической системы. Смерть В.И. Ленина и борьба за власть. Ситуация в партии и возрастание роли партийного аппарата</w:t>
            </w:r>
            <w:r>
              <w:rPr>
                <w:rFonts w:ascii="Times New Roman" w:hAnsi="Times New Roman"/>
                <w:color w:val="000000"/>
                <w:sz w:val="24"/>
              </w:rPr>
              <w:t>. Ликвидация оппозиции внутри ВКП(б) к концу 1920-х гг.</w:t>
            </w:r>
          </w:p>
        </w:tc>
      </w:tr>
      <w:tr w:rsidR="00615EE2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9.4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Социальная политика большевиков. Положение рабочих и крестьян. Эмансипация женщин. Социальные лифты. Становление системы здравоохранения. Охрана материнства и детства. Борьба с беспризорностью и </w:t>
            </w:r>
            <w:r>
              <w:rPr>
                <w:rFonts w:ascii="Times New Roman" w:hAnsi="Times New Roman"/>
                <w:color w:val="000000"/>
                <w:sz w:val="24"/>
              </w:rPr>
              <w:t>преступностью. Меры по сокращению безработицы. Положение бывших представителей «эксплуататорских классов». Деревенский социум: кулаки, середняки и бедняки. Сельскохозяйственные коммуны, артели и Товарищества по совместной обработке земли (ТОЗы)</w:t>
            </w:r>
          </w:p>
        </w:tc>
      </w:tr>
      <w:tr w:rsidR="00615EE2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Советск</w:t>
            </w:r>
            <w:r>
              <w:rPr>
                <w:rFonts w:ascii="Times New Roman" w:hAnsi="Times New Roman"/>
                <w:color w:val="000000"/>
                <w:sz w:val="24"/>
              </w:rPr>
              <w:t>ий Союз в 1929 – 1941 гг.</w:t>
            </w:r>
          </w:p>
        </w:tc>
      </w:tr>
      <w:tr w:rsidR="00615EE2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10.1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«Великий перелом». Перестройка экономики на основе командного администрирования. Форсированная индустриализация. Создание рабочих и инженерных кадров. Социалистическое соревнование. Ударники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стахановцы. Ликвидация частной </w:t>
            </w:r>
            <w:r>
              <w:rPr>
                <w:rFonts w:ascii="Times New Roman" w:hAnsi="Times New Roman"/>
                <w:color w:val="000000"/>
                <w:sz w:val="24"/>
              </w:rPr>
              <w:t>торговли и предпринимательства. Кризис снабжения и введение карточной системы</w:t>
            </w:r>
          </w:p>
        </w:tc>
      </w:tr>
      <w:tr w:rsidR="00615EE2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10.2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Коллективизация сельского хозяйства и её трагические последствия. Раскулачивание. Сопротивление крестьян. Становление колхозного строя. Создание машинно-тракторных станций </w:t>
            </w:r>
            <w:r>
              <w:rPr>
                <w:rFonts w:ascii="Times New Roman" w:hAnsi="Times New Roman"/>
                <w:color w:val="000000"/>
                <w:sz w:val="24"/>
              </w:rPr>
              <w:t>(МТС). Голод в СССР в 1932 – 1933 гг. как следствие коллективизации</w:t>
            </w:r>
          </w:p>
        </w:tc>
      </w:tr>
      <w:tr w:rsidR="00615EE2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10.3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Крупнейшие стройки первых пятилеток в центре и национальных республиках. Строительство Московского метрополитена. Создание новых отраслей промышленности. Форсирование военного произв</w:t>
            </w:r>
            <w:r>
              <w:rPr>
                <w:rFonts w:ascii="Times New Roman" w:hAnsi="Times New Roman"/>
                <w:color w:val="000000"/>
                <w:sz w:val="24"/>
              </w:rPr>
              <w:t>одства и освоения новой техники. Ужесточение трудового законодательства. Результаты, цена и издержки модернизации. Превращение СССР в аграрно-индустриальную державу. Ликвидация безработицы</w:t>
            </w:r>
          </w:p>
        </w:tc>
      </w:tr>
      <w:tr w:rsidR="00615EE2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10.4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Утверждение культа личности Сталина. Партийные органы как инс</w:t>
            </w:r>
            <w:r>
              <w:rPr>
                <w:rFonts w:ascii="Times New Roman" w:hAnsi="Times New Roman"/>
                <w:color w:val="000000"/>
                <w:sz w:val="24"/>
              </w:rPr>
              <w:t>трумент сталинской политики. Органы госбезопасности и их роль в поддержании диктатуры. Ужесточение цензуры. «История ВКП(б). Краткий курс». Усиление идеологического контроля над обществом. Введение паспортной системы. Массовые политические репрессии 1937 –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1938 гг. Результаты репрессий на уровне регионов и национальных республик. Репрессии против священнослужителей. ГУЛАГ. Роль принудительного труда в осуществлении индустриализации и в освоении труднодоступных территорий</w:t>
            </w:r>
          </w:p>
        </w:tc>
      </w:tr>
      <w:tr w:rsidR="00615EE2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10.5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Советская социальная и национа</w:t>
            </w:r>
            <w:r>
              <w:rPr>
                <w:rFonts w:ascii="Times New Roman" w:hAnsi="Times New Roman"/>
                <w:color w:val="000000"/>
                <w:sz w:val="24"/>
              </w:rPr>
              <w:t>льная политика 1930-х гг. Пропаганда и реальные достижения. Конституция СССР 1936 г.</w:t>
            </w:r>
          </w:p>
        </w:tc>
      </w:tr>
      <w:tr w:rsidR="00615EE2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Культурное пространство советского общества в 1920 – 1930-е гг.</w:t>
            </w:r>
          </w:p>
        </w:tc>
      </w:tr>
      <w:tr w:rsidR="00615EE2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11.1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Повседневная жизнь и общественные настроения в годы новой экономической политики (нэпа). </w:t>
            </w:r>
            <w:r>
              <w:rPr>
                <w:rFonts w:ascii="Times New Roman" w:hAnsi="Times New Roman"/>
                <w:color w:val="000000"/>
                <w:sz w:val="24"/>
              </w:rPr>
              <w:t>Повышение общего уровня жизни. Нэпманы и отношение к ним в обществе. «Коммунистическое чванство». Разрушение традиционной морали. Отношение к семье, браку, воспитанию детей. Советские обряды и праздники. Наступление на религию. Пролеткульт и нэпманская кул</w:t>
            </w:r>
            <w:r>
              <w:rPr>
                <w:rFonts w:ascii="Times New Roman" w:hAnsi="Times New Roman"/>
                <w:color w:val="000000"/>
                <w:sz w:val="24"/>
              </w:rPr>
              <w:t>ьтура. Борьба с безграмотностью. Основные направления в литературе и архитектуре. Достижения в области киноискусства. Советский авангард. Создание национальной письменности и смена алфавитов. Деятельность Наркомпроса. Рабфаки. Культура и идеология</w:t>
            </w:r>
          </w:p>
        </w:tc>
      </w:tr>
      <w:tr w:rsidR="00615EE2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11.2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здание «нового человека». Пропаганда коллективистских ценностей.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Воспитание интернационализма и советского патриотизма. Общественный энтузиазм периода первых пятилеток. Развитие спорта. Освоение Арктики. Эпопея челюскинцев. Престижность военной профессии 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научно-инженерного труда. Учреждение звания Героя Советского Союза (1934) и первые награждения. Культурная революция. От обязательного начального образования к массовой средней школе. Установление жёсткого государственного контроля над сферой литературы 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искусства. Создание творческих союзов и их роль в пропаганде советской культуры. Социалистический реализм. Литература и кинематограф 1930-х гг. Наука в 1930-е гг. Академия наук СССР. Создание новых научных центров. Выдающиеся учёные и конструкторы граждан</w:t>
            </w:r>
            <w:r>
              <w:rPr>
                <w:rFonts w:ascii="Times New Roman" w:hAnsi="Times New Roman"/>
                <w:color w:val="000000"/>
                <w:sz w:val="24"/>
              </w:rPr>
              <w:t>ской и военной техники. Формирование национальной интеллигенции. Повседневность 1930-х гг. Снижение уровня доходов населения по сравнению с периодом новой экономической политики (нэпа). Деньги, карточки и очереди. Из деревни в город: последствия вынужденно</w:t>
            </w:r>
            <w:r>
              <w:rPr>
                <w:rFonts w:ascii="Times New Roman" w:hAnsi="Times New Roman"/>
                <w:color w:val="000000"/>
                <w:sz w:val="24"/>
              </w:rPr>
              <w:t>го переселения и миграции населения. Жилищная проблема. Коллективные формы быта. Возвращение к традиционным ценностям в середине 1930-х гг. Досуг в городе. Пионерия и комсомол. Военно-спортивные организации. Материнство и детство в 1930-е гг. Жизнь в дерев</w:t>
            </w:r>
            <w:r>
              <w:rPr>
                <w:rFonts w:ascii="Times New Roman" w:hAnsi="Times New Roman"/>
                <w:color w:val="000000"/>
                <w:sz w:val="24"/>
              </w:rPr>
              <w:t>не</w:t>
            </w:r>
          </w:p>
        </w:tc>
      </w:tr>
      <w:tr w:rsidR="00615EE2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Внешняя политика СССР в 1920 – 1930-е гг.</w:t>
            </w:r>
          </w:p>
        </w:tc>
      </w:tr>
      <w:tr w:rsidR="00615EE2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12.1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Внешняя политика: от курса на мировую революцию к концепции построения социализма в одной стране. Деятельность Коминтерна как инструмента мировой революции. Договор в Рапалло. Выход СССР из международн</w:t>
            </w:r>
            <w:r>
              <w:rPr>
                <w:rFonts w:ascii="Times New Roman" w:hAnsi="Times New Roman"/>
                <w:color w:val="000000"/>
                <w:sz w:val="24"/>
              </w:rPr>
              <w:t>ой изоляции. Вступление СССР в Лигу Наций</w:t>
            </w:r>
          </w:p>
        </w:tc>
      </w:tr>
      <w:tr w:rsidR="00615EE2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12.2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Возрастание угрозы мировой войны. Попытки организовать систему коллективной безопасности в Европе. Советские добровольцы в Испании и в Китае. Вооружённые конфликты на озере Хасан, реке Халхин-Гол</w:t>
            </w:r>
          </w:p>
        </w:tc>
      </w:tr>
      <w:tr w:rsidR="00615EE2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12.3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СССР </w:t>
            </w:r>
            <w:r>
              <w:rPr>
                <w:rFonts w:ascii="Times New Roman" w:hAnsi="Times New Roman"/>
                <w:color w:val="000000"/>
                <w:sz w:val="24"/>
              </w:rPr>
              <w:t>накануне Великой Отечественной войны. Мюнхенский договор 1938 г. и угроза международной изоляции СССР. Заключение договора о ненападении между СССР и Германией в 1939 г. Зимняя война с Финляндией. Включение в состав СССР Латвии, Литвы и Эстонии; Бессарабии</w:t>
            </w:r>
            <w:r>
              <w:rPr>
                <w:rFonts w:ascii="Times New Roman" w:hAnsi="Times New Roman"/>
                <w:color w:val="000000"/>
                <w:sz w:val="24"/>
              </w:rPr>
              <w:t>, Северной Буковины, Западной Украины и Западной Белоруссии. Катынская трагедия</w:t>
            </w:r>
          </w:p>
        </w:tc>
      </w:tr>
      <w:tr w:rsidR="00615EE2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12.4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Наш край в 1920 – 1930-е гг.</w:t>
            </w:r>
          </w:p>
        </w:tc>
      </w:tr>
      <w:tr w:rsidR="00615EE2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Первый период войны (июнь 1941 – осень 1942 г.)</w:t>
            </w:r>
          </w:p>
        </w:tc>
      </w:tr>
      <w:tr w:rsidR="00615EE2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13.1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План «Барбаросса». Соотношение сил противников на 22 июня 1941 г. Вторжение Германи</w:t>
            </w:r>
            <w:r>
              <w:rPr>
                <w:rFonts w:ascii="Times New Roman" w:hAnsi="Times New Roman"/>
                <w:color w:val="000000"/>
                <w:sz w:val="24"/>
              </w:rPr>
              <w:t>и и её сателлитов на территорию СССР. Брестская крепость. Массовый героизм воинов, представителей всех народов СССР. Причины поражений Красной Армии на начальном этапе войны. Чрезвычайные меры руководства страны, образование Государственного комитета оборо</w:t>
            </w:r>
            <w:r>
              <w:rPr>
                <w:rFonts w:ascii="Times New Roman" w:hAnsi="Times New Roman"/>
                <w:color w:val="000000"/>
                <w:sz w:val="24"/>
              </w:rPr>
              <w:t>ны. Роль партии в мобилизации сил на отпор врагу. Создание дивизий народного ополчения. Смоленское сражение. Наступление советских войск под Ельней. Начало блокады Ленинграда. Оборона Одессы и Севастополя. Срыв гитлеровских планов молниеносной войны</w:t>
            </w:r>
          </w:p>
        </w:tc>
      </w:tr>
      <w:tr w:rsidR="00615EE2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13.2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Битва за Москву. Наступление гитлеровских войск: Москва на осадном положении. Парад 7 ноября 1941 г. на Красной площади. Переход в контрнаступление и разгром немецкой группировки под Москвой. Наступательные операции Красной Армии зимой – весной 1942 г. Ито</w:t>
            </w:r>
            <w:r>
              <w:rPr>
                <w:rFonts w:ascii="Times New Roman" w:hAnsi="Times New Roman"/>
                <w:color w:val="000000"/>
                <w:sz w:val="24"/>
              </w:rPr>
              <w:t>ги Московской битвы</w:t>
            </w:r>
          </w:p>
        </w:tc>
      </w:tr>
      <w:tr w:rsidR="00615EE2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13.3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Блокада Ленинграда. Героизм и трагедия гражданского населения. Эвакуация ленинградцев. Дорога жизни</w:t>
            </w:r>
          </w:p>
        </w:tc>
      </w:tr>
      <w:tr w:rsidR="00615EE2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13.4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Перестройка экономики на военный лад. Эвакуация предприятий, населения и ресурсов. Введение норм военной дисциплины на произ</w:t>
            </w:r>
            <w:r>
              <w:rPr>
                <w:rFonts w:ascii="Times New Roman" w:hAnsi="Times New Roman"/>
                <w:color w:val="000000"/>
                <w:sz w:val="24"/>
              </w:rPr>
              <w:t>водстве и транспорте</w:t>
            </w:r>
          </w:p>
        </w:tc>
      </w:tr>
      <w:tr w:rsidR="00615EE2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13.5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Нацистский оккупационный режим. Генеральный план «Ост». Нацистская пропаганда. Массовые преступления гитлеровцев против советских граждан. Концлагеря и гетто. Холокост. Этнические чистки на оккупированной территории СССР. Нацистс</w:t>
            </w:r>
            <w:r>
              <w:rPr>
                <w:rFonts w:ascii="Times New Roman" w:hAnsi="Times New Roman"/>
                <w:color w:val="000000"/>
                <w:sz w:val="24"/>
              </w:rPr>
              <w:t>кий плен. Уничтожение военнопленных и медицинские эксперименты над заключёнными. Угон советских людей в Германию. Разграбление и уничтожение культурных ценностей. Начало массового сопротивления врагу. Восстания в нацистских лагерях. Развёртывание партизанс</w:t>
            </w:r>
            <w:r>
              <w:rPr>
                <w:rFonts w:ascii="Times New Roman" w:hAnsi="Times New Roman"/>
                <w:color w:val="000000"/>
                <w:sz w:val="24"/>
              </w:rPr>
              <w:t>кого движения</w:t>
            </w:r>
          </w:p>
        </w:tc>
      </w:tr>
      <w:tr w:rsidR="00615EE2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Коренной перелом в ходе войны (осень 1942 – 1943 г.)</w:t>
            </w:r>
          </w:p>
        </w:tc>
      </w:tr>
      <w:tr w:rsidR="00615EE2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14.1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Сталинградская битва. Германское наступление весной – летом 1942 г. Поражение советских войск в Крыму. Битва за Кавказ. Оборона Сталинграда. Дом Павлова. Окружение неприятельской </w:t>
            </w:r>
            <w:r>
              <w:rPr>
                <w:rFonts w:ascii="Times New Roman" w:hAnsi="Times New Roman"/>
                <w:color w:val="000000"/>
                <w:sz w:val="24"/>
              </w:rPr>
              <w:t>группировки под Сталинградом. Разгром окружённых под Сталинградом гитлеровцев. Итоги и значение победы Красной Армии под Сталинградом</w:t>
            </w:r>
          </w:p>
        </w:tc>
      </w:tr>
      <w:tr w:rsidR="00615EE2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14.2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Прорыв блокады Ленинграда в январе 1943 г. Значение героического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сопротивления Ленинграда</w:t>
            </w:r>
          </w:p>
        </w:tc>
      </w:tr>
      <w:tr w:rsidR="00615EE2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14.3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Битва на Курской дуг</w:t>
            </w:r>
            <w:r>
              <w:rPr>
                <w:rFonts w:ascii="Times New Roman" w:hAnsi="Times New Roman"/>
                <w:color w:val="000000"/>
                <w:sz w:val="24"/>
              </w:rPr>
              <w:t>е. Соотношение сил. Провал немецкого наступления. Танковые сражения под Прохоровкой и Обоянью. Переход советских войск в наступление. Итоги и значение Курской битвы. Битва за Днепр. Освобождение Левобережной Украины и форсирование Днепра. Освобождение Киев</w:t>
            </w:r>
            <w:r>
              <w:rPr>
                <w:rFonts w:ascii="Times New Roman" w:hAnsi="Times New Roman"/>
                <w:color w:val="000000"/>
                <w:sz w:val="24"/>
              </w:rPr>
              <w:t>а. Итоги наступления Красной Армии летом – осенью 1943 г.</w:t>
            </w:r>
          </w:p>
        </w:tc>
      </w:tr>
      <w:tr w:rsidR="00615EE2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14.4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СССР и союзники. Проблема второго фронта. Ленд-лиз. Тегеранская конференция 1943 г.</w:t>
            </w:r>
          </w:p>
        </w:tc>
      </w:tr>
      <w:tr w:rsidR="00615EE2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14.5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За линией фронта. Развёртывание массового партизанского движения. Антифашистское подполье в крупных городах. Значение партизанской и подпольной борьбы для победы над врагом. Сотрудничество с врагом (коллаборационизм): формы, причины, масштабы. Создание гит</w:t>
            </w:r>
            <w:r>
              <w:rPr>
                <w:rFonts w:ascii="Times New Roman" w:hAnsi="Times New Roman"/>
                <w:color w:val="000000"/>
                <w:sz w:val="24"/>
              </w:rPr>
              <w:t>леровцами воинских формирований из советских военнопленных. Антисоветские национальные военные формирования в составе вермахта. Судебные процессы на территории СССР над военными преступниками и пособниками оккупантов в 1943 – 1946 гг.</w:t>
            </w:r>
          </w:p>
        </w:tc>
      </w:tr>
      <w:tr w:rsidR="00615EE2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Человек и война: </w:t>
            </w:r>
            <w:r>
              <w:rPr>
                <w:rFonts w:ascii="Times New Roman" w:hAnsi="Times New Roman"/>
                <w:color w:val="000000"/>
                <w:sz w:val="24"/>
              </w:rPr>
              <w:t>единство фронта и тыла</w:t>
            </w:r>
          </w:p>
        </w:tc>
      </w:tr>
      <w:tr w:rsidR="00615EE2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15.1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«Всё для фронта, всё для победы!». Трудовой подвиг народа. Роль женщин и подростков в промышленном и сельскохозяйственном производстве. Самоотверженный труд учёных. Помощь населения фронту. Повседневность военного времени. Фрон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товая повседневность. Боевое братство. Женщины на войне. Письма с фронта и на фронт. Повседневность в советском тылу. Военная дисциплина на производстве. Карточная система и нормы снабжения в городах. Положение в деревне. Стратегии выживания в городе и на </w:t>
            </w:r>
            <w:r>
              <w:rPr>
                <w:rFonts w:ascii="Times New Roman" w:hAnsi="Times New Roman"/>
                <w:color w:val="000000"/>
                <w:sz w:val="24"/>
              </w:rPr>
              <w:t>селе. Государственные меры и общественные инициативы по спасению детей</w:t>
            </w:r>
          </w:p>
        </w:tc>
      </w:tr>
      <w:tr w:rsidR="00615EE2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15.2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Культурное пространство в годы войны. Песня «Священная война» – призыв к сопротивлению врагу. Советские писатели, композиторы, художники, учёные в условиях войны. Песенное творчес</w:t>
            </w:r>
            <w:r>
              <w:rPr>
                <w:rFonts w:ascii="Times New Roman" w:hAnsi="Times New Roman"/>
                <w:color w:val="000000"/>
                <w:sz w:val="24"/>
              </w:rPr>
              <w:t>тво и фольклор. Кино военных лет. Государство и Церковь в годы войны. Патриотическое служение представителей религиозных конфессий. Культурные и научные связи с союзниками</w:t>
            </w:r>
          </w:p>
        </w:tc>
      </w:tr>
      <w:tr w:rsidR="00615EE2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Победа СССР в Великой Отечественной войне. Окончание Второй мировой войны (1944 </w:t>
            </w:r>
            <w:r>
              <w:rPr>
                <w:rFonts w:ascii="Times New Roman" w:hAnsi="Times New Roman"/>
                <w:color w:val="000000"/>
                <w:sz w:val="24"/>
              </w:rPr>
              <w:t>– сентябрь 1945 г.)</w:t>
            </w:r>
          </w:p>
        </w:tc>
      </w:tr>
      <w:tr w:rsidR="00615EE2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16.1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Освобождение Правобережной Украины и Крыма. Наступление советских войск в Белоруссии и Прибалтике. Боевые действия в Восточной и Центральной Европе и освободительная миссия Красной Армии. Висло-Одерская операция</w:t>
            </w:r>
          </w:p>
        </w:tc>
      </w:tr>
      <w:tr w:rsidR="00615EE2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16.2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Битва за </w:t>
            </w:r>
            <w:r>
              <w:rPr>
                <w:rFonts w:ascii="Times New Roman" w:hAnsi="Times New Roman"/>
                <w:color w:val="000000"/>
                <w:sz w:val="24"/>
              </w:rPr>
              <w:t>Берлин. Капитуляция Германии. Встреча на Эльбе. Репатриация советских граждан в ходе войны и после её окончания</w:t>
            </w:r>
          </w:p>
        </w:tc>
      </w:tr>
      <w:tr w:rsidR="00615EE2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16.3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Война и общество. Восстановление хозяйства в освобожденных районах. Начало советского атомного проекта. Реэвакуация и нормализация повседн</w:t>
            </w:r>
            <w:r>
              <w:rPr>
                <w:rFonts w:ascii="Times New Roman" w:hAnsi="Times New Roman"/>
                <w:color w:val="000000"/>
                <w:sz w:val="24"/>
              </w:rPr>
              <w:t>евной жизни. Депортации репрессированных народов. Взаимоотношения государства и Церкви</w:t>
            </w:r>
          </w:p>
        </w:tc>
      </w:tr>
      <w:tr w:rsidR="00615EE2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16.4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>Открытие второго фронта в Европе. Ялтинская конференция 1945 г.: основные решения. Потсдамская конференция. Судьба послевоенной Германии. Политика денацификации, д</w:t>
            </w: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>емилитаризации, демонополизации, демократизации (четыре «Д»)</w:t>
            </w:r>
          </w:p>
        </w:tc>
      </w:tr>
      <w:tr w:rsidR="00615EE2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16.5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Советско-японская война 1945 г. Разгром Квантунской армии. Ядерные бомбардировки японских городов американской авиацией и их последствия</w:t>
            </w:r>
          </w:p>
        </w:tc>
      </w:tr>
      <w:tr w:rsidR="00615EE2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16.6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ООН. Осуждение главных военных преступников. Нюрнбергский и Токийский судебные процессы. Итоги Великой Отечественной и Второй мировой войны. Решающий вклад СССР в победу антигитлеровской коалиции. Людские и материальные потери. Изменение политичес</w:t>
            </w:r>
            <w:r>
              <w:rPr>
                <w:rFonts w:ascii="Times New Roman" w:hAnsi="Times New Roman"/>
                <w:color w:val="000000"/>
                <w:sz w:val="24"/>
              </w:rPr>
              <w:t>кой карты мира</w:t>
            </w:r>
          </w:p>
        </w:tc>
      </w:tr>
      <w:tr w:rsidR="00615EE2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16.7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Наш край в 1941 – 1945 гг.</w:t>
            </w:r>
          </w:p>
        </w:tc>
      </w:tr>
    </w:tbl>
    <w:p w:rsidR="00615EE2" w:rsidRDefault="00615EE2">
      <w:pPr>
        <w:spacing w:after="0"/>
        <w:ind w:left="120"/>
      </w:pPr>
    </w:p>
    <w:p w:rsidR="00615EE2" w:rsidRDefault="00A7562A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11 КЛАСС</w:t>
      </w:r>
    </w:p>
    <w:tbl>
      <w:tblPr>
        <w:tblW w:w="0" w:type="auto"/>
        <w:tblInd w:w="14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84"/>
        <w:gridCol w:w="8335"/>
      </w:tblGrid>
      <w:tr w:rsidR="00615EE2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615EE2">
        <w:trPr>
          <w:trHeight w:val="144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ВСЕОБЩАЯ ИСТОРИЯ</w:t>
            </w:r>
          </w:p>
        </w:tc>
      </w:tr>
      <w:tr w:rsidR="00615EE2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>Страны Северной Америки и Европы во второй половине ХХ – начале XXI в.</w:t>
            </w:r>
          </w:p>
        </w:tc>
      </w:tr>
      <w:tr w:rsidR="00615EE2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 мира к холодной войне. Речь У. Черчилля в Фултоне. </w:t>
            </w:r>
            <w:r>
              <w:rPr>
                <w:rFonts w:ascii="Times New Roman" w:hAnsi="Times New Roman"/>
                <w:color w:val="000000"/>
                <w:sz w:val="24"/>
              </w:rPr>
              <w:t>Доктрина Трумэна. План Маршалла. Разделённая Европа. Раскол Германии и образование двух германских государств. Совет экономической взаимопомощи. Формирование двух военно-политических блоков (Организация Североатлантического договора (НАТО) и Организация Ва</w:t>
            </w:r>
            <w:r>
              <w:rPr>
                <w:rFonts w:ascii="Times New Roman" w:hAnsi="Times New Roman"/>
                <w:color w:val="000000"/>
                <w:sz w:val="24"/>
              </w:rPr>
              <w:t>ршавского договора (ОВД)</w:t>
            </w:r>
          </w:p>
        </w:tc>
      </w:tr>
      <w:tr w:rsidR="00615EE2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Соединённые Штаты Америки. Послевоенный экономический подъём.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Развитие постиндустриального общества. Общество потребления. Демократы и республиканцы у власти: президенты США и повороты политического курса. Социальные движения </w:t>
            </w:r>
            <w:r>
              <w:rPr>
                <w:rFonts w:ascii="Times New Roman" w:hAnsi="Times New Roman"/>
                <w:color w:val="000000"/>
                <w:sz w:val="24"/>
              </w:rPr>
              <w:t>(борьба против расовой сегрегации, за гражданские права, выступления против войны во Вьетнаме). Внешняя политика США во второй половине ХХ – начале XXI в. Развитие отношений с СССР, Российской Федерацией</w:t>
            </w:r>
          </w:p>
        </w:tc>
      </w:tr>
      <w:tr w:rsidR="00615EE2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1.3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Страны Западной Европы. Экономическая и политич</w:t>
            </w:r>
            <w:r>
              <w:rPr>
                <w:rFonts w:ascii="Times New Roman" w:hAnsi="Times New Roman"/>
                <w:color w:val="000000"/>
                <w:sz w:val="24"/>
              </w:rPr>
              <w:t>еская ситуация в первые послевоенные годы. Научно-техническая революция. Становление социально ориентированной рыночной экономики. Германское «экономическое чудо». Установление V Республики во Франции. Лейбористы и консерваторы в Великобритании. Начало евр</w:t>
            </w:r>
            <w:r>
              <w:rPr>
                <w:rFonts w:ascii="Times New Roman" w:hAnsi="Times New Roman"/>
                <w:color w:val="000000"/>
                <w:sz w:val="24"/>
              </w:rPr>
              <w:t>опейской интеграции (ЕЭС). «Бурные шестидесятые». «Скандинавская модель» социально-экономического развития. Падение диктатур в Греции, Португалии, Испании. Экономические кризисы 1970-х – начала 1980-х гг. Неоконсерватизм. Европейский союз</w:t>
            </w:r>
          </w:p>
        </w:tc>
      </w:tr>
      <w:tr w:rsidR="00615EE2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Страны Центр</w:t>
            </w:r>
            <w:r>
              <w:rPr>
                <w:rFonts w:ascii="Times New Roman" w:hAnsi="Times New Roman"/>
                <w:color w:val="000000"/>
                <w:sz w:val="24"/>
              </w:rPr>
              <w:t>альной и Восточной Европы во второй половине ХХ – начале XXI в. Революции второй половины 1940-х гг. и установление коммунистических режимов. Совет экономической взаимопомощи (СЭВ) и ОВД. Достижения и проблемы социалистического развития в 1950-е гг. Выступ</w:t>
            </w:r>
            <w:r>
              <w:rPr>
                <w:rFonts w:ascii="Times New Roman" w:hAnsi="Times New Roman"/>
                <w:color w:val="000000"/>
                <w:sz w:val="24"/>
              </w:rPr>
              <w:t>ления в ГДР (1953), Польше и Венгрии (1956). Югославская модель социализма. «Пражская весна» 1968 г. и её подавление. Движение «Солидарность» в Польше. Перестройка в СССР и страны Восточного блока. Революции 1989 – 1990 гг. в странах Центральной и Восточно</w:t>
            </w:r>
            <w:r>
              <w:rPr>
                <w:rFonts w:ascii="Times New Roman" w:hAnsi="Times New Roman"/>
                <w:color w:val="000000"/>
                <w:sz w:val="24"/>
              </w:rPr>
              <w:t>й Европы. Распад ОВД, СЭВ. Образование новых государств на постсоветском пространстве. Разделение Чехословакии. Распад Югославии и война на Балканах. Агрессия НАТО против Югославии. Развитие восточноевропейских государств в XXI в. (экономика, политика, вне</w:t>
            </w:r>
            <w:r>
              <w:rPr>
                <w:rFonts w:ascii="Times New Roman" w:hAnsi="Times New Roman"/>
                <w:color w:val="000000"/>
                <w:sz w:val="24"/>
              </w:rPr>
              <w:t>шнеполитическая ориентация, участие в интеграционных процессах)</w:t>
            </w:r>
          </w:p>
        </w:tc>
      </w:tr>
      <w:tr w:rsidR="00615EE2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Страны Азии, Африки и Латинской Америки во второй половине ХХ – начале XXI в.: проблемы и пути модернизации. Обретение независимости и выбор путей развития странами Азии и Африки</w:t>
            </w:r>
          </w:p>
        </w:tc>
      </w:tr>
      <w:tr w:rsidR="00615EE2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Страны Восточной, Юго-Восточной и Южной Азии. Освободительная борьба и провозглашение национальных государств в регионе. Китай: провозглашение республики; социалистический эксперимент; Мао Цзэдун и маоизм; экономические реформы конца 1970-х – 1980-х гг. и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их последствия; современное развитие. Разделение Вьетнама и Кореи на государства с разным общественно-политическим строем. Индия: провозглашение независимости; курс Неру; внутренняя и внешняя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политика современного индийского государства. Успехи модернизаци</w:t>
            </w:r>
            <w:r>
              <w:rPr>
                <w:rFonts w:ascii="Times New Roman" w:hAnsi="Times New Roman"/>
                <w:color w:val="000000"/>
                <w:sz w:val="24"/>
              </w:rPr>
              <w:t>и. Япония после Второй мировой войны: от поражения к лидерству. Восстановление суверенитета страны. Японское «экономическое чудо». Новые индустриальные страны (Сингапур, Южная Корея)</w:t>
            </w:r>
          </w:p>
        </w:tc>
      </w:tr>
      <w:tr w:rsidR="00615EE2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Страны Ближнего Востока и Северной Африки. Турция: политическое разв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итие, достижения и проблемы модернизации. Иран: реформы 1960 – 1970-х гг.; исламская революция. Афганистан: смена политических режимов, роль внешних сил. Провозглашение независимых государств на Ближнем Востоке и в Северной Африке. Палестинская проблема. С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оздание государства Израиль. Египет: выбор пути развития; внешнеполитический курс. Суэцкий конфликт. Арабо-израильские войны и попытки урегулирования на Ближнем Востоке. Политическое развитие арабских стран в конце ХХ – начале XXI в. «Арабская весна» и сме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на политических режимов в начале 2010-х гг. Гражданская война в Сирии</w:t>
            </w:r>
          </w:p>
        </w:tc>
      </w:tr>
      <w:tr w:rsidR="00615EE2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Страны Тропической и Южной Африки. Этапы провозглашения независимости («год Африки», 1970 – 1980-е гг.). Выбор путей развития. Попытки утверждения демократических режимов и возникно</w:t>
            </w:r>
            <w:r>
              <w:rPr>
                <w:rFonts w:ascii="Times New Roman" w:hAnsi="Times New Roman"/>
                <w:color w:val="000000"/>
                <w:sz w:val="24"/>
              </w:rPr>
              <w:t>вение диктатур. Организация Африканского единства. Система апартеида на юге Африки и её падение. Сепаратизм. Гражданские войны и этнические конфликты в Африке</w:t>
            </w:r>
          </w:p>
        </w:tc>
      </w:tr>
      <w:tr w:rsidR="00615EE2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Страны Латинской Америки во второй половине ХХ – начале XXI в. Положение стран Латинской </w:t>
            </w:r>
            <w:r>
              <w:rPr>
                <w:rFonts w:ascii="Times New Roman" w:hAnsi="Times New Roman"/>
                <w:color w:val="000000"/>
                <w:sz w:val="24"/>
              </w:rPr>
              <w:t>Америки в середине ХХ в.: проблемы внутреннего развития, влияние США. Аграрные реформы и импортозамещающая индустриализация. Националреформизм. Революция на Кубе. Диктатуры и демократизация в странах Латинской Америки. Революции конца 1960-х – 1970-х гг. (</w:t>
            </w:r>
            <w:r>
              <w:rPr>
                <w:rFonts w:ascii="Times New Roman" w:hAnsi="Times New Roman"/>
                <w:color w:val="000000"/>
                <w:sz w:val="24"/>
              </w:rPr>
              <w:t>Перу, Чили, Никарагуа). «Левый поворот» в конце ХХ в.</w:t>
            </w:r>
          </w:p>
        </w:tc>
      </w:tr>
      <w:tr w:rsidR="00615EE2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Международные отношения во второй половине ХХ – начале XXI в. Основные этапы развития международных отношений во второй половине 1940-х – 2020-х гг. </w:t>
            </w:r>
          </w:p>
        </w:tc>
      </w:tr>
      <w:tr w:rsidR="00615EE2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Международные кризисы и региональные конфлик</w:t>
            </w:r>
            <w:r>
              <w:rPr>
                <w:rFonts w:ascii="Times New Roman" w:hAnsi="Times New Roman"/>
                <w:color w:val="000000"/>
                <w:sz w:val="24"/>
              </w:rPr>
              <w:t>ты в годы холодной войны (берлинские кризисы, Корейская война, войны в Индокитае, Суэцкий кризис, Карибский (Кубинский) кризис). Создание Движения неприсоединения. Гонка вооружений. Война во Вьетнаме</w:t>
            </w:r>
          </w:p>
        </w:tc>
      </w:tr>
      <w:tr w:rsidR="00615EE2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Разрядка международной напряжённости в конце 1960-х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– первой половине 1970-х гг. Договор о запрещении ядерных испытаний в трёх средах. Договор о нераспространении ядерного оружия (1968). «Пражская весна» 1968 г. и ввод войск государств – участников ОВД в Чехословакию.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Урегулирование германского вопроса (до</w:t>
            </w:r>
            <w:r>
              <w:rPr>
                <w:rFonts w:ascii="Times New Roman" w:hAnsi="Times New Roman"/>
                <w:color w:val="000000"/>
                <w:sz w:val="24"/>
              </w:rPr>
              <w:t>говоры ФРГ с СССР и Польшей, четырёхстороннее соглашение по Западному Берлину). Договоры об ограничении стратегических вооружений (ОСВ). Совещание по безопасности и сотрудничеству в Европе (Хельсинки, 1975)</w:t>
            </w:r>
          </w:p>
        </w:tc>
      </w:tr>
      <w:tr w:rsidR="00615EE2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Ввод советских войск в Афганистан (1979). </w:t>
            </w:r>
            <w:r>
              <w:rPr>
                <w:rFonts w:ascii="Times New Roman" w:hAnsi="Times New Roman"/>
                <w:color w:val="000000"/>
                <w:sz w:val="24"/>
              </w:rPr>
              <w:t>Возвращение к политике холодной войны. Наращивание стратегических вооружений. Американский проект СОИ. Провозглашение советской концепции нового политического мышления в 1980-х гг. Революции 1989 – 1991 гг. в странах Центральной и Восточной Европы, их внеш</w:t>
            </w:r>
            <w:r>
              <w:rPr>
                <w:rFonts w:ascii="Times New Roman" w:hAnsi="Times New Roman"/>
                <w:color w:val="000000"/>
                <w:sz w:val="24"/>
              </w:rPr>
              <w:t>неполитические последствия. Распад СССР и Восточного блока. Российская Федерация – правопреемник СССР на международной арене. Образование СНГ</w:t>
            </w:r>
          </w:p>
        </w:tc>
      </w:tr>
      <w:tr w:rsidR="00615EE2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Международные отношения в конце ХХ – начале XXI в. От биполярного к многополюсному миру. Региональная и межре</w:t>
            </w:r>
            <w:r>
              <w:rPr>
                <w:rFonts w:ascii="Times New Roman" w:hAnsi="Times New Roman"/>
                <w:color w:val="000000"/>
                <w:sz w:val="24"/>
              </w:rPr>
              <w:t>гиональная интеграция. Россия в современном мире: восстановление лидирующих позиций, отстаивание национальных интересов. Усиление позиций Китая на международной арене. Военные конфликты. Международный терроризм. Мировое сообщество и роль России в противост</w:t>
            </w:r>
            <w:r>
              <w:rPr>
                <w:rFonts w:ascii="Times New Roman" w:hAnsi="Times New Roman"/>
                <w:color w:val="000000"/>
                <w:sz w:val="24"/>
              </w:rPr>
              <w:t>оянии угрозам и вызовам в начале XX в.</w:t>
            </w:r>
          </w:p>
        </w:tc>
      </w:tr>
      <w:tr w:rsidR="00615EE2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науки и культуры во второй половине ХХ – начале XXI в. Современный мир</w:t>
            </w:r>
          </w:p>
        </w:tc>
      </w:tr>
      <w:tr w:rsidR="00615EE2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 xml:space="preserve">Развитие науки во второй половине ХХ – начале XXI в. (ядерная физика, химия, биология, медицина). Научно-техническая революция. </w:t>
            </w: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>Использование ядерной энергии в мирных целях. Достижения в области космонавтики (СССР, США). Развитие электротехники и робототехники. Информационная революция. Сеть Интернет</w:t>
            </w:r>
          </w:p>
        </w:tc>
      </w:tr>
      <w:tr w:rsidR="00615EE2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Течения и стили в художественной культуре второй половины ХХ – начала XXI в.: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от модернизма к постмодернизму. Литература. Живопись. Архитектура: новые технологии, концепции, художественные решения. Дизайн. Кинематограф. Музыка: развитие традиций и авангардные течения. Джаз. Рок-музыка. Массовая культура. Молодёжная культура</w:t>
            </w:r>
          </w:p>
        </w:tc>
      </w:tr>
      <w:tr w:rsidR="00615EE2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Гл</w:t>
            </w:r>
            <w:r>
              <w:rPr>
                <w:rFonts w:ascii="Times New Roman" w:hAnsi="Times New Roman"/>
                <w:color w:val="000000"/>
                <w:sz w:val="24"/>
              </w:rPr>
              <w:t>обальные проблемы человечества. Существование и распространение ядерного оружия. Проблема природных ресурсов и экологии. Проблема беженцев. Эпидемии в современном мире</w:t>
            </w:r>
          </w:p>
        </w:tc>
      </w:tr>
      <w:tr w:rsidR="00615EE2">
        <w:trPr>
          <w:trHeight w:val="144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ИСТОРИЯ РОССИИ</w:t>
            </w:r>
          </w:p>
        </w:tc>
      </w:tr>
      <w:tr w:rsidR="00615EE2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СССР в 1945 – 1953 гг.</w:t>
            </w:r>
          </w:p>
        </w:tc>
      </w:tr>
      <w:tr w:rsidR="00615EE2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Влияние последствий войны на советскую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систему и общество. Разруха. Демобилизация армии. Социальная адаптация фронтовиков. Репатриация.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Рост беспризорности и решение проблем послевоенного детства. Рост преступности</w:t>
            </w:r>
          </w:p>
        </w:tc>
      </w:tr>
      <w:tr w:rsidR="00615EE2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5.2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Ресурсы и приоритеты восстановления. Демилитаризация экономики и </w:t>
            </w:r>
            <w:r>
              <w:rPr>
                <w:rFonts w:ascii="Times New Roman" w:hAnsi="Times New Roman"/>
                <w:color w:val="000000"/>
                <w:sz w:val="24"/>
              </w:rPr>
              <w:t>переориентация на выпуск гражданской продукции. Восстановление индустриального потенциала страны. Сельское хозяйство и положение деревни. Репарации, их размеры и значение для экономики. Советский атомный проект, его успехи и значение. Начало гонки вооружен</w:t>
            </w:r>
            <w:r>
              <w:rPr>
                <w:rFonts w:ascii="Times New Roman" w:hAnsi="Times New Roman"/>
                <w:color w:val="000000"/>
                <w:sz w:val="24"/>
              </w:rPr>
              <w:t>ий. Положение на послевоенном потребительском рынке. Колхозный рынок. Голод 1946 – 1947 гг. Денежная реформа и отмена карточной системы (1947)</w:t>
            </w:r>
          </w:p>
        </w:tc>
      </w:tr>
      <w:tr w:rsidR="00615EE2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Сталин и его окружение. Ужесточение административно-командной системы. Соперничество в верхних эшелонах влас</w:t>
            </w:r>
            <w:r>
              <w:rPr>
                <w:rFonts w:ascii="Times New Roman" w:hAnsi="Times New Roman"/>
                <w:color w:val="000000"/>
                <w:sz w:val="24"/>
              </w:rPr>
              <w:t>ти. Усиление идеологического контроля. Послевоенные репрессии. «Ленинградское дело». Борьба с космополитизмом. «Дело врачей»</w:t>
            </w:r>
          </w:p>
        </w:tc>
      </w:tr>
      <w:tr w:rsidR="00615EE2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Сохранение трудового законодательства военного времени на период восстановления разрушенного хозяйства. Союзный центр и национ</w:t>
            </w:r>
            <w:r>
              <w:rPr>
                <w:rFonts w:ascii="Times New Roman" w:hAnsi="Times New Roman"/>
                <w:color w:val="000000"/>
                <w:sz w:val="24"/>
              </w:rPr>
              <w:t>альные регионы: проблемы взаимоотношений</w:t>
            </w:r>
          </w:p>
        </w:tc>
      </w:tr>
      <w:tr w:rsidR="00615EE2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СССР в середине 1950-х – первой половине 1960-х гг.</w:t>
            </w:r>
          </w:p>
        </w:tc>
      </w:tr>
      <w:tr w:rsidR="00615EE2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Смена политического курса. Смерть Сталина и настроения в обществе. Борьба за власть в советском руководстве. Переход политического лидерства к Н.С.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Хрущёву. Первые признаки наступления оттепели в политике, экономике, культурной сфере. XX съезд партии и разоблачение культа личности Сталина. Реакция на доклад Хрущёва в стране и мире. Начало реабилитации жертв массовых политических репрессий и смягчение </w:t>
            </w:r>
            <w:r>
              <w:rPr>
                <w:rFonts w:ascii="Times New Roman" w:hAnsi="Times New Roman"/>
                <w:color w:val="000000"/>
                <w:sz w:val="24"/>
              </w:rPr>
              <w:t>политической цензуры. Возвращение депортированных народов. Особенности национальной политики. Утверждение единоличной власти Хрущёва</w:t>
            </w:r>
          </w:p>
        </w:tc>
      </w:tr>
      <w:tr w:rsidR="00615EE2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Культурное пространство и повседневная жизнь. Изменение общественной атмосферы. Шестидесятники. Литература, кинематогр</w:t>
            </w:r>
            <w:r>
              <w:rPr>
                <w:rFonts w:ascii="Times New Roman" w:hAnsi="Times New Roman"/>
                <w:color w:val="000000"/>
                <w:sz w:val="24"/>
              </w:rPr>
              <w:t>аф, театр, живопись: новые тенденции. Образование и наука. Приоткрытие железного занавеса. Всемирный фестиваль молодежи и студентов 1957 г. Популярные формы досуга. Неофициальная культура. Хрущёв и интеллигенция. Антирелигиозные кампании. Гонения на Церков</w:t>
            </w:r>
            <w:r>
              <w:rPr>
                <w:rFonts w:ascii="Times New Roman" w:hAnsi="Times New Roman"/>
                <w:color w:val="000000"/>
                <w:sz w:val="24"/>
              </w:rPr>
              <w:t>ь. Диссиденты. Самиздат и «тамиздат»</w:t>
            </w:r>
          </w:p>
        </w:tc>
      </w:tr>
      <w:tr w:rsidR="00615EE2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Социально-экономическое развитие СССР. «Догнать и перегнать Америку». Попытки решения продовольственной проблемы. Освоение целинных земель</w:t>
            </w:r>
          </w:p>
        </w:tc>
      </w:tr>
      <w:tr w:rsidR="00615EE2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6.4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Научно-техническая революция (НТР) в СССР. Военный и гражданский секто</w:t>
            </w:r>
            <w:r>
              <w:rPr>
                <w:rFonts w:ascii="Times New Roman" w:hAnsi="Times New Roman"/>
                <w:color w:val="000000"/>
                <w:sz w:val="24"/>
              </w:rPr>
              <w:t>ры экономики. Создание ракетно-ядерного щита. Начало освоения космоса. Запуск первого спутника Земли. Исторические полеты Ю.А. Гагарина и первой в мире женщины-космонавта В.В. Терешковой. Влияние НТР на перемены в повседневной жизни людей</w:t>
            </w:r>
          </w:p>
        </w:tc>
      </w:tr>
      <w:tr w:rsidR="00615EE2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Реформы в пр</w:t>
            </w:r>
            <w:r>
              <w:rPr>
                <w:rFonts w:ascii="Times New Roman" w:hAnsi="Times New Roman"/>
                <w:color w:val="000000"/>
                <w:sz w:val="24"/>
              </w:rPr>
              <w:t>омышленности. Переход от отраслевой системы управления к совнархозам. Расширение прав союзных республик. Изменения в социальной и профессиональной структуре советского общества к началу 1960-х гг. Преобладание горожан над сельским населением. Положение и п</w:t>
            </w:r>
            <w:r>
              <w:rPr>
                <w:rFonts w:ascii="Times New Roman" w:hAnsi="Times New Roman"/>
                <w:color w:val="000000"/>
                <w:sz w:val="24"/>
              </w:rPr>
              <w:t>роблемы рабочего класса, колхозного крестьянства и интеллигенции. Востребованность научного и инженерного труда</w:t>
            </w:r>
          </w:p>
        </w:tc>
      </w:tr>
      <w:tr w:rsidR="00615EE2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ХХII съезд КПСС и Программа построения коммунизма в СССР. Воспитание «нового человека». Бригады коммунистического труда. Общественные формы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управления. Социальные программы. Реформа системы образования. Пенсионная реформа. Массовое жилищное строительство. Рост доходов населения и дефицит товаров народного потребления</w:t>
            </w:r>
          </w:p>
        </w:tc>
      </w:tr>
      <w:tr w:rsidR="00615EE2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Внешняя политика. СССР и страны Запада. Международные военно-политическ</w:t>
            </w:r>
            <w:r>
              <w:rPr>
                <w:rFonts w:ascii="Times New Roman" w:hAnsi="Times New Roman"/>
                <w:color w:val="000000"/>
                <w:sz w:val="24"/>
              </w:rPr>
              <w:t>ие кризисы, позиция СССР и стратегия ядерного сдерживания (Суэцкий кризис 1956 г., Берлинский кризис 1961 г., Карибский кризис 1962 г.). СССР и мировая социалистическая система. Распад колониальных систем и борьба за влияние в странах третьего мира</w:t>
            </w:r>
          </w:p>
        </w:tc>
      </w:tr>
      <w:tr w:rsidR="00615EE2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</w:t>
            </w:r>
            <w:r>
              <w:rPr>
                <w:rFonts w:ascii="Times New Roman" w:hAnsi="Times New Roman"/>
                <w:color w:val="000000"/>
                <w:sz w:val="24"/>
              </w:rPr>
              <w:t>нец оттепели. Нарастание негативных тенденций в обществе. Кризис доверия власти. Новочеркасские события. Смещение Н.С. Хрущёва</w:t>
            </w:r>
          </w:p>
        </w:tc>
      </w:tr>
      <w:tr w:rsidR="00615EE2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Советское государство и общество в середине 1960-х – начале 1980-х гг.</w:t>
            </w:r>
          </w:p>
        </w:tc>
      </w:tr>
      <w:tr w:rsidR="00615EE2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Приход к власти Л.И. Брежнева; его окружение и сме</w:t>
            </w:r>
            <w:r>
              <w:rPr>
                <w:rFonts w:ascii="Times New Roman" w:hAnsi="Times New Roman"/>
                <w:color w:val="000000"/>
                <w:sz w:val="24"/>
              </w:rPr>
              <w:t>на политического курса. Десталинизация и ресталинизация. Экономические реформы 1960-х гг. Новые ориентиры аграрной политики. Косыгинская реформа. Конституция СССР 1977 г. Концепция «развитого социализма»</w:t>
            </w:r>
          </w:p>
        </w:tc>
      </w:tr>
      <w:tr w:rsidR="00615EE2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Нарастание застойных тенденций в экономике и </w:t>
            </w:r>
            <w:r>
              <w:rPr>
                <w:rFonts w:ascii="Times New Roman" w:hAnsi="Times New Roman"/>
                <w:color w:val="000000"/>
                <w:sz w:val="24"/>
              </w:rPr>
              <w:t>кризис идеологии. Замедление темпов развития. Новые попытки реформирования экономики. Цена сохранения СССР статуса сверхдержавы. Рост масштабов и роли ВПК. Трудности развития агропромышленного комплекса. Советские научные и технические приоритеты. Создание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топливно-энергетического комплекса (ТЭК)</w:t>
            </w:r>
          </w:p>
        </w:tc>
      </w:tr>
      <w:tr w:rsidR="00615EE2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Повседневность в городе и в деревне. Рост социальной мобильности. Миграция населения в крупные города и проблема неперспективных деревень. Популярные формы досуга населения. Уровень жизни разных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социальных сло</w:t>
            </w:r>
            <w:r>
              <w:rPr>
                <w:rFonts w:ascii="Times New Roman" w:hAnsi="Times New Roman"/>
                <w:color w:val="000000"/>
                <w:sz w:val="24"/>
              </w:rPr>
              <w:t>ёв. Социальное и экономическое развитие союзных республик. Общественные настроения. Потребительские тенденции в советском обществе. Дефицит и очереди</w:t>
            </w:r>
          </w:p>
        </w:tc>
      </w:tr>
      <w:tr w:rsidR="00615EE2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7.4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Развитие физкультуры и спорта в СССР. XXII летние Олимпийские игры 1980 г. в Москве. Литература и </w:t>
            </w:r>
            <w:r>
              <w:rPr>
                <w:rFonts w:ascii="Times New Roman" w:hAnsi="Times New Roman"/>
                <w:color w:val="000000"/>
                <w:sz w:val="24"/>
              </w:rPr>
              <w:t>искусство: поиски новых путей. Авторское кино. Авангардное искусство. Неформалы (клуб самодеятельной песни (КСП), движение Клуба веселых и находчивых (КВН) и другие). Диссидентский вызов. Борьба с инакомыслием. Судебные процессы. Цензура и самиздат</w:t>
            </w:r>
          </w:p>
        </w:tc>
      </w:tr>
      <w:tr w:rsidR="00615EE2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</w:t>
            </w:r>
            <w:r>
              <w:rPr>
                <w:rFonts w:ascii="Times New Roman" w:hAnsi="Times New Roman"/>
                <w:color w:val="000000"/>
                <w:sz w:val="24"/>
              </w:rPr>
              <w:t>вые вызовы внешнего мира. Между разрядкой и конфронтацией. Возрастание международной напряжённости. Холодная война и мировые конфликты. Пражская весна и снижение международного авторитета СССР. Достижение военно-стратегического паритета с США. Политика раз</w:t>
            </w:r>
            <w:r>
              <w:rPr>
                <w:rFonts w:ascii="Times New Roman" w:hAnsi="Times New Roman"/>
                <w:color w:val="000000"/>
                <w:sz w:val="24"/>
              </w:rPr>
              <w:t>рядки. Совещание по безопасности и сотрудничеству в Европе (СБСЕ) в Хельсинки. Ввод войск в Афганистан. Подъем антикоммунистических настроений в Восточной Европе. Кризис просоветских режимов</w:t>
            </w:r>
          </w:p>
        </w:tc>
      </w:tr>
      <w:tr w:rsidR="00615EE2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Л.И. Брежнев в оценках современников и историков</w:t>
            </w:r>
          </w:p>
        </w:tc>
      </w:tr>
      <w:tr w:rsidR="00615EE2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Политика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перестройки. Распад СССР (1985 – 1991)</w:t>
            </w:r>
          </w:p>
        </w:tc>
      </w:tr>
      <w:tr w:rsidR="00615EE2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Нарастание кризисных явлений в социально-экономической и идейно-политической сферах. Резкое падение мировых цен на нефть и его негативные последствия для советской экономики. М.С. Горбачев и его окружение: курс </w:t>
            </w:r>
            <w:r>
              <w:rPr>
                <w:rFonts w:ascii="Times New Roman" w:hAnsi="Times New Roman"/>
                <w:color w:val="000000"/>
                <w:sz w:val="24"/>
              </w:rPr>
              <w:t>на реформы. Антиалкогольная кампания 1985 г. и её противоречивые результаты. Чернобыльская трагедия. Реформы в экономике, в политической и государственной сферах. Законы о госпредприятии и об индивидуальной трудовой деятельности. Принятие закона о приватиз</w:t>
            </w:r>
            <w:r>
              <w:rPr>
                <w:rFonts w:ascii="Times New Roman" w:hAnsi="Times New Roman"/>
                <w:color w:val="000000"/>
                <w:sz w:val="24"/>
              </w:rPr>
              <w:t>ации государственных предприятий</w:t>
            </w:r>
          </w:p>
        </w:tc>
      </w:tr>
      <w:tr w:rsidR="00615EE2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Гласность и плюрализм. Политизация жизни и подъём гражданской активности населения. Либерализация цензуры. Общественные настроения и дискуссии в обществе. Отказ от догматизма в идеологии. Вторая волна десталинизации. И</w:t>
            </w:r>
            <w:r>
              <w:rPr>
                <w:rFonts w:ascii="Times New Roman" w:hAnsi="Times New Roman"/>
                <w:color w:val="000000"/>
                <w:sz w:val="24"/>
              </w:rPr>
              <w:t>стория страны как фактор политической жизни. Отношение к войне в Афганистане. Неформальные политические объединения</w:t>
            </w:r>
          </w:p>
        </w:tc>
      </w:tr>
      <w:tr w:rsidR="00615EE2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8.3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Новое мышление М.С. Горбачева. Изменения в советской внешней политике. Односторонние уступки Западу. Роспуск СЭВ и Организации </w:t>
            </w:r>
            <w:r>
              <w:rPr>
                <w:rFonts w:ascii="Times New Roman" w:hAnsi="Times New Roman"/>
                <w:color w:val="000000"/>
                <w:sz w:val="24"/>
              </w:rPr>
              <w:t>Варшавского договора. Объединение Германии. Начало вывода советских войск из Центральной и Восточной Европы. Завершение холодной войны</w:t>
            </w:r>
          </w:p>
        </w:tc>
      </w:tr>
      <w:tr w:rsidR="00615EE2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8.4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Демократизация советской политической системы. XIX конференция КПСС и её решения. Альтернативные выборы народных деп</w:t>
            </w:r>
            <w:r>
              <w:rPr>
                <w:rFonts w:ascii="Times New Roman" w:hAnsi="Times New Roman"/>
                <w:color w:val="000000"/>
                <w:sz w:val="24"/>
              </w:rPr>
              <w:t>утатов. Съезды народных депутатов – высший орган государственной власти. I съезд народных депутатов СССР и его значение. Демократы первой волны, их лидеры и программы</w:t>
            </w:r>
          </w:p>
        </w:tc>
      </w:tr>
      <w:tr w:rsidR="00615EE2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8.5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Подъём национальных движений, нагнетание националистических и сепаратистских настрое</w:t>
            </w:r>
            <w:r>
              <w:rPr>
                <w:rFonts w:ascii="Times New Roman" w:hAnsi="Times New Roman"/>
                <w:color w:val="000000"/>
                <w:sz w:val="24"/>
              </w:rPr>
              <w:t>ний. Обострение межнационального противостояния: Закавказье, Прибалтика, Украина, Молдавия. Позиции республиканских лидеров и национальных элит</w:t>
            </w:r>
          </w:p>
        </w:tc>
      </w:tr>
      <w:tr w:rsidR="00615EE2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8.6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Последний этап перестройки: 1990 – 1991 гг. Отмена 6-й статьи Конституции СССР о руководящей роли КПСС. Ста</w:t>
            </w:r>
            <w:r>
              <w:rPr>
                <w:rFonts w:ascii="Times New Roman" w:hAnsi="Times New Roman"/>
                <w:color w:val="000000"/>
                <w:sz w:val="24"/>
              </w:rPr>
              <w:t>новление многопартийности. Кризис в КПСС и создание Коммунистической партии РСФСР. I съезд народных депутатов РСФСР и его решения. Противостояние союзной и российской власти. Введение поста Президента и избрание М.С. Горбачева Президентом СССР. Избрание Б.</w:t>
            </w:r>
            <w:r>
              <w:rPr>
                <w:rFonts w:ascii="Times New Roman" w:hAnsi="Times New Roman"/>
                <w:color w:val="000000"/>
                <w:sz w:val="24"/>
              </w:rPr>
              <w:t>Н. Ельцина Президентом РСФСР. Углубление политического кризиса</w:t>
            </w:r>
          </w:p>
        </w:tc>
      </w:tr>
      <w:tr w:rsidR="00615EE2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8.7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Усиление центробежных тенденций и угрозы распада СССР. Декларация о государственном суверенитете РСФСР. Дискуссии о путях обновления Союза ССР. Ново-Огарёвский процесс и попытки подписания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нового Союзного договора. «Парад суверенитетов». Референдум о сохранении СССР. Превращение экономического кризиса в стране в ведущий политический фактор. Нарастание разбалансированности в экономике. Введение карточной системы снабжения. Реалии 1991 г.: ко</w:t>
            </w:r>
            <w:r>
              <w:rPr>
                <w:rFonts w:ascii="Times New Roman" w:hAnsi="Times New Roman"/>
                <w:color w:val="000000"/>
                <w:sz w:val="24"/>
              </w:rPr>
              <w:t>нфискационная денежная реформа, трёхкратное повышение государственных цен, пустые полки магазинов. Разработка союзным и российским руководством программ перехода к рыночной экономике. Радикализация общественных настроений. Забастовочное движение. Новый эта</w:t>
            </w:r>
            <w:r>
              <w:rPr>
                <w:rFonts w:ascii="Times New Roman" w:hAnsi="Times New Roman"/>
                <w:color w:val="000000"/>
                <w:sz w:val="24"/>
              </w:rPr>
              <w:t>п в государственно-конфессиональных отношениях</w:t>
            </w:r>
          </w:p>
        </w:tc>
      </w:tr>
      <w:tr w:rsidR="00615EE2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8.8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Попытка государственного переворота в августе 1991 г. Планы ГКЧП и защитники Белого дома. Победа Ельцина. Ослабление союзной власти. Распад структур КПСС. Оформление фактического распада СССР. Беловежские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Алма-Атинские соглашения, создание Содружества Независимых Государств (СНГ). Реакция мирового сообщества на распад СССР. Россия как преемник СССР на международной арене</w:t>
            </w:r>
          </w:p>
        </w:tc>
      </w:tr>
      <w:tr w:rsidR="00615EE2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8.9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Наш край в 1945 – 1991 гг.</w:t>
            </w:r>
          </w:p>
        </w:tc>
      </w:tr>
      <w:tr w:rsidR="00615EE2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Становление новой России (1992 – 1999)</w:t>
            </w:r>
          </w:p>
        </w:tc>
      </w:tr>
      <w:tr w:rsidR="00615EE2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9.1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Б.Н.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Ельцин и его окружение. Общественная поддержка курса реформ. Правительство реформаторов во главе с Е.Т. Гайдаром. Начало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радикальных экономических преобразований. Либерализация цен. «Шоковая терапия». Ваучерная приватизация. Гиперинфляция, рост цен и паден</w:t>
            </w:r>
            <w:r>
              <w:rPr>
                <w:rFonts w:ascii="Times New Roman" w:hAnsi="Times New Roman"/>
                <w:color w:val="000000"/>
                <w:sz w:val="24"/>
              </w:rPr>
              <w:t>ие жизненного уровня населения. Безработица. Чёрный рынок и криминализация жизни. Рост недовольства граждан первыми результатами экономических реформ. Корректировка курса реформ и попытки стабилизации экономики. Роль иностранных займов. Тенденции деиндустр</w:t>
            </w:r>
            <w:r>
              <w:rPr>
                <w:rFonts w:ascii="Times New Roman" w:hAnsi="Times New Roman"/>
                <w:color w:val="000000"/>
                <w:sz w:val="24"/>
              </w:rPr>
              <w:t>иализации и увеличения зависимости экономики от мировых цен на энергоносители. Ситуация в российском сельском хозяйстве и увеличение зависимости от экспорта продовольствия. Финансовые пирамиды. Дефолт 1998 г. и его последствия</w:t>
            </w:r>
          </w:p>
        </w:tc>
      </w:tr>
      <w:tr w:rsidR="00615EE2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9.2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Нарастание </w:t>
            </w:r>
            <w:r>
              <w:rPr>
                <w:rFonts w:ascii="Times New Roman" w:hAnsi="Times New Roman"/>
                <w:color w:val="000000"/>
                <w:sz w:val="24"/>
              </w:rPr>
              <w:t>политико-конституционного кризиса в условиях ухудшения экономической ситуации. Указ Б.Н. Ельцина № 1400 и его оценка Конституционным судом. Возможность мирного выхода из политического кризиса. Трагические события осени 1993 г. в Москве. Всенародное голосов</w:t>
            </w:r>
            <w:r>
              <w:rPr>
                <w:rFonts w:ascii="Times New Roman" w:hAnsi="Times New Roman"/>
                <w:color w:val="000000"/>
                <w:sz w:val="24"/>
              </w:rPr>
              <w:t>ание (плебисцит) по проекту Конституции России 1993 г. Ликвидация Советов и создание новой системы государственного устройства. Принятие Конституции России 1993 г. и её значение. Становление российского парламентаризма. Разделение властей. Проблемы построе</w:t>
            </w:r>
            <w:r>
              <w:rPr>
                <w:rFonts w:ascii="Times New Roman" w:hAnsi="Times New Roman"/>
                <w:color w:val="000000"/>
                <w:sz w:val="24"/>
              </w:rPr>
              <w:t>ния федеративного государства. Утверждение государственной символики. Российская многопартийность и строительство гражданского общества. Основные политические партии и движения 1990-х гг., их лидеры и платформы. Кризис центральной власти. Обострение ситуац</w:t>
            </w:r>
            <w:r>
              <w:rPr>
                <w:rFonts w:ascii="Times New Roman" w:hAnsi="Times New Roman"/>
                <w:color w:val="000000"/>
                <w:sz w:val="24"/>
              </w:rPr>
              <w:t>ии на Северном Кавказе. Вторжение террористических группировок в Дагестан. Добровольная отставка Б.Н. Ельцина</w:t>
            </w:r>
          </w:p>
        </w:tc>
      </w:tr>
      <w:tr w:rsidR="00615EE2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9.3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Обострение межнациональных и межконфессиональных отношений в 1990-е гг. Подписание Федеративного договора (1992) и отдельных соглашений центр</w:t>
            </w:r>
            <w:r>
              <w:rPr>
                <w:rFonts w:ascii="Times New Roman" w:hAnsi="Times New Roman"/>
                <w:color w:val="000000"/>
                <w:sz w:val="24"/>
              </w:rPr>
              <w:t>а с республиками. Взаимоотношения центра и субъектов Федерации. Военно-политический кризис в Чеченской Республике</w:t>
            </w:r>
          </w:p>
        </w:tc>
      </w:tr>
      <w:tr w:rsidR="00615EE2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9.4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Повседневная жизнь россиян в условиях реформ. Свобода СМИ. Свобода предпринимательской деятельности. Возможность выезда за рубеж. Кризис </w:t>
            </w:r>
            <w:r>
              <w:rPr>
                <w:rFonts w:ascii="Times New Roman" w:hAnsi="Times New Roman"/>
                <w:color w:val="000000"/>
                <w:sz w:val="24"/>
              </w:rPr>
              <w:t>образования и науки. Социальная поляризация общества и смена ценностных ориентиров. Безработица и детская беспризорность. Проблемы русскоязычного населения в бывших республиках СССР</w:t>
            </w:r>
          </w:p>
        </w:tc>
      </w:tr>
      <w:tr w:rsidR="00615EE2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9.5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Новые приоритеты внешней политики. Россия – правопреемник СССР на меж</w:t>
            </w:r>
            <w:r>
              <w:rPr>
                <w:rFonts w:ascii="Times New Roman" w:hAnsi="Times New Roman"/>
                <w:color w:val="000000"/>
                <w:sz w:val="24"/>
              </w:rPr>
              <w:t>дународной арене. Значение сохранения Россией статуса ядерной державы. Взаимоотношения с США и странами Запада. Россия на постсоветском пространстве. СНГ и союз с Белоруссией. Военно-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политическое сотрудничество в рамках СНГ</w:t>
            </w:r>
          </w:p>
        </w:tc>
      </w:tr>
      <w:tr w:rsidR="00615EE2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Россия в ХХI в.: вызовы </w:t>
            </w:r>
            <w:r>
              <w:rPr>
                <w:rFonts w:ascii="Times New Roman" w:hAnsi="Times New Roman"/>
                <w:color w:val="000000"/>
                <w:sz w:val="24"/>
              </w:rPr>
              <w:t>времени и задачи модернизации</w:t>
            </w:r>
          </w:p>
        </w:tc>
      </w:tr>
      <w:tr w:rsidR="00615EE2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10.1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Политические и экономические приоритеты. Вступление в должность Президента В.В. Путина и связанные с этим ожидания. Начало преодоления негативных последствий 1990-х гг. Основные направления внутренней и внешней политики.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Федерализм и сепаратизм. Создание федеральных округов. Восстановление единого правового пространства страны. Разграничение властных полномочий центра и регионов. Террористическая угроза и борьба с ней. Урегулирование кризиса в Чеченской Республике. Постро</w:t>
            </w:r>
            <w:r>
              <w:rPr>
                <w:rFonts w:ascii="Times New Roman" w:hAnsi="Times New Roman"/>
                <w:color w:val="000000"/>
                <w:sz w:val="24"/>
              </w:rPr>
              <w:t>ение вертикали власти и гражданское общество. Военная реформа</w:t>
            </w:r>
          </w:p>
        </w:tc>
      </w:tr>
      <w:tr w:rsidR="00615EE2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10.2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Экономический подъём 1999 – 2007 гг. и кризис 2008 г. Структура экономики, роль нефтегазового сектора и задачи инновационного развития. Крупнейшие инфраструктурные проекты. Сельское хозяйс</w:t>
            </w:r>
            <w:r>
              <w:rPr>
                <w:rFonts w:ascii="Times New Roman" w:hAnsi="Times New Roman"/>
                <w:color w:val="000000"/>
                <w:sz w:val="24"/>
              </w:rPr>
              <w:t>тво. Россия в системе мировой рыночной экономики. Начало (2005) и продолжение (2018) реализации приоритетных национальных проектов</w:t>
            </w:r>
          </w:p>
        </w:tc>
      </w:tr>
      <w:tr w:rsidR="00615EE2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10.3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Президент Д.А. Медведев, премьер-министр В.В. Путин. Основные направления внешней и внутренней политики. Проблема стаби</w:t>
            </w:r>
            <w:r>
              <w:rPr>
                <w:rFonts w:ascii="Times New Roman" w:hAnsi="Times New Roman"/>
                <w:color w:val="000000"/>
                <w:sz w:val="24"/>
              </w:rPr>
              <w:t>льности и преемственности власти</w:t>
            </w:r>
          </w:p>
        </w:tc>
      </w:tr>
      <w:tr w:rsidR="00615EE2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10.4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Избрание В.В. Путина Президентом Российской Федерации в 2012 г. и переизбрание на новый срок в 2018 г. Вхождение Крыма в состав России и реализация инфраструктурных проектов в Крыму (строительство Крымского моста, </w:t>
            </w:r>
            <w:r>
              <w:rPr>
                <w:rFonts w:ascii="Times New Roman" w:hAnsi="Times New Roman"/>
                <w:color w:val="000000"/>
                <w:sz w:val="24"/>
              </w:rPr>
              <w:t>трассы «Таврида» и других). Начало конституционной реформы (2020)</w:t>
            </w:r>
          </w:p>
        </w:tc>
      </w:tr>
      <w:tr w:rsidR="00615EE2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10.5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Новый облик российского общества после распада СССР. Социальная и профессиональная структура. Занятость и трудовая миграция. Миграционная политика. Основные принципы и направления государственной социальной политики. Реформы здравоохранения. Пенсионные реф</w:t>
            </w:r>
            <w:r>
              <w:rPr>
                <w:rFonts w:ascii="Times New Roman" w:hAnsi="Times New Roman"/>
                <w:color w:val="000000"/>
                <w:sz w:val="24"/>
              </w:rPr>
              <w:t>ормы. Реформирование образования, культуры, науки и его результаты. Начало конституционной реформы. Снижение средней продолжительности жизни и тенденции депопуляции. Государственные программы демографического возрождения России. Разработка семейной политик</w:t>
            </w:r>
            <w:r>
              <w:rPr>
                <w:rFonts w:ascii="Times New Roman" w:hAnsi="Times New Roman"/>
                <w:color w:val="000000"/>
                <w:sz w:val="24"/>
              </w:rPr>
              <w:t>и и меры по поощрению рождаемости. Пропаганда спорта и здорового образа жизни и их результаты. XXII Олимпийские и XI Паралимпийские зимние игры в Сочи (2014), успехи российских спортсменов, допинговые скандалы и их последствия для российского спорта. Чемпи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онат мира по футболу и открытие нового образа России миру. Повседневная жизнь. Социальная дифференциация. Качество,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уровень жизни и размеры доходов разных слоёв населения. Постановка государством вопроса о социальной ответственности бизнеса. Модернизация б</w:t>
            </w:r>
            <w:r>
              <w:rPr>
                <w:rFonts w:ascii="Times New Roman" w:hAnsi="Times New Roman"/>
                <w:color w:val="000000"/>
                <w:sz w:val="24"/>
              </w:rPr>
              <w:t>ытовой сферы. Досуг. Россиянин в глобальном информационном пространстве: СМИ, компьютеризация, сеть Интернет. Массовая автомобилизация. Военно-патриотические движения. Марш «Бессмертный полк». Празднование 75-летия Победы в Великой Отечественной войне (202</w:t>
            </w:r>
            <w:r>
              <w:rPr>
                <w:rFonts w:ascii="Times New Roman" w:hAnsi="Times New Roman"/>
                <w:color w:val="000000"/>
                <w:sz w:val="24"/>
              </w:rPr>
              <w:t>0)</w:t>
            </w:r>
          </w:p>
        </w:tc>
      </w:tr>
      <w:tr w:rsidR="00615EE2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10.6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Внешняя политика в конце XX – начале XXI в. Утверждение новой концепции внешней политики Российской Федерации (2000) и её реализация. Постепенное восстановление лидирующих позиций России в международных отношениях. Современная концепция российской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внешней политики. Участие в международной борьбе с терроризмом и в урегулировании локальных конфликтов. Оказание помощи Сирии в борьбе с международным терроризмом и в преодолении внутриполитического кризиса (с 2015 г.). Приближение военной инфраструктуры </w:t>
            </w:r>
            <w:r>
              <w:rPr>
                <w:rFonts w:ascii="Times New Roman" w:hAnsi="Times New Roman"/>
                <w:color w:val="000000"/>
                <w:sz w:val="24"/>
              </w:rPr>
              <w:t>НАТО к российским границам и ответные меры. Односторонний выход США из международных соглашений по контролю над вооружениями и последствия для России. Создание Россией нового высокоточного оружия и реакция в мире</w:t>
            </w:r>
          </w:p>
        </w:tc>
      </w:tr>
      <w:tr w:rsidR="00615EE2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10.7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Центробежные и партнёрские тенденции </w:t>
            </w:r>
            <w:r>
              <w:rPr>
                <w:rFonts w:ascii="Times New Roman" w:hAnsi="Times New Roman"/>
                <w:color w:val="000000"/>
                <w:sz w:val="24"/>
              </w:rPr>
              <w:t>в СНГ. Союзное государство России и Беларуси. Россия в СНГ и в Евразийском экономическом сообществе (ЕврАзЭС). Миротворческие миссии России. Приднестровье. Россия в условиях нападения Грузии на Южную Осетию в 2008 г. (операция по принуждению Грузии к миру)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 Отношения с США и Евросоюзом. Вступление в Совет Европы. Сотрудничество России со странами ШОС (Шанхайской организации сотрудничества) и БРИКС. Деятельность «Большой двадцатки». Дальневосточное и другие направления политики России. Сланцевая революция в </w:t>
            </w:r>
            <w:r>
              <w:rPr>
                <w:rFonts w:ascii="Times New Roman" w:hAnsi="Times New Roman"/>
                <w:color w:val="000000"/>
                <w:sz w:val="24"/>
              </w:rPr>
              <w:t>США и борьба за передел мирового нефтегазового рынка</w:t>
            </w:r>
          </w:p>
        </w:tc>
      </w:tr>
      <w:tr w:rsidR="00615EE2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10.8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Государственный переворот на Украине 2014 г. и позиция России. Воссоединение Крыма и Севастополя с Россией и его международные последствия. Минские соглашения по Донбассу и гуманитарная поддержка Д</w:t>
            </w:r>
            <w:r>
              <w:rPr>
                <w:rFonts w:ascii="Times New Roman" w:hAnsi="Times New Roman"/>
                <w:color w:val="000000"/>
                <w:sz w:val="24"/>
              </w:rPr>
              <w:t>онецкой Народной Республики (ДНР) и Луганской Народной Республики (ЛНР). Специальная военная операция (2022). Введение США и их союзниками политических и экономических санкций против России и их последствия</w:t>
            </w:r>
          </w:p>
        </w:tc>
      </w:tr>
      <w:tr w:rsidR="00615EE2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10.9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борьбе с коронавирусной пандемией,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оказание помощи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зарубежным странам. Мир и процессы глобализации в новых условиях. Международный нефтяной кризис 2020 г. и его последствия. Россия в современном мире</w:t>
            </w:r>
          </w:p>
        </w:tc>
      </w:tr>
      <w:tr w:rsidR="00615EE2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10.10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Религия, наука и культура России в конце XX – начале XXI в. Повышение общественной </w:t>
            </w:r>
            <w:r>
              <w:rPr>
                <w:rFonts w:ascii="Times New Roman" w:hAnsi="Times New Roman"/>
                <w:color w:val="000000"/>
                <w:sz w:val="24"/>
              </w:rPr>
              <w:t>роли СМИ и сети Интернет. Коммерциализация культуры. Ведущие тенденции в развитии образования и науки. Модернизация образовательной системы. Основные достижения российских учёных и недостаточная востребованность результатов их научной деятельности. Религио</w:t>
            </w:r>
            <w:r>
              <w:rPr>
                <w:rFonts w:ascii="Times New Roman" w:hAnsi="Times New Roman"/>
                <w:color w:val="000000"/>
                <w:sz w:val="24"/>
              </w:rPr>
              <w:t>зные конфессии и повышение их роли в жизни страны. Особенности развития современной художественной культуры: литературы, киноискусства, театра, изобразительного искусства. Процессы глобализации и массовая культура</w:t>
            </w:r>
          </w:p>
        </w:tc>
      </w:tr>
      <w:tr w:rsidR="00615EE2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10.11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615EE2" w:rsidRDefault="00A7562A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Наш край в 1992 – 2022 гг.</w:t>
            </w:r>
          </w:p>
        </w:tc>
      </w:tr>
    </w:tbl>
    <w:p w:rsidR="00615EE2" w:rsidRDefault="00615EE2">
      <w:pPr>
        <w:sectPr w:rsidR="00615EE2">
          <w:pgSz w:w="11906" w:h="16383"/>
          <w:pgMar w:top="1134" w:right="850" w:bottom="1134" w:left="1701" w:header="720" w:footer="720" w:gutter="0"/>
          <w:cols w:space="720"/>
        </w:sectPr>
      </w:pPr>
    </w:p>
    <w:p w:rsidR="00615EE2" w:rsidRDefault="00A7562A">
      <w:pPr>
        <w:spacing w:after="0"/>
        <w:ind w:left="120"/>
      </w:pPr>
      <w:bookmarkStart w:id="15" w:name="block-54373445"/>
      <w:bookmarkEnd w:id="14"/>
      <w:r>
        <w:rPr>
          <w:rFonts w:ascii="Times New Roman" w:hAnsi="Times New Roman"/>
          <w:b/>
          <w:color w:val="000000"/>
          <w:sz w:val="28"/>
        </w:rPr>
        <w:lastRenderedPageBreak/>
        <w:t>У</w:t>
      </w:r>
      <w:r>
        <w:rPr>
          <w:rFonts w:ascii="Times New Roman" w:hAnsi="Times New Roman"/>
          <w:b/>
          <w:color w:val="000000"/>
          <w:sz w:val="28"/>
        </w:rPr>
        <w:t>ЧЕБНО-МЕТОДИЧЕСКОЕ ОБЕСПЕЧЕНИЕ ОБРАЗОВАТЕЛЬНОГО ПРОЦЕССА</w:t>
      </w:r>
    </w:p>
    <w:p w:rsidR="00615EE2" w:rsidRDefault="00A7562A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615EE2" w:rsidRDefault="00615EE2">
      <w:pPr>
        <w:spacing w:after="0" w:line="480" w:lineRule="auto"/>
        <w:ind w:left="120"/>
      </w:pPr>
    </w:p>
    <w:p w:rsidR="00615EE2" w:rsidRDefault="00615EE2">
      <w:pPr>
        <w:spacing w:after="0" w:line="480" w:lineRule="auto"/>
        <w:ind w:left="120"/>
      </w:pPr>
    </w:p>
    <w:p w:rsidR="00615EE2" w:rsidRDefault="00615EE2">
      <w:pPr>
        <w:spacing w:after="0"/>
        <w:ind w:left="120"/>
      </w:pPr>
    </w:p>
    <w:p w:rsidR="00615EE2" w:rsidRDefault="00A7562A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615EE2" w:rsidRDefault="00615EE2">
      <w:pPr>
        <w:spacing w:after="0" w:line="480" w:lineRule="auto"/>
        <w:ind w:left="120"/>
      </w:pPr>
    </w:p>
    <w:p w:rsidR="00615EE2" w:rsidRDefault="00615EE2">
      <w:pPr>
        <w:spacing w:after="0"/>
        <w:ind w:left="120"/>
      </w:pPr>
    </w:p>
    <w:p w:rsidR="00615EE2" w:rsidRDefault="00A7562A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615EE2" w:rsidRDefault="00615EE2">
      <w:pPr>
        <w:spacing w:after="0" w:line="480" w:lineRule="auto"/>
        <w:ind w:left="120"/>
      </w:pPr>
    </w:p>
    <w:p w:rsidR="00615EE2" w:rsidRDefault="00615EE2">
      <w:pPr>
        <w:sectPr w:rsidR="00615EE2">
          <w:pgSz w:w="11906" w:h="16383"/>
          <w:pgMar w:top="1134" w:right="850" w:bottom="1134" w:left="1701" w:header="720" w:footer="720" w:gutter="0"/>
          <w:cols w:space="720"/>
        </w:sectPr>
      </w:pPr>
    </w:p>
    <w:bookmarkEnd w:id="15"/>
    <w:p w:rsidR="00000000" w:rsidRDefault="00A7562A"/>
    <w:sectPr w:rsidR="00000000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615EE2"/>
    <w:rsid w:val="00615EE2"/>
    <w:rsid w:val="00A756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CB99A3C-1D7F-41A8-AE47-ECE20827CD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719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932fac30" TargetMode="External"/><Relationship Id="rId21" Type="http://schemas.openxmlformats.org/officeDocument/2006/relationships/hyperlink" Target="https://m.edsoo.ru/3f6f6e16" TargetMode="External"/><Relationship Id="rId42" Type="http://schemas.openxmlformats.org/officeDocument/2006/relationships/hyperlink" Target="https://m.edsoo.ru/38e9087b" TargetMode="External"/><Relationship Id="rId63" Type="http://schemas.openxmlformats.org/officeDocument/2006/relationships/hyperlink" Target="https://m.edsoo.ru/38e9087b" TargetMode="External"/><Relationship Id="rId84" Type="http://schemas.openxmlformats.org/officeDocument/2006/relationships/hyperlink" Target="https://m.edsoo.ru/3f4a874e" TargetMode="External"/><Relationship Id="rId138" Type="http://schemas.openxmlformats.org/officeDocument/2006/relationships/hyperlink" Target="https://m.edsoo.ru/53e36beb" TargetMode="External"/><Relationship Id="rId159" Type="http://schemas.openxmlformats.org/officeDocument/2006/relationships/hyperlink" Target="https://m.edsoo.ru/d42cc648" TargetMode="External"/><Relationship Id="rId170" Type="http://schemas.openxmlformats.org/officeDocument/2006/relationships/hyperlink" Target="https://m.edsoo.ru/2683253f" TargetMode="External"/><Relationship Id="rId191" Type="http://schemas.openxmlformats.org/officeDocument/2006/relationships/hyperlink" Target="https://m.edsoo.ru/4ab72a9d" TargetMode="External"/><Relationship Id="rId196" Type="http://schemas.openxmlformats.org/officeDocument/2006/relationships/hyperlink" Target="https://m.edsoo.ru/0b44777b" TargetMode="External"/><Relationship Id="rId200" Type="http://schemas.openxmlformats.org/officeDocument/2006/relationships/hyperlink" Target="https://m.edsoo.ru/474d2bad" TargetMode="External"/><Relationship Id="rId16" Type="http://schemas.openxmlformats.org/officeDocument/2006/relationships/hyperlink" Target="https://m.edsoo.ru/3f6f6e16" TargetMode="External"/><Relationship Id="rId107" Type="http://schemas.openxmlformats.org/officeDocument/2006/relationships/hyperlink" Target="https://m.edsoo.ru/d9b67dc8" TargetMode="External"/><Relationship Id="rId11" Type="http://schemas.openxmlformats.org/officeDocument/2006/relationships/hyperlink" Target="https://m.edsoo.ru/3f6f6e16" TargetMode="External"/><Relationship Id="rId32" Type="http://schemas.openxmlformats.org/officeDocument/2006/relationships/hyperlink" Target="https://m.edsoo.ru/3f6f6e16" TargetMode="External"/><Relationship Id="rId37" Type="http://schemas.openxmlformats.org/officeDocument/2006/relationships/hyperlink" Target="https://m.edsoo.ru/3f6f6e16" TargetMode="External"/><Relationship Id="rId53" Type="http://schemas.openxmlformats.org/officeDocument/2006/relationships/hyperlink" Target="https://m.edsoo.ru/38e9087b" TargetMode="External"/><Relationship Id="rId58" Type="http://schemas.openxmlformats.org/officeDocument/2006/relationships/hyperlink" Target="https://m.edsoo.ru/38e9087b" TargetMode="External"/><Relationship Id="rId74" Type="http://schemas.openxmlformats.org/officeDocument/2006/relationships/hyperlink" Target="https://m.edsoo.ru/aa8065a2" TargetMode="External"/><Relationship Id="rId79" Type="http://schemas.openxmlformats.org/officeDocument/2006/relationships/hyperlink" Target="https://m.edsoo.ru/5287340e" TargetMode="External"/><Relationship Id="rId102" Type="http://schemas.openxmlformats.org/officeDocument/2006/relationships/hyperlink" Target="https://m.edsoo.ru/f0ac839f" TargetMode="External"/><Relationship Id="rId123" Type="http://schemas.openxmlformats.org/officeDocument/2006/relationships/hyperlink" Target="https://m.edsoo.ru/967ec97f" TargetMode="External"/><Relationship Id="rId128" Type="http://schemas.openxmlformats.org/officeDocument/2006/relationships/hyperlink" Target="https://m.edsoo.ru/38ed8040" TargetMode="External"/><Relationship Id="rId144" Type="http://schemas.openxmlformats.org/officeDocument/2006/relationships/hyperlink" Target="https://m.edsoo.ru/d551212b" TargetMode="External"/><Relationship Id="rId149" Type="http://schemas.openxmlformats.org/officeDocument/2006/relationships/hyperlink" Target="https://m.edsoo.ru/e69e2dad" TargetMode="External"/><Relationship Id="rId5" Type="http://schemas.openxmlformats.org/officeDocument/2006/relationships/hyperlink" Target="https://m.edsoo.ru/3f6f6e16" TargetMode="External"/><Relationship Id="rId90" Type="http://schemas.openxmlformats.org/officeDocument/2006/relationships/hyperlink" Target="https://m.edsoo.ru/efb46d82" TargetMode="External"/><Relationship Id="rId95" Type="http://schemas.openxmlformats.org/officeDocument/2006/relationships/hyperlink" Target="https://m.edsoo.ru/dbbc76be" TargetMode="External"/><Relationship Id="rId160" Type="http://schemas.openxmlformats.org/officeDocument/2006/relationships/hyperlink" Target="https://m.edsoo.ru/893a96ec" TargetMode="External"/><Relationship Id="rId165" Type="http://schemas.openxmlformats.org/officeDocument/2006/relationships/hyperlink" Target="https://m.edsoo.ru/401fd019" TargetMode="External"/><Relationship Id="rId181" Type="http://schemas.openxmlformats.org/officeDocument/2006/relationships/hyperlink" Target="https://m.edsoo.ru/62a514df" TargetMode="External"/><Relationship Id="rId186" Type="http://schemas.openxmlformats.org/officeDocument/2006/relationships/hyperlink" Target="https://m.edsoo.ru/1271863e" TargetMode="External"/><Relationship Id="rId22" Type="http://schemas.openxmlformats.org/officeDocument/2006/relationships/hyperlink" Target="https://m.edsoo.ru/3f6f6e16" TargetMode="External"/><Relationship Id="rId27" Type="http://schemas.openxmlformats.org/officeDocument/2006/relationships/hyperlink" Target="https://m.edsoo.ru/3f6f6e16" TargetMode="External"/><Relationship Id="rId43" Type="http://schemas.openxmlformats.org/officeDocument/2006/relationships/hyperlink" Target="https://m.edsoo.ru/38e9087b" TargetMode="External"/><Relationship Id="rId48" Type="http://schemas.openxmlformats.org/officeDocument/2006/relationships/hyperlink" Target="https://m.edsoo.ru/38e9087b" TargetMode="External"/><Relationship Id="rId64" Type="http://schemas.openxmlformats.org/officeDocument/2006/relationships/hyperlink" Target="https://m.edsoo.ru/38e9087b" TargetMode="External"/><Relationship Id="rId69" Type="http://schemas.openxmlformats.org/officeDocument/2006/relationships/hyperlink" Target="https://m.edsoo.ru/12a995b4" TargetMode="External"/><Relationship Id="rId113" Type="http://schemas.openxmlformats.org/officeDocument/2006/relationships/hyperlink" Target="https://m.edsoo.ru/a67ea81d" TargetMode="External"/><Relationship Id="rId118" Type="http://schemas.openxmlformats.org/officeDocument/2006/relationships/hyperlink" Target="https://m.edsoo.ru/7e24a0c3" TargetMode="External"/><Relationship Id="rId134" Type="http://schemas.openxmlformats.org/officeDocument/2006/relationships/hyperlink" Target="https://m.edsoo.ru/06ee2be5" TargetMode="External"/><Relationship Id="rId139" Type="http://schemas.openxmlformats.org/officeDocument/2006/relationships/hyperlink" Target="https://m.edsoo.ru/e9711cfe" TargetMode="External"/><Relationship Id="rId80" Type="http://schemas.openxmlformats.org/officeDocument/2006/relationships/hyperlink" Target="https://m.edsoo.ru/6a1c6519" TargetMode="External"/><Relationship Id="rId85" Type="http://schemas.openxmlformats.org/officeDocument/2006/relationships/hyperlink" Target="https://m.edsoo.ru/c1c9736e" TargetMode="External"/><Relationship Id="rId150" Type="http://schemas.openxmlformats.org/officeDocument/2006/relationships/hyperlink" Target="https://m.edsoo.ru/972eeb1e" TargetMode="External"/><Relationship Id="rId155" Type="http://schemas.openxmlformats.org/officeDocument/2006/relationships/hyperlink" Target="https://m.edsoo.ru/cb3ca697" TargetMode="External"/><Relationship Id="rId171" Type="http://schemas.openxmlformats.org/officeDocument/2006/relationships/hyperlink" Target="https://m.edsoo.ru/4745856e" TargetMode="External"/><Relationship Id="rId176" Type="http://schemas.openxmlformats.org/officeDocument/2006/relationships/hyperlink" Target="https://m.edsoo.ru/7f706b5d" TargetMode="External"/><Relationship Id="rId192" Type="http://schemas.openxmlformats.org/officeDocument/2006/relationships/hyperlink" Target="https://m.edsoo.ru/641e2b99" TargetMode="External"/><Relationship Id="rId197" Type="http://schemas.openxmlformats.org/officeDocument/2006/relationships/hyperlink" Target="https://m.edsoo.ru/fabab905" TargetMode="External"/><Relationship Id="rId201" Type="http://schemas.openxmlformats.org/officeDocument/2006/relationships/fontTable" Target="fontTable.xml"/><Relationship Id="rId12" Type="http://schemas.openxmlformats.org/officeDocument/2006/relationships/hyperlink" Target="https://m.edsoo.ru/3f6f6e16" TargetMode="External"/><Relationship Id="rId17" Type="http://schemas.openxmlformats.org/officeDocument/2006/relationships/hyperlink" Target="https://m.edsoo.ru/3f6f6e16" TargetMode="External"/><Relationship Id="rId33" Type="http://schemas.openxmlformats.org/officeDocument/2006/relationships/hyperlink" Target="https://m.edsoo.ru/3f6f6e16" TargetMode="External"/><Relationship Id="rId38" Type="http://schemas.openxmlformats.org/officeDocument/2006/relationships/hyperlink" Target="https://m.edsoo.ru/3f6f6e16" TargetMode="External"/><Relationship Id="rId59" Type="http://schemas.openxmlformats.org/officeDocument/2006/relationships/hyperlink" Target="https://m.edsoo.ru/38e9087b" TargetMode="External"/><Relationship Id="rId103" Type="http://schemas.openxmlformats.org/officeDocument/2006/relationships/hyperlink" Target="https://m.edsoo.ru/4a40eb25" TargetMode="External"/><Relationship Id="rId108" Type="http://schemas.openxmlformats.org/officeDocument/2006/relationships/hyperlink" Target="https://m.edsoo.ru/1935e8cf" TargetMode="External"/><Relationship Id="rId124" Type="http://schemas.openxmlformats.org/officeDocument/2006/relationships/hyperlink" Target="https://m.edsoo.ru/a0a71abd" TargetMode="External"/><Relationship Id="rId129" Type="http://schemas.openxmlformats.org/officeDocument/2006/relationships/hyperlink" Target="https://m.edsoo.ru/a08379e1" TargetMode="External"/><Relationship Id="rId54" Type="http://schemas.openxmlformats.org/officeDocument/2006/relationships/hyperlink" Target="https://m.edsoo.ru/38e9087b" TargetMode="External"/><Relationship Id="rId70" Type="http://schemas.openxmlformats.org/officeDocument/2006/relationships/hyperlink" Target="https://m.edsoo.ru/065bc98a" TargetMode="External"/><Relationship Id="rId75" Type="http://schemas.openxmlformats.org/officeDocument/2006/relationships/hyperlink" Target="https://m.edsoo.ru/45676655" TargetMode="External"/><Relationship Id="rId91" Type="http://schemas.openxmlformats.org/officeDocument/2006/relationships/hyperlink" Target="https://m.edsoo.ru/aee35c4d" TargetMode="External"/><Relationship Id="rId96" Type="http://schemas.openxmlformats.org/officeDocument/2006/relationships/hyperlink" Target="https://m.edsoo.ru/875534da" TargetMode="External"/><Relationship Id="rId140" Type="http://schemas.openxmlformats.org/officeDocument/2006/relationships/hyperlink" Target="https://m.edsoo.ru/4ab92d9f" TargetMode="External"/><Relationship Id="rId145" Type="http://schemas.openxmlformats.org/officeDocument/2006/relationships/hyperlink" Target="https://m.edsoo.ru/0dadc942" TargetMode="External"/><Relationship Id="rId161" Type="http://schemas.openxmlformats.org/officeDocument/2006/relationships/hyperlink" Target="https://m.edsoo.ru/680aa01a" TargetMode="External"/><Relationship Id="rId166" Type="http://schemas.openxmlformats.org/officeDocument/2006/relationships/hyperlink" Target="https://m.edsoo.ru/9945020" TargetMode="External"/><Relationship Id="rId182" Type="http://schemas.openxmlformats.org/officeDocument/2006/relationships/hyperlink" Target="https://m.edsoo.ru/995db6d4" TargetMode="External"/><Relationship Id="rId187" Type="http://schemas.openxmlformats.org/officeDocument/2006/relationships/hyperlink" Target="https://m.edsoo.ru/2a452b05" TargetMode="External"/><Relationship Id="rId1" Type="http://schemas.openxmlformats.org/officeDocument/2006/relationships/styles" Target="styles.xml"/><Relationship Id="rId6" Type="http://schemas.openxmlformats.org/officeDocument/2006/relationships/hyperlink" Target="https://m.edsoo.ru/3f6f6e16" TargetMode="External"/><Relationship Id="rId23" Type="http://schemas.openxmlformats.org/officeDocument/2006/relationships/hyperlink" Target="https://m.edsoo.ru/3f6f6e16" TargetMode="External"/><Relationship Id="rId28" Type="http://schemas.openxmlformats.org/officeDocument/2006/relationships/hyperlink" Target="https://m.edsoo.ru/3f6f6e16" TargetMode="External"/><Relationship Id="rId49" Type="http://schemas.openxmlformats.org/officeDocument/2006/relationships/hyperlink" Target="https://m.edsoo.ru/38e9087b" TargetMode="External"/><Relationship Id="rId114" Type="http://schemas.openxmlformats.org/officeDocument/2006/relationships/hyperlink" Target="https://m.edsoo.ru/bc57fa8e" TargetMode="External"/><Relationship Id="rId119" Type="http://schemas.openxmlformats.org/officeDocument/2006/relationships/hyperlink" Target="https://m.edsoo.ru/b01d2dd5" TargetMode="External"/><Relationship Id="rId44" Type="http://schemas.openxmlformats.org/officeDocument/2006/relationships/hyperlink" Target="https://m.edsoo.ru/38e9087b" TargetMode="External"/><Relationship Id="rId60" Type="http://schemas.openxmlformats.org/officeDocument/2006/relationships/hyperlink" Target="https://m.edsoo.ru/38e9087b" TargetMode="External"/><Relationship Id="rId65" Type="http://schemas.openxmlformats.org/officeDocument/2006/relationships/hyperlink" Target="https://m.edsoo.ru/72adbc56" TargetMode="External"/><Relationship Id="rId81" Type="http://schemas.openxmlformats.org/officeDocument/2006/relationships/hyperlink" Target="https://m.edsoo.ru/647a76d5" TargetMode="External"/><Relationship Id="rId86" Type="http://schemas.openxmlformats.org/officeDocument/2006/relationships/hyperlink" Target="https://m.edsoo.ru/5305231e" TargetMode="External"/><Relationship Id="rId130" Type="http://schemas.openxmlformats.org/officeDocument/2006/relationships/hyperlink" Target="https://m.edsoo.ru/f9fafc2b" TargetMode="External"/><Relationship Id="rId135" Type="http://schemas.openxmlformats.org/officeDocument/2006/relationships/hyperlink" Target="https://m.edsoo.ru/56c4e03e" TargetMode="External"/><Relationship Id="rId151" Type="http://schemas.openxmlformats.org/officeDocument/2006/relationships/hyperlink" Target="https://m.edsoo.ru/c068995c" TargetMode="External"/><Relationship Id="rId156" Type="http://schemas.openxmlformats.org/officeDocument/2006/relationships/hyperlink" Target="https://m.edsoo.ru/2b7cf608" TargetMode="External"/><Relationship Id="rId177" Type="http://schemas.openxmlformats.org/officeDocument/2006/relationships/hyperlink" Target="https://m.edsoo.ru/5f3f81a7" TargetMode="External"/><Relationship Id="rId198" Type="http://schemas.openxmlformats.org/officeDocument/2006/relationships/hyperlink" Target="https://m.edsoo.ru/6da18043" TargetMode="External"/><Relationship Id="rId172" Type="http://schemas.openxmlformats.org/officeDocument/2006/relationships/hyperlink" Target="https://m.edsoo.ru/ee81d896" TargetMode="External"/><Relationship Id="rId193" Type="http://schemas.openxmlformats.org/officeDocument/2006/relationships/hyperlink" Target="https://m.edsoo.ru/5aaf2c2c" TargetMode="External"/><Relationship Id="rId202" Type="http://schemas.openxmlformats.org/officeDocument/2006/relationships/theme" Target="theme/theme1.xml"/><Relationship Id="rId13" Type="http://schemas.openxmlformats.org/officeDocument/2006/relationships/hyperlink" Target="https://m.edsoo.ru/3f6f6e16" TargetMode="External"/><Relationship Id="rId18" Type="http://schemas.openxmlformats.org/officeDocument/2006/relationships/hyperlink" Target="https://m.edsoo.ru/3f6f6e16" TargetMode="External"/><Relationship Id="rId39" Type="http://schemas.openxmlformats.org/officeDocument/2006/relationships/hyperlink" Target="https://m.edsoo.ru/3f6f6e16" TargetMode="External"/><Relationship Id="rId109" Type="http://schemas.openxmlformats.org/officeDocument/2006/relationships/hyperlink" Target="https://m.edsoo.ru/12e69951" TargetMode="External"/><Relationship Id="rId34" Type="http://schemas.openxmlformats.org/officeDocument/2006/relationships/hyperlink" Target="https://m.edsoo.ru/3f6f6e16" TargetMode="External"/><Relationship Id="rId50" Type="http://schemas.openxmlformats.org/officeDocument/2006/relationships/hyperlink" Target="https://m.edsoo.ru/38e9087b" TargetMode="External"/><Relationship Id="rId55" Type="http://schemas.openxmlformats.org/officeDocument/2006/relationships/hyperlink" Target="https://m.edsoo.ru/38e9087b" TargetMode="External"/><Relationship Id="rId76" Type="http://schemas.openxmlformats.org/officeDocument/2006/relationships/hyperlink" Target="https://m.edsoo.ru/99fe1447" TargetMode="External"/><Relationship Id="rId97" Type="http://schemas.openxmlformats.org/officeDocument/2006/relationships/hyperlink" Target="https://m.edsoo.ru/c9b0ebd4" TargetMode="External"/><Relationship Id="rId104" Type="http://schemas.openxmlformats.org/officeDocument/2006/relationships/hyperlink" Target="https://m.edsoo.ru/ee4bc0b5" TargetMode="External"/><Relationship Id="rId120" Type="http://schemas.openxmlformats.org/officeDocument/2006/relationships/hyperlink" Target="https://m.edsoo.ru/cb9c9675" TargetMode="External"/><Relationship Id="rId125" Type="http://schemas.openxmlformats.org/officeDocument/2006/relationships/hyperlink" Target="https://m.edsoo.ru/cdae8641" TargetMode="External"/><Relationship Id="rId141" Type="http://schemas.openxmlformats.org/officeDocument/2006/relationships/hyperlink" Target="https://m.edsoo.ru/674f526d" TargetMode="External"/><Relationship Id="rId146" Type="http://schemas.openxmlformats.org/officeDocument/2006/relationships/hyperlink" Target="https://m.edsoo.ru/33ced579" TargetMode="External"/><Relationship Id="rId167" Type="http://schemas.openxmlformats.org/officeDocument/2006/relationships/hyperlink" Target="https://m.edsoo.ru/e22377a5" TargetMode="External"/><Relationship Id="rId188" Type="http://schemas.openxmlformats.org/officeDocument/2006/relationships/hyperlink" Target="https://m.edsoo.ru/b0d19c6d" TargetMode="External"/><Relationship Id="rId7" Type="http://schemas.openxmlformats.org/officeDocument/2006/relationships/hyperlink" Target="https://m.edsoo.ru/3f6f6e16" TargetMode="External"/><Relationship Id="rId71" Type="http://schemas.openxmlformats.org/officeDocument/2006/relationships/hyperlink" Target="https://m.edsoo.ru/b58c5429" TargetMode="External"/><Relationship Id="rId92" Type="http://schemas.openxmlformats.org/officeDocument/2006/relationships/hyperlink" Target="https://m.edsoo.ru/ee5d8232" TargetMode="External"/><Relationship Id="rId162" Type="http://schemas.openxmlformats.org/officeDocument/2006/relationships/hyperlink" Target="https://m.edsoo.ru/4d01c9d6" TargetMode="External"/><Relationship Id="rId183" Type="http://schemas.openxmlformats.org/officeDocument/2006/relationships/hyperlink" Target="https://m.edsoo.ru/12afee64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m.edsoo.ru/3f6f6e16" TargetMode="External"/><Relationship Id="rId24" Type="http://schemas.openxmlformats.org/officeDocument/2006/relationships/hyperlink" Target="https://m.edsoo.ru/3f6f6e16" TargetMode="External"/><Relationship Id="rId40" Type="http://schemas.openxmlformats.org/officeDocument/2006/relationships/hyperlink" Target="https://m.edsoo.ru/38e9087b" TargetMode="External"/><Relationship Id="rId45" Type="http://schemas.openxmlformats.org/officeDocument/2006/relationships/hyperlink" Target="https://m.edsoo.ru/38e9087b" TargetMode="External"/><Relationship Id="rId66" Type="http://schemas.openxmlformats.org/officeDocument/2006/relationships/hyperlink" Target="https://m.edsoo.ru/fd2cf918" TargetMode="External"/><Relationship Id="rId87" Type="http://schemas.openxmlformats.org/officeDocument/2006/relationships/hyperlink" Target="https://m.edsoo.ru/923d8abc" TargetMode="External"/><Relationship Id="rId110" Type="http://schemas.openxmlformats.org/officeDocument/2006/relationships/hyperlink" Target="https://m.edsoo.ru/317031d3" TargetMode="External"/><Relationship Id="rId115" Type="http://schemas.openxmlformats.org/officeDocument/2006/relationships/hyperlink" Target="https://m.edsoo.ru/7bddf4b9" TargetMode="External"/><Relationship Id="rId131" Type="http://schemas.openxmlformats.org/officeDocument/2006/relationships/hyperlink" Target="https://m.edsoo.ru/c2289528" TargetMode="External"/><Relationship Id="rId136" Type="http://schemas.openxmlformats.org/officeDocument/2006/relationships/hyperlink" Target="https://m.edsoo.ru/fe411e6e" TargetMode="External"/><Relationship Id="rId157" Type="http://schemas.openxmlformats.org/officeDocument/2006/relationships/hyperlink" Target="https://m.edsoo.ru/1f19ff83" TargetMode="External"/><Relationship Id="rId178" Type="http://schemas.openxmlformats.org/officeDocument/2006/relationships/hyperlink" Target="https://m.edsoo.ru/ab8dc9ab" TargetMode="External"/><Relationship Id="rId61" Type="http://schemas.openxmlformats.org/officeDocument/2006/relationships/hyperlink" Target="https://m.edsoo.ru/38e9087b" TargetMode="External"/><Relationship Id="rId82" Type="http://schemas.openxmlformats.org/officeDocument/2006/relationships/hyperlink" Target="https://m.edsoo.ru/3aa5363f" TargetMode="External"/><Relationship Id="rId152" Type="http://schemas.openxmlformats.org/officeDocument/2006/relationships/hyperlink" Target="https://m.edsoo.ru/b8918284" TargetMode="External"/><Relationship Id="rId173" Type="http://schemas.openxmlformats.org/officeDocument/2006/relationships/hyperlink" Target="https://m.edsoo.ru/887e20c5" TargetMode="External"/><Relationship Id="rId194" Type="http://schemas.openxmlformats.org/officeDocument/2006/relationships/hyperlink" Target="https://m.edsoo.ru/8c79855f" TargetMode="External"/><Relationship Id="rId199" Type="http://schemas.openxmlformats.org/officeDocument/2006/relationships/hyperlink" Target="https://m.edsoo.ru/d4335abe" TargetMode="External"/><Relationship Id="rId19" Type="http://schemas.openxmlformats.org/officeDocument/2006/relationships/hyperlink" Target="https://m.edsoo.ru/3f6f6e16" TargetMode="External"/><Relationship Id="rId14" Type="http://schemas.openxmlformats.org/officeDocument/2006/relationships/hyperlink" Target="https://m.edsoo.ru/3f6f6e16" TargetMode="External"/><Relationship Id="rId30" Type="http://schemas.openxmlformats.org/officeDocument/2006/relationships/hyperlink" Target="https://m.edsoo.ru/3f6f6e16" TargetMode="External"/><Relationship Id="rId35" Type="http://schemas.openxmlformats.org/officeDocument/2006/relationships/hyperlink" Target="https://m.edsoo.ru/3f6f6e16" TargetMode="External"/><Relationship Id="rId56" Type="http://schemas.openxmlformats.org/officeDocument/2006/relationships/hyperlink" Target="https://m.edsoo.ru/38e9087b" TargetMode="External"/><Relationship Id="rId77" Type="http://schemas.openxmlformats.org/officeDocument/2006/relationships/hyperlink" Target="https://m.edsoo.ru/46c1623d" TargetMode="External"/><Relationship Id="rId100" Type="http://schemas.openxmlformats.org/officeDocument/2006/relationships/hyperlink" Target="https://m.edsoo.ru/4c5e876c" TargetMode="External"/><Relationship Id="rId105" Type="http://schemas.openxmlformats.org/officeDocument/2006/relationships/hyperlink" Target="https://m.edsoo.ru/8d54520c" TargetMode="External"/><Relationship Id="rId126" Type="http://schemas.openxmlformats.org/officeDocument/2006/relationships/hyperlink" Target="https://m.edsoo.ru/3c65683c" TargetMode="External"/><Relationship Id="rId147" Type="http://schemas.openxmlformats.org/officeDocument/2006/relationships/hyperlink" Target="https://m.edsoo.ru/a1d3bf9d" TargetMode="External"/><Relationship Id="rId168" Type="http://schemas.openxmlformats.org/officeDocument/2006/relationships/hyperlink" Target="https://m.edsoo.ru/f1c18452" TargetMode="External"/><Relationship Id="rId8" Type="http://schemas.openxmlformats.org/officeDocument/2006/relationships/hyperlink" Target="https://m.edsoo.ru/3f6f6e16" TargetMode="External"/><Relationship Id="rId51" Type="http://schemas.openxmlformats.org/officeDocument/2006/relationships/hyperlink" Target="https://m.edsoo.ru/38e9087b" TargetMode="External"/><Relationship Id="rId72" Type="http://schemas.openxmlformats.org/officeDocument/2006/relationships/hyperlink" Target="https://m.edsoo.ru/ebed881b" TargetMode="External"/><Relationship Id="rId93" Type="http://schemas.openxmlformats.org/officeDocument/2006/relationships/hyperlink" Target="https://m.edsoo.ru/71c94a0a" TargetMode="External"/><Relationship Id="rId98" Type="http://schemas.openxmlformats.org/officeDocument/2006/relationships/hyperlink" Target="https://m.edsoo.ru/eb5149ca" TargetMode="External"/><Relationship Id="rId121" Type="http://schemas.openxmlformats.org/officeDocument/2006/relationships/hyperlink" Target="https://m.edsoo.ru/191a2157" TargetMode="External"/><Relationship Id="rId142" Type="http://schemas.openxmlformats.org/officeDocument/2006/relationships/hyperlink" Target="https://m.edsoo.ru/32f5176e" TargetMode="External"/><Relationship Id="rId163" Type="http://schemas.openxmlformats.org/officeDocument/2006/relationships/hyperlink" Target="https://m.edsoo.ru/baa01f68" TargetMode="External"/><Relationship Id="rId184" Type="http://schemas.openxmlformats.org/officeDocument/2006/relationships/hyperlink" Target="https://m.edsoo.ru/ca89e397" TargetMode="External"/><Relationship Id="rId189" Type="http://schemas.openxmlformats.org/officeDocument/2006/relationships/hyperlink" Target="https://m.edsoo.ru/57d6b846" TargetMode="External"/><Relationship Id="rId3" Type="http://schemas.openxmlformats.org/officeDocument/2006/relationships/webSettings" Target="webSettings.xml"/><Relationship Id="rId25" Type="http://schemas.openxmlformats.org/officeDocument/2006/relationships/hyperlink" Target="https://m.edsoo.ru/3f6f6e16" TargetMode="External"/><Relationship Id="rId46" Type="http://schemas.openxmlformats.org/officeDocument/2006/relationships/hyperlink" Target="https://m.edsoo.ru/38e9087b" TargetMode="External"/><Relationship Id="rId67" Type="http://schemas.openxmlformats.org/officeDocument/2006/relationships/hyperlink" Target="https://m.edsoo.ru/d94f9476" TargetMode="External"/><Relationship Id="rId116" Type="http://schemas.openxmlformats.org/officeDocument/2006/relationships/hyperlink" Target="https://m.edsoo.ru/71467821" TargetMode="External"/><Relationship Id="rId137" Type="http://schemas.openxmlformats.org/officeDocument/2006/relationships/hyperlink" Target="https://m.edsoo.ru/16f3179f" TargetMode="External"/><Relationship Id="rId158" Type="http://schemas.openxmlformats.org/officeDocument/2006/relationships/hyperlink" Target="https://m.edsoo.ru/32f4280e" TargetMode="External"/><Relationship Id="rId20" Type="http://schemas.openxmlformats.org/officeDocument/2006/relationships/hyperlink" Target="https://m.edsoo.ru/3f6f6e16" TargetMode="External"/><Relationship Id="rId41" Type="http://schemas.openxmlformats.org/officeDocument/2006/relationships/hyperlink" Target="https://m.edsoo.ru/38e9087b" TargetMode="External"/><Relationship Id="rId62" Type="http://schemas.openxmlformats.org/officeDocument/2006/relationships/hyperlink" Target="https://m.edsoo.ru/38e9087b" TargetMode="External"/><Relationship Id="rId83" Type="http://schemas.openxmlformats.org/officeDocument/2006/relationships/hyperlink" Target="https://m.edsoo.ru/40a4e3d6" TargetMode="External"/><Relationship Id="rId88" Type="http://schemas.openxmlformats.org/officeDocument/2006/relationships/hyperlink" Target="https://m.edsoo.ru/ff8d61e0" TargetMode="External"/><Relationship Id="rId111" Type="http://schemas.openxmlformats.org/officeDocument/2006/relationships/hyperlink" Target="https://m.edsoo.ru/23e9aa99" TargetMode="External"/><Relationship Id="rId132" Type="http://schemas.openxmlformats.org/officeDocument/2006/relationships/hyperlink" Target="https://m.edsoo.ru/e4f4d8eb" TargetMode="External"/><Relationship Id="rId153" Type="http://schemas.openxmlformats.org/officeDocument/2006/relationships/hyperlink" Target="https://m.edsoo.ru/4c82c666" TargetMode="External"/><Relationship Id="rId174" Type="http://schemas.openxmlformats.org/officeDocument/2006/relationships/hyperlink" Target="https://m.edsoo.ru/e816bdfa" TargetMode="External"/><Relationship Id="rId179" Type="http://schemas.openxmlformats.org/officeDocument/2006/relationships/hyperlink" Target="https://m.edsoo.ru/1bd52e1d" TargetMode="External"/><Relationship Id="rId195" Type="http://schemas.openxmlformats.org/officeDocument/2006/relationships/hyperlink" Target="https://m.edsoo.ru/24caceec" TargetMode="External"/><Relationship Id="rId190" Type="http://schemas.openxmlformats.org/officeDocument/2006/relationships/hyperlink" Target="https://m.edsoo.ru/9db73a81" TargetMode="External"/><Relationship Id="rId15" Type="http://schemas.openxmlformats.org/officeDocument/2006/relationships/hyperlink" Target="https://m.edsoo.ru/3f6f6e16" TargetMode="External"/><Relationship Id="rId36" Type="http://schemas.openxmlformats.org/officeDocument/2006/relationships/hyperlink" Target="https://m.edsoo.ru/3f6f6e16" TargetMode="External"/><Relationship Id="rId57" Type="http://schemas.openxmlformats.org/officeDocument/2006/relationships/hyperlink" Target="https://m.edsoo.ru/38e9087b" TargetMode="External"/><Relationship Id="rId106" Type="http://schemas.openxmlformats.org/officeDocument/2006/relationships/hyperlink" Target="https://m.edsoo.ru/a1068289" TargetMode="External"/><Relationship Id="rId127" Type="http://schemas.openxmlformats.org/officeDocument/2006/relationships/hyperlink" Target="https://m.edsoo.ru/0ec71bac" TargetMode="External"/><Relationship Id="rId10" Type="http://schemas.openxmlformats.org/officeDocument/2006/relationships/hyperlink" Target="https://m.edsoo.ru/3f6f6e16" TargetMode="External"/><Relationship Id="rId31" Type="http://schemas.openxmlformats.org/officeDocument/2006/relationships/hyperlink" Target="https://m.edsoo.ru/3f6f6e16" TargetMode="External"/><Relationship Id="rId52" Type="http://schemas.openxmlformats.org/officeDocument/2006/relationships/hyperlink" Target="https://m.edsoo.ru/38e9087b" TargetMode="External"/><Relationship Id="rId73" Type="http://schemas.openxmlformats.org/officeDocument/2006/relationships/hyperlink" Target="https://m.edsoo.ru/15c39e49" TargetMode="External"/><Relationship Id="rId78" Type="http://schemas.openxmlformats.org/officeDocument/2006/relationships/hyperlink" Target="https://m.edsoo.ru/97ef3080" TargetMode="External"/><Relationship Id="rId94" Type="http://schemas.openxmlformats.org/officeDocument/2006/relationships/hyperlink" Target="https://m.edsoo.ru/5d948ff7" TargetMode="External"/><Relationship Id="rId99" Type="http://schemas.openxmlformats.org/officeDocument/2006/relationships/hyperlink" Target="https://m.edsoo.ru/d0b5d65c" TargetMode="External"/><Relationship Id="rId101" Type="http://schemas.openxmlformats.org/officeDocument/2006/relationships/hyperlink" Target="https://m.edsoo.ru/ccc51891" TargetMode="External"/><Relationship Id="rId122" Type="http://schemas.openxmlformats.org/officeDocument/2006/relationships/hyperlink" Target="https://m.edsoo.ru/b9c9adff" TargetMode="External"/><Relationship Id="rId143" Type="http://schemas.openxmlformats.org/officeDocument/2006/relationships/hyperlink" Target="https://m.edsoo.ru/b7bc64b5" TargetMode="External"/><Relationship Id="rId148" Type="http://schemas.openxmlformats.org/officeDocument/2006/relationships/hyperlink" Target="https://m.edsoo.ru/b216c35e" TargetMode="External"/><Relationship Id="rId164" Type="http://schemas.openxmlformats.org/officeDocument/2006/relationships/hyperlink" Target="https://m.edsoo.ru/d4ab0502" TargetMode="External"/><Relationship Id="rId169" Type="http://schemas.openxmlformats.org/officeDocument/2006/relationships/hyperlink" Target="https://m.edsoo.ru/7b90b13c" TargetMode="External"/><Relationship Id="rId185" Type="http://schemas.openxmlformats.org/officeDocument/2006/relationships/hyperlink" Target="https://m.edsoo.ru/9f721f84" TargetMode="External"/><Relationship Id="rId4" Type="http://schemas.openxmlformats.org/officeDocument/2006/relationships/hyperlink" Target="https://m.edsoo.ru/3f6f6e16" TargetMode="External"/><Relationship Id="rId9" Type="http://schemas.openxmlformats.org/officeDocument/2006/relationships/hyperlink" Target="https://m.edsoo.ru/3f6f6e16" TargetMode="External"/><Relationship Id="rId180" Type="http://schemas.openxmlformats.org/officeDocument/2006/relationships/hyperlink" Target="https://m.edsoo.ru/6eb1ace4" TargetMode="External"/><Relationship Id="rId26" Type="http://schemas.openxmlformats.org/officeDocument/2006/relationships/hyperlink" Target="https://m.edsoo.ru/3f6f6e16" TargetMode="External"/><Relationship Id="rId47" Type="http://schemas.openxmlformats.org/officeDocument/2006/relationships/hyperlink" Target="https://m.edsoo.ru/38e9087b" TargetMode="External"/><Relationship Id="rId68" Type="http://schemas.openxmlformats.org/officeDocument/2006/relationships/hyperlink" Target="https://m.edsoo.ru/0fee764e" TargetMode="External"/><Relationship Id="rId89" Type="http://schemas.openxmlformats.org/officeDocument/2006/relationships/hyperlink" Target="https://m.edsoo.ru/66c4b511" TargetMode="External"/><Relationship Id="rId112" Type="http://schemas.openxmlformats.org/officeDocument/2006/relationships/hyperlink" Target="https://m.edsoo.ru/1e8f0186" TargetMode="External"/><Relationship Id="rId133" Type="http://schemas.openxmlformats.org/officeDocument/2006/relationships/hyperlink" Target="https://m.edsoo.ru/19e1305c" TargetMode="External"/><Relationship Id="rId154" Type="http://schemas.openxmlformats.org/officeDocument/2006/relationships/hyperlink" Target="https://m.edsoo.ru/77ecde22" TargetMode="External"/><Relationship Id="rId175" Type="http://schemas.openxmlformats.org/officeDocument/2006/relationships/hyperlink" Target="https://m.edsoo.ru/afaacb3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108</Pages>
  <Words>29650</Words>
  <Characters>169007</Characters>
  <Application>Microsoft Office Word</Application>
  <DocSecurity>0</DocSecurity>
  <Lines>1408</Lines>
  <Paragraphs>396</Paragraphs>
  <ScaleCrop>false</ScaleCrop>
  <Company/>
  <LinksUpToDate>false</LinksUpToDate>
  <CharactersWithSpaces>198261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учитель</cp:lastModifiedBy>
  <cp:revision>2</cp:revision>
  <dcterms:created xsi:type="dcterms:W3CDTF">2025-10-05T10:16:00Z</dcterms:created>
  <dcterms:modified xsi:type="dcterms:W3CDTF">2025-10-05T10:16:00Z</dcterms:modified>
</cp:coreProperties>
</file>