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8E8" w:rsidRDefault="00FE38E8" w:rsidP="00FE38E8">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373931"/>
      <w:r>
        <w:rPr>
          <w:rFonts w:ascii="Times New Roman" w:eastAsia="Times New Roman" w:hAnsi="Times New Roman" w:cs="Times New Roman"/>
          <w:b/>
          <w:i/>
          <w:color w:val="2B2B2B"/>
          <w:sz w:val="24"/>
          <w:szCs w:val="24"/>
          <w:shd w:val="clear" w:color="auto" w:fill="FFFFFF"/>
          <w:lang w:val="ru-RU"/>
        </w:rPr>
        <w:t>Приложение 1.16</w:t>
      </w:r>
      <w:bookmarkStart w:id="1" w:name="_GoBack"/>
      <w:bookmarkEnd w:id="1"/>
    </w:p>
    <w:p w:rsidR="00FE38E8" w:rsidRDefault="00FE38E8" w:rsidP="00FE38E8">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FE38E8" w:rsidRDefault="00FE38E8" w:rsidP="00FE38E8">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среднего общего образования, </w:t>
      </w:r>
    </w:p>
    <w:p w:rsidR="00FE38E8" w:rsidRDefault="00FE38E8" w:rsidP="00FE38E8">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FE38E8" w:rsidRDefault="00FE38E8" w:rsidP="00FE38E8">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29.08.2025 № 285-К</w:t>
      </w:r>
    </w:p>
    <w:p w:rsidR="003F22A1" w:rsidRPr="00FE38E8" w:rsidRDefault="003F22A1">
      <w:pPr>
        <w:spacing w:after="0"/>
        <w:ind w:left="120"/>
        <w:rPr>
          <w:lang w:val="ru-RU"/>
        </w:rPr>
      </w:pPr>
    </w:p>
    <w:p w:rsidR="003F22A1" w:rsidRPr="00FE38E8" w:rsidRDefault="003F22A1">
      <w:pPr>
        <w:spacing w:after="0"/>
        <w:ind w:left="120"/>
        <w:rPr>
          <w:lang w:val="ru-RU"/>
        </w:rPr>
      </w:pPr>
    </w:p>
    <w:p w:rsidR="003F22A1" w:rsidRPr="00FE38E8" w:rsidRDefault="003F22A1">
      <w:pPr>
        <w:spacing w:after="0"/>
        <w:ind w:left="120"/>
        <w:rPr>
          <w:lang w:val="ru-RU"/>
        </w:rPr>
      </w:pPr>
    </w:p>
    <w:p w:rsidR="003F22A1" w:rsidRPr="00FE38E8" w:rsidRDefault="003F22A1">
      <w:pPr>
        <w:spacing w:after="0"/>
        <w:ind w:left="120"/>
        <w:rPr>
          <w:lang w:val="ru-RU"/>
        </w:rPr>
      </w:pPr>
    </w:p>
    <w:p w:rsidR="003F22A1" w:rsidRPr="00FE38E8" w:rsidRDefault="003F22A1">
      <w:pPr>
        <w:spacing w:after="0"/>
        <w:ind w:left="120"/>
        <w:rPr>
          <w:lang w:val="ru-RU"/>
        </w:rPr>
      </w:pPr>
    </w:p>
    <w:p w:rsidR="003F22A1" w:rsidRPr="00FE38E8" w:rsidRDefault="00FE38E8">
      <w:pPr>
        <w:spacing w:after="0" w:line="408" w:lineRule="auto"/>
        <w:ind w:left="120"/>
        <w:jc w:val="center"/>
        <w:rPr>
          <w:lang w:val="ru-RU"/>
        </w:rPr>
      </w:pPr>
      <w:r w:rsidRPr="00FE38E8">
        <w:rPr>
          <w:rFonts w:ascii="Times New Roman" w:hAnsi="Times New Roman"/>
          <w:b/>
          <w:color w:val="000000"/>
          <w:sz w:val="28"/>
          <w:lang w:val="ru-RU"/>
        </w:rPr>
        <w:t>РАБОЧАЯ ПРОГРАММА</w:t>
      </w:r>
    </w:p>
    <w:p w:rsidR="003F22A1" w:rsidRPr="00FE38E8" w:rsidRDefault="00FE38E8">
      <w:pPr>
        <w:spacing w:after="0" w:line="408" w:lineRule="auto"/>
        <w:ind w:left="120"/>
        <w:jc w:val="center"/>
        <w:rPr>
          <w:lang w:val="ru-RU"/>
        </w:rPr>
      </w:pPr>
      <w:r w:rsidRPr="00FE38E8">
        <w:rPr>
          <w:rFonts w:ascii="Times New Roman" w:hAnsi="Times New Roman"/>
          <w:color w:val="000000"/>
          <w:sz w:val="28"/>
          <w:lang w:val="ru-RU"/>
        </w:rPr>
        <w:t>(</w:t>
      </w:r>
      <w:r>
        <w:rPr>
          <w:rFonts w:ascii="Times New Roman" w:hAnsi="Times New Roman"/>
          <w:color w:val="000000"/>
          <w:sz w:val="28"/>
        </w:rPr>
        <w:t>ID</w:t>
      </w:r>
      <w:r w:rsidRPr="00FE38E8">
        <w:rPr>
          <w:rFonts w:ascii="Times New Roman" w:hAnsi="Times New Roman"/>
          <w:color w:val="000000"/>
          <w:sz w:val="28"/>
          <w:lang w:val="ru-RU"/>
        </w:rPr>
        <w:t xml:space="preserve"> 7048324)</w:t>
      </w:r>
    </w:p>
    <w:p w:rsidR="003F22A1" w:rsidRPr="00FE38E8" w:rsidRDefault="003F22A1">
      <w:pPr>
        <w:spacing w:after="0"/>
        <w:ind w:left="120"/>
        <w:jc w:val="center"/>
        <w:rPr>
          <w:lang w:val="ru-RU"/>
        </w:rPr>
      </w:pPr>
    </w:p>
    <w:p w:rsidR="003F22A1" w:rsidRPr="00FE38E8" w:rsidRDefault="00FE38E8">
      <w:pPr>
        <w:spacing w:after="0" w:line="408" w:lineRule="auto"/>
        <w:ind w:left="120"/>
        <w:jc w:val="center"/>
        <w:rPr>
          <w:lang w:val="ru-RU"/>
        </w:rPr>
      </w:pPr>
      <w:r w:rsidRPr="00FE38E8">
        <w:rPr>
          <w:rFonts w:ascii="Times New Roman" w:hAnsi="Times New Roman"/>
          <w:b/>
          <w:color w:val="000000"/>
          <w:sz w:val="28"/>
          <w:lang w:val="ru-RU"/>
        </w:rPr>
        <w:t>учебного предмета «Физическая культура»</w:t>
      </w:r>
    </w:p>
    <w:p w:rsidR="003F22A1" w:rsidRPr="00FE38E8" w:rsidRDefault="00FE38E8">
      <w:pPr>
        <w:spacing w:after="0" w:line="408" w:lineRule="auto"/>
        <w:ind w:left="120"/>
        <w:jc w:val="center"/>
        <w:rPr>
          <w:lang w:val="ru-RU"/>
        </w:rPr>
      </w:pPr>
      <w:r w:rsidRPr="00FE38E8">
        <w:rPr>
          <w:rFonts w:ascii="Times New Roman" w:hAnsi="Times New Roman"/>
          <w:color w:val="000000"/>
          <w:sz w:val="28"/>
          <w:lang w:val="ru-RU"/>
        </w:rPr>
        <w:t xml:space="preserve">для обучающихся 10 – 11 классов </w:t>
      </w: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jc w:val="center"/>
        <w:rPr>
          <w:lang w:val="ru-RU"/>
        </w:rPr>
      </w:pPr>
    </w:p>
    <w:p w:rsidR="003F22A1" w:rsidRPr="00FE38E8" w:rsidRDefault="003F22A1">
      <w:pPr>
        <w:spacing w:after="0"/>
        <w:ind w:left="120"/>
        <w:rPr>
          <w:lang w:val="ru-RU"/>
        </w:rPr>
      </w:pPr>
    </w:p>
    <w:p w:rsidR="003F22A1" w:rsidRPr="00FE38E8" w:rsidRDefault="003F22A1">
      <w:pPr>
        <w:rPr>
          <w:lang w:val="ru-RU"/>
        </w:rPr>
        <w:sectPr w:rsidR="003F22A1" w:rsidRPr="00FE38E8">
          <w:pgSz w:w="11906" w:h="16383"/>
          <w:pgMar w:top="1134" w:right="850" w:bottom="1134" w:left="1701" w:header="720" w:footer="720" w:gutter="0"/>
          <w:cols w:space="720"/>
        </w:sectPr>
      </w:pPr>
    </w:p>
    <w:p w:rsidR="003F22A1" w:rsidRPr="00FE38E8" w:rsidRDefault="00FE38E8">
      <w:pPr>
        <w:spacing w:after="0" w:line="264" w:lineRule="auto"/>
        <w:ind w:left="120"/>
        <w:jc w:val="both"/>
        <w:rPr>
          <w:lang w:val="ru-RU"/>
        </w:rPr>
      </w:pPr>
      <w:bookmarkStart w:id="2" w:name="block-54373932"/>
      <w:bookmarkEnd w:id="0"/>
      <w:r w:rsidRPr="00FE38E8">
        <w:rPr>
          <w:rFonts w:ascii="Times New Roman" w:hAnsi="Times New Roman"/>
          <w:b/>
          <w:color w:val="000000"/>
          <w:sz w:val="28"/>
          <w:lang w:val="ru-RU"/>
        </w:rPr>
        <w:lastRenderedPageBreak/>
        <w:t>ПОЯСНИТЕЛЬНАЯ ЗАПИСКА</w:t>
      </w:r>
    </w:p>
    <w:p w:rsidR="003F22A1" w:rsidRPr="00FE38E8" w:rsidRDefault="003F22A1">
      <w:pPr>
        <w:spacing w:after="0" w:line="264" w:lineRule="auto"/>
        <w:ind w:left="120"/>
        <w:jc w:val="both"/>
        <w:rPr>
          <w:lang w:val="ru-RU"/>
        </w:rPr>
      </w:pP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w:t>
      </w:r>
      <w:r w:rsidRPr="00FE38E8">
        <w:rPr>
          <w:rFonts w:ascii="Times New Roman" w:hAnsi="Times New Roman"/>
          <w:color w:val="000000"/>
          <w:sz w:val="28"/>
          <w:lang w:val="ru-RU"/>
        </w:rPr>
        <w:t>ию через конкретное содержание.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w:t>
      </w:r>
      <w:r w:rsidRPr="00FE38E8">
        <w:rPr>
          <w:rFonts w:ascii="Times New Roman" w:hAnsi="Times New Roman"/>
          <w:color w:val="000000"/>
          <w:sz w:val="28"/>
          <w:lang w:val="ru-RU"/>
        </w:rPr>
        <w:t xml:space="preserve">ть ценности физической культуры для укрепления, поддержания здоровья и сохранения активного творческого долголетия.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w:t>
      </w:r>
      <w:r w:rsidRPr="00FE38E8">
        <w:rPr>
          <w:rFonts w:ascii="Times New Roman" w:hAnsi="Times New Roman"/>
          <w:color w:val="000000"/>
          <w:sz w:val="28"/>
          <w:lang w:val="ru-RU"/>
        </w:rPr>
        <w:t>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При формировании основ </w:t>
      </w:r>
      <w:r w:rsidRPr="00FE38E8">
        <w:rPr>
          <w:rFonts w:ascii="Times New Roman" w:hAnsi="Times New Roman"/>
          <w:color w:val="000000"/>
          <w:sz w:val="28"/>
          <w:lang w:val="ru-RU"/>
        </w:rPr>
        <w:t>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концепция духовно-нравственного развития и воспитания гражда</w:t>
      </w:r>
      <w:r w:rsidRPr="00FE38E8">
        <w:rPr>
          <w:rFonts w:ascii="Times New Roman" w:hAnsi="Times New Roman"/>
          <w:color w:val="000000"/>
          <w:sz w:val="28"/>
          <w:lang w:val="ru-RU"/>
        </w:rPr>
        <w:t xml:space="preserve">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концепция формирования универсальных учебных действий, определяющая основы</w:t>
      </w:r>
      <w:r w:rsidRPr="00FE38E8">
        <w:rPr>
          <w:rFonts w:ascii="Times New Roman" w:hAnsi="Times New Roman"/>
          <w:color w:val="000000"/>
          <w:sz w:val="28"/>
          <w:lang w:val="ru-RU"/>
        </w:rPr>
        <w:t xml:space="preserve"> становления российской гражданской идентичности обучающихся, активное их включение в культурную и общественную жизнь страны;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w:t>
      </w:r>
      <w:r w:rsidRPr="00FE38E8">
        <w:rPr>
          <w:rFonts w:ascii="Times New Roman" w:hAnsi="Times New Roman"/>
          <w:color w:val="000000"/>
          <w:sz w:val="28"/>
          <w:lang w:val="ru-RU"/>
        </w:rPr>
        <w:t>го образования;</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w:t>
      </w:r>
      <w:r w:rsidRPr="00FE38E8">
        <w:rPr>
          <w:rFonts w:ascii="Times New Roman" w:hAnsi="Times New Roman"/>
          <w:color w:val="000000"/>
          <w:sz w:val="28"/>
          <w:lang w:val="ru-RU"/>
        </w:rPr>
        <w:t xml:space="preserve">качеств;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FE38E8">
        <w:rPr>
          <w:rFonts w:ascii="Times New Roman" w:hAnsi="Times New Roman"/>
          <w:color w:val="000000"/>
          <w:sz w:val="28"/>
          <w:lang w:val="ru-RU"/>
        </w:rPr>
        <w:lastRenderedPageBreak/>
        <w:t>формирование целостной личности учащихся, потребность в бережном отношении к своему здоровью и ведению здорового образа жи</w:t>
      </w:r>
      <w:r w:rsidRPr="00FE38E8">
        <w:rPr>
          <w:rFonts w:ascii="Times New Roman" w:hAnsi="Times New Roman"/>
          <w:color w:val="000000"/>
          <w:sz w:val="28"/>
          <w:lang w:val="ru-RU"/>
        </w:rPr>
        <w:t xml:space="preserve">зни.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w:t>
      </w:r>
      <w:r w:rsidRPr="00FE38E8">
        <w:rPr>
          <w:rFonts w:ascii="Times New Roman" w:hAnsi="Times New Roman"/>
          <w:color w:val="000000"/>
          <w:sz w:val="28"/>
          <w:lang w:val="ru-RU"/>
        </w:rPr>
        <w:t xml:space="preserve">овышению функциональных и адаптивных возможностей систем организма, развитию жизненно важных физических качеств.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w:t>
      </w:r>
      <w:r w:rsidRPr="00FE38E8">
        <w:rPr>
          <w:rFonts w:ascii="Times New Roman" w:hAnsi="Times New Roman"/>
          <w:color w:val="000000"/>
          <w:sz w:val="28"/>
          <w:lang w:val="ru-RU"/>
        </w:rPr>
        <w:t>ого курса обучения обучающихся в области физической культуры.</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w:t>
      </w:r>
      <w:r w:rsidRPr="00FE38E8">
        <w:rPr>
          <w:rFonts w:ascii="Times New Roman" w:hAnsi="Times New Roman"/>
          <w:color w:val="000000"/>
          <w:sz w:val="28"/>
          <w:lang w:val="ru-RU"/>
        </w:rPr>
        <w:t>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w:t>
      </w:r>
      <w:r w:rsidRPr="00FE38E8">
        <w:rPr>
          <w:rFonts w:ascii="Times New Roman" w:hAnsi="Times New Roman"/>
          <w:color w:val="000000"/>
          <w:sz w:val="28"/>
          <w:lang w:val="ru-RU"/>
        </w:rPr>
        <w:t>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w:t>
      </w:r>
      <w:r w:rsidRPr="00FE38E8">
        <w:rPr>
          <w:rFonts w:ascii="Times New Roman" w:hAnsi="Times New Roman"/>
          <w:color w:val="000000"/>
          <w:sz w:val="28"/>
          <w:lang w:val="ru-RU"/>
        </w:rPr>
        <w:t>ая цель реализуется в программе по физической культуре по трём основным направлениям.</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w:t>
      </w:r>
      <w:r w:rsidRPr="00FE38E8">
        <w:rPr>
          <w:rFonts w:ascii="Times New Roman" w:hAnsi="Times New Roman"/>
          <w:color w:val="000000"/>
          <w:sz w:val="28"/>
          <w:lang w:val="ru-RU"/>
        </w:rPr>
        <w:t xml:space="preserve">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Обучающая направленность представляется закреплением основ организации и планирования</w:t>
      </w:r>
      <w:r w:rsidRPr="00FE38E8">
        <w:rPr>
          <w:rFonts w:ascii="Times New Roman" w:hAnsi="Times New Roman"/>
          <w:color w:val="000000"/>
          <w:sz w:val="28"/>
          <w:lang w:val="ru-RU"/>
        </w:rPr>
        <w:t xml:space="preserve">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w:t>
      </w:r>
      <w:r w:rsidRPr="00FE38E8">
        <w:rPr>
          <w:rFonts w:ascii="Times New Roman" w:hAnsi="Times New Roman"/>
          <w:color w:val="000000"/>
          <w:sz w:val="28"/>
          <w:lang w:val="ru-RU"/>
        </w:rPr>
        <w:t xml:space="preserve">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FE38E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w:t>
      </w:r>
      <w:r w:rsidRPr="00FE38E8">
        <w:rPr>
          <w:rFonts w:ascii="Times New Roman" w:hAnsi="Times New Roman"/>
          <w:color w:val="000000"/>
          <w:sz w:val="28"/>
          <w:lang w:val="ru-RU"/>
        </w:rPr>
        <w:t xml:space="preserve"> кондиционной тренировкой, умения контролировать состояние здоровья, физическое развитие и физическую подготовленность.</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w:t>
      </w:r>
      <w:r w:rsidRPr="00FE38E8">
        <w:rPr>
          <w:rFonts w:ascii="Times New Roman" w:hAnsi="Times New Roman"/>
          <w:color w:val="000000"/>
          <w:sz w:val="28"/>
          <w:lang w:val="ru-RU"/>
        </w:rPr>
        <w:t>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w:t>
      </w:r>
      <w:r w:rsidRPr="00FE38E8">
        <w:rPr>
          <w:rFonts w:ascii="Times New Roman" w:hAnsi="Times New Roman"/>
          <w:color w:val="000000"/>
          <w:sz w:val="28"/>
          <w:lang w:val="ru-RU"/>
        </w:rPr>
        <w:t xml:space="preserve">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Центр</w:t>
      </w:r>
      <w:r w:rsidRPr="00FE38E8">
        <w:rPr>
          <w:rFonts w:ascii="Times New Roman" w:hAnsi="Times New Roman"/>
          <w:color w:val="000000"/>
          <w:sz w:val="28"/>
          <w:lang w:val="ru-RU"/>
        </w:rPr>
        <w:t>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w:t>
      </w:r>
      <w:r w:rsidRPr="00FE38E8">
        <w:rPr>
          <w:rFonts w:ascii="Times New Roman" w:hAnsi="Times New Roman"/>
          <w:color w:val="000000"/>
          <w:sz w:val="28"/>
          <w:lang w:val="ru-RU"/>
        </w:rPr>
        <w:t>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w:t>
      </w:r>
      <w:r w:rsidRPr="00FE38E8">
        <w:rPr>
          <w:rFonts w:ascii="Times New Roman" w:hAnsi="Times New Roman"/>
          <w:color w:val="000000"/>
          <w:sz w:val="28"/>
          <w:lang w:val="ru-RU"/>
        </w:rPr>
        <w:t>бы самостоятельной деятельности) и мотивационно-процессуальным (физическое совершенствование).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w:t>
      </w:r>
      <w:r w:rsidRPr="00FE38E8">
        <w:rPr>
          <w:rFonts w:ascii="Times New Roman" w:hAnsi="Times New Roman"/>
          <w:color w:val="000000"/>
          <w:sz w:val="28"/>
          <w:lang w:val="ru-RU"/>
        </w:rPr>
        <w:t>системой модулей, которые структурными компонентами входят в раздел «Физическое совершенствование».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w:t>
      </w:r>
      <w:r w:rsidRPr="00FE38E8">
        <w:rPr>
          <w:rFonts w:ascii="Times New Roman" w:hAnsi="Times New Roman"/>
          <w:color w:val="000000"/>
          <w:sz w:val="28"/>
          <w:lang w:val="ru-RU"/>
        </w:rPr>
        <w:t xml:space="preserve">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w:t>
      </w:r>
      <w:r w:rsidRPr="00FE38E8">
        <w:rPr>
          <w:rFonts w:ascii="Times New Roman" w:hAnsi="Times New Roman"/>
          <w:color w:val="000000"/>
          <w:sz w:val="28"/>
          <w:lang w:val="ru-RU"/>
        </w:rPr>
        <w:t xml:space="preserve">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Вариативные модули объединены в программе по физической культ</w:t>
      </w:r>
      <w:r w:rsidRPr="00FE38E8">
        <w:rPr>
          <w:rFonts w:ascii="Times New Roman" w:hAnsi="Times New Roman"/>
          <w:color w:val="000000"/>
          <w:sz w:val="28"/>
          <w:lang w:val="ru-RU"/>
        </w:rPr>
        <w:t xml:space="preserve">уре модулем «Спортивная и физическая подготовка», содержание которого </w:t>
      </w:r>
      <w:r w:rsidRPr="00FE38E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w:t>
      </w:r>
      <w:r w:rsidRPr="00FE38E8">
        <w:rPr>
          <w:rFonts w:ascii="Times New Roman" w:hAnsi="Times New Roman"/>
          <w:color w:val="000000"/>
          <w:sz w:val="28"/>
          <w:lang w:val="ru-RU"/>
        </w:rPr>
        <w:t>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Исходя из интересов учащихся, традиций </w:t>
      </w:r>
      <w:r w:rsidRPr="00FE38E8">
        <w:rPr>
          <w:rFonts w:ascii="Times New Roman" w:hAnsi="Times New Roman"/>
          <w:color w:val="000000"/>
          <w:sz w:val="28"/>
          <w:lang w:val="ru-RU"/>
        </w:rPr>
        <w:t>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w:t>
      </w:r>
      <w:r w:rsidRPr="00FE38E8">
        <w:rPr>
          <w:rFonts w:ascii="Times New Roman" w:hAnsi="Times New Roman"/>
          <w:color w:val="000000"/>
          <w:sz w:val="28"/>
          <w:lang w:val="ru-RU"/>
        </w:rPr>
        <w:t>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F22A1" w:rsidRPr="00FE38E8" w:rsidRDefault="00FE38E8">
      <w:pPr>
        <w:spacing w:after="0" w:line="264" w:lineRule="auto"/>
        <w:ind w:firstLine="600"/>
        <w:jc w:val="both"/>
        <w:rPr>
          <w:lang w:val="ru-RU"/>
        </w:rPr>
      </w:pPr>
      <w:bookmarkStart w:id="3" w:name="ceba58f0-def2-488e-88c8-f4292ccf0380"/>
      <w:r w:rsidRPr="00FE38E8">
        <w:rPr>
          <w:rFonts w:ascii="Times New Roman" w:hAnsi="Times New Roman"/>
          <w:color w:val="000000"/>
          <w:sz w:val="28"/>
          <w:lang w:val="ru-RU"/>
        </w:rPr>
        <w:t>Общее число часов, рекомендованных для изучения физической куль</w:t>
      </w:r>
      <w:r w:rsidRPr="00FE38E8">
        <w:rPr>
          <w:rFonts w:ascii="Times New Roman" w:hAnsi="Times New Roman"/>
          <w:color w:val="000000"/>
          <w:sz w:val="28"/>
          <w:lang w:val="ru-RU"/>
        </w:rPr>
        <w:t>туры, – 136 часов: в 10 классе – 68 часов (2 часа в неделю), в 11 классе – 68 часов (2 часа в неделю).</w:t>
      </w:r>
      <w:bookmarkEnd w:id="3"/>
    </w:p>
    <w:p w:rsidR="003F22A1" w:rsidRPr="00FE38E8" w:rsidRDefault="003F22A1">
      <w:pPr>
        <w:spacing w:after="0" w:line="264" w:lineRule="auto"/>
        <w:ind w:left="120"/>
        <w:jc w:val="both"/>
        <w:rPr>
          <w:lang w:val="ru-RU"/>
        </w:rPr>
      </w:pPr>
    </w:p>
    <w:p w:rsidR="003F22A1" w:rsidRPr="00FE38E8" w:rsidRDefault="003F22A1">
      <w:pPr>
        <w:rPr>
          <w:lang w:val="ru-RU"/>
        </w:rPr>
        <w:sectPr w:rsidR="003F22A1" w:rsidRPr="00FE38E8">
          <w:pgSz w:w="11906" w:h="16383"/>
          <w:pgMar w:top="1134" w:right="850" w:bottom="1134" w:left="1701" w:header="720" w:footer="720" w:gutter="0"/>
          <w:cols w:space="720"/>
        </w:sectPr>
      </w:pPr>
    </w:p>
    <w:p w:rsidR="003F22A1" w:rsidRPr="00FE38E8" w:rsidRDefault="00FE38E8">
      <w:pPr>
        <w:spacing w:after="0" w:line="264" w:lineRule="auto"/>
        <w:ind w:left="120"/>
        <w:jc w:val="both"/>
        <w:rPr>
          <w:lang w:val="ru-RU"/>
        </w:rPr>
      </w:pPr>
      <w:bookmarkStart w:id="4" w:name="block-54373928"/>
      <w:bookmarkEnd w:id="2"/>
      <w:r w:rsidRPr="00FE38E8">
        <w:rPr>
          <w:rFonts w:ascii="Times New Roman" w:hAnsi="Times New Roman"/>
          <w:b/>
          <w:color w:val="000000"/>
          <w:sz w:val="28"/>
          <w:lang w:val="ru-RU"/>
        </w:rPr>
        <w:lastRenderedPageBreak/>
        <w:t>СОДЕРЖАНИЕ УЧЕБНОГО ПРЕДМЕТА</w:t>
      </w:r>
    </w:p>
    <w:p w:rsidR="003F22A1" w:rsidRPr="00FE38E8" w:rsidRDefault="003F22A1">
      <w:pPr>
        <w:spacing w:after="0" w:line="264" w:lineRule="auto"/>
        <w:ind w:left="120"/>
        <w:jc w:val="both"/>
        <w:rPr>
          <w:lang w:val="ru-RU"/>
        </w:rPr>
      </w:pPr>
    </w:p>
    <w:p w:rsidR="003F22A1" w:rsidRPr="00FE38E8" w:rsidRDefault="00FE38E8">
      <w:pPr>
        <w:spacing w:after="0" w:line="264" w:lineRule="auto"/>
        <w:ind w:left="120"/>
        <w:jc w:val="both"/>
        <w:rPr>
          <w:lang w:val="ru-RU"/>
        </w:rPr>
      </w:pPr>
      <w:r w:rsidRPr="00FE38E8">
        <w:rPr>
          <w:rFonts w:ascii="Times New Roman" w:hAnsi="Times New Roman"/>
          <w:b/>
          <w:color w:val="000000"/>
          <w:sz w:val="28"/>
          <w:lang w:val="ru-RU"/>
        </w:rPr>
        <w:t>10 КЛАСС</w:t>
      </w:r>
    </w:p>
    <w:p w:rsidR="003F22A1" w:rsidRPr="00FE38E8" w:rsidRDefault="003F22A1">
      <w:pPr>
        <w:spacing w:after="0" w:line="264" w:lineRule="auto"/>
        <w:ind w:left="120"/>
        <w:jc w:val="both"/>
        <w:rPr>
          <w:lang w:val="ru-RU"/>
        </w:rPr>
      </w:pPr>
    </w:p>
    <w:p w:rsidR="003F22A1" w:rsidRPr="00FE38E8" w:rsidRDefault="00FE38E8">
      <w:pPr>
        <w:spacing w:after="0" w:line="264" w:lineRule="auto"/>
        <w:ind w:left="120"/>
        <w:jc w:val="both"/>
        <w:rPr>
          <w:lang w:val="ru-RU"/>
        </w:rPr>
      </w:pPr>
      <w:r w:rsidRPr="00FE38E8">
        <w:rPr>
          <w:rFonts w:ascii="Times New Roman" w:hAnsi="Times New Roman"/>
          <w:b/>
          <w:i/>
          <w:color w:val="000000"/>
          <w:sz w:val="28"/>
          <w:lang w:val="ru-RU"/>
        </w:rPr>
        <w:t>Знания о физической культуре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w:t>
      </w:r>
      <w:r w:rsidRPr="00FE38E8">
        <w:rPr>
          <w:rFonts w:ascii="Times New Roman" w:hAnsi="Times New Roman"/>
          <w:color w:val="000000"/>
          <w:sz w:val="28"/>
          <w:lang w:val="ru-RU"/>
        </w:rPr>
        <w:t xml:space="preserve">деятельности. Физическая культура как явление культуры, связанное с преобразованием физической природы человека.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w:t>
      </w:r>
      <w:r w:rsidRPr="00FE38E8">
        <w:rPr>
          <w:rFonts w:ascii="Times New Roman" w:hAnsi="Times New Roman"/>
          <w:color w:val="000000"/>
          <w:sz w:val="28"/>
          <w:lang w:val="ru-RU"/>
        </w:rPr>
        <w:t>ительная, прикладно-ориентированная, соревновательно-достиженческая).</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w:t>
      </w:r>
      <w:r w:rsidRPr="00FE38E8">
        <w:rPr>
          <w:rFonts w:ascii="Times New Roman" w:hAnsi="Times New Roman"/>
          <w:color w:val="000000"/>
          <w:sz w:val="28"/>
          <w:lang w:val="ru-RU"/>
        </w:rPr>
        <w:t>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Законодатель</w:t>
      </w:r>
      <w:r w:rsidRPr="00FE38E8">
        <w:rPr>
          <w:rFonts w:ascii="Times New Roman" w:hAnsi="Times New Roman"/>
          <w:color w:val="000000"/>
          <w:sz w:val="28"/>
          <w:lang w:val="ru-RU"/>
        </w:rPr>
        <w:t>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w:t>
      </w:r>
      <w:r w:rsidRPr="00FE38E8">
        <w:rPr>
          <w:rFonts w:ascii="Times New Roman" w:hAnsi="Times New Roman"/>
          <w:color w:val="000000"/>
          <w:sz w:val="28"/>
          <w:lang w:val="ru-RU"/>
        </w:rPr>
        <w:t>ийской Федерации», Федеральный закон Российской Федерации «Об образовании в Российской Федерации».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w:t>
      </w:r>
      <w:r w:rsidRPr="00FE38E8">
        <w:rPr>
          <w:rFonts w:ascii="Times New Roman" w:hAnsi="Times New Roman"/>
          <w:color w:val="000000"/>
          <w:sz w:val="28"/>
          <w:lang w:val="ru-RU"/>
        </w:rPr>
        <w:t xml:space="preserve">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F22A1" w:rsidRPr="00FE38E8" w:rsidRDefault="00FE38E8">
      <w:pPr>
        <w:spacing w:after="0" w:line="264" w:lineRule="auto"/>
        <w:ind w:left="120"/>
        <w:jc w:val="both"/>
        <w:rPr>
          <w:lang w:val="ru-RU"/>
        </w:rPr>
      </w:pPr>
      <w:r w:rsidRPr="00FE38E8">
        <w:rPr>
          <w:rFonts w:ascii="Times New Roman" w:hAnsi="Times New Roman"/>
          <w:b/>
          <w:i/>
          <w:color w:val="000000"/>
          <w:sz w:val="28"/>
          <w:lang w:val="ru-RU"/>
        </w:rPr>
        <w:t>Способы самостоятельной двигательной деятельности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Физкультурно-оз</w:t>
      </w:r>
      <w:r w:rsidRPr="00FE38E8">
        <w:rPr>
          <w:rFonts w:ascii="Times New Roman" w:hAnsi="Times New Roman"/>
          <w:color w:val="000000"/>
          <w:sz w:val="28"/>
          <w:lang w:val="ru-RU"/>
        </w:rPr>
        <w:t>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w:t>
      </w:r>
      <w:r w:rsidRPr="00FE38E8">
        <w:rPr>
          <w:rFonts w:ascii="Times New Roman" w:hAnsi="Times New Roman"/>
          <w:color w:val="000000"/>
          <w:sz w:val="28"/>
          <w:lang w:val="ru-RU"/>
        </w:rPr>
        <w:t>х целевое предназначение и содержательное наполнение.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Медицинс</w:t>
      </w:r>
      <w:r w:rsidRPr="00FE38E8">
        <w:rPr>
          <w:rFonts w:ascii="Times New Roman" w:hAnsi="Times New Roman"/>
          <w:color w:val="000000"/>
          <w:sz w:val="28"/>
          <w:lang w:val="ru-RU"/>
        </w:rPr>
        <w:t>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w:t>
      </w:r>
      <w:r w:rsidRPr="00FE38E8">
        <w:rPr>
          <w:rFonts w:ascii="Times New Roman" w:hAnsi="Times New Roman"/>
          <w:color w:val="000000"/>
          <w:sz w:val="28"/>
          <w:lang w:val="ru-RU"/>
        </w:rPr>
        <w:t>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F22A1" w:rsidRPr="00FE38E8" w:rsidRDefault="00FE38E8">
      <w:pPr>
        <w:spacing w:after="0" w:line="264" w:lineRule="auto"/>
        <w:ind w:left="120"/>
        <w:jc w:val="both"/>
        <w:rPr>
          <w:lang w:val="ru-RU"/>
        </w:rPr>
      </w:pPr>
      <w:r w:rsidRPr="00FE38E8">
        <w:rPr>
          <w:rFonts w:ascii="Times New Roman" w:hAnsi="Times New Roman"/>
          <w:b/>
          <w:i/>
          <w:color w:val="000000"/>
          <w:sz w:val="28"/>
          <w:lang w:val="ru-RU"/>
        </w:rPr>
        <w:t>Физическое совершенствование</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Физкультурно-оздоровительная деятельность.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Упражнения оздоровительной гимнасти</w:t>
      </w:r>
      <w:r w:rsidRPr="00FE38E8">
        <w:rPr>
          <w:rFonts w:ascii="Times New Roman" w:hAnsi="Times New Roman"/>
          <w:color w:val="000000"/>
          <w:sz w:val="28"/>
          <w:lang w:val="ru-RU"/>
        </w:rPr>
        <w:t>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Атлетическая и аэробная гимнастика как современные оздоровительные системы физической кул</w:t>
      </w:r>
      <w:r w:rsidRPr="00FE38E8">
        <w:rPr>
          <w:rFonts w:ascii="Times New Roman" w:hAnsi="Times New Roman"/>
          <w:color w:val="000000"/>
          <w:sz w:val="28"/>
          <w:lang w:val="ru-RU"/>
        </w:rPr>
        <w:t>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Спортивно-оздоровительная деятельность.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Модуль «Спортивные игры».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Футбол. Техники и</w:t>
      </w:r>
      <w:r w:rsidRPr="00FE38E8">
        <w:rPr>
          <w:rFonts w:ascii="Times New Roman" w:hAnsi="Times New Roman"/>
          <w:color w:val="000000"/>
          <w:sz w:val="28"/>
          <w:lang w:val="ru-RU"/>
        </w:rPr>
        <w:t xml:space="preserve">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Баскетбол. Техника выполнения игровых действий: вбрасывание мяча</w:t>
      </w:r>
      <w:r w:rsidRPr="00FE38E8">
        <w:rPr>
          <w:rFonts w:ascii="Times New Roman" w:hAnsi="Times New Roman"/>
          <w:color w:val="000000"/>
          <w:sz w:val="28"/>
          <w:lang w:val="ru-RU"/>
        </w:rPr>
        <w:t xml:space="preserve">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Волейбол. Техника выполнения игр</w:t>
      </w:r>
      <w:r w:rsidRPr="00FE38E8">
        <w:rPr>
          <w:rFonts w:ascii="Times New Roman" w:hAnsi="Times New Roman"/>
          <w:color w:val="000000"/>
          <w:sz w:val="28"/>
          <w:lang w:val="ru-RU"/>
        </w:rPr>
        <w:t>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Прикладно-ориентированная двигательная деятельность.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Модуль «Плавательн</w:t>
      </w:r>
      <w:r w:rsidRPr="00FE38E8">
        <w:rPr>
          <w:rFonts w:ascii="Times New Roman" w:hAnsi="Times New Roman"/>
          <w:color w:val="000000"/>
          <w:sz w:val="28"/>
          <w:lang w:val="ru-RU"/>
        </w:rPr>
        <w:t xml:space="preserve">ая подготовка». Спортивные и прикладные упражнения в плавании: брасс на спине, плавание на боку, прыжки в воду вниз ногами.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lastRenderedPageBreak/>
        <w:t xml:space="preserve">Модуль «Спортивная и физическая подготовка». Техническая и специальная физическая подготовка по избранному виду спорта, выполнение </w:t>
      </w:r>
      <w:r w:rsidRPr="00FE38E8">
        <w:rPr>
          <w:rFonts w:ascii="Times New Roman" w:hAnsi="Times New Roman"/>
          <w:color w:val="000000"/>
          <w:sz w:val="28"/>
          <w:lang w:val="ru-RU"/>
        </w:rPr>
        <w:t>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w:t>
      </w:r>
      <w:r w:rsidRPr="00FE38E8">
        <w:rPr>
          <w:rFonts w:ascii="Times New Roman" w:hAnsi="Times New Roman"/>
          <w:color w:val="000000"/>
          <w:sz w:val="28"/>
          <w:lang w:val="ru-RU"/>
        </w:rPr>
        <w:t>уры, национальных видов спорта, культурно-этнических игр.</w:t>
      </w:r>
    </w:p>
    <w:p w:rsidR="003F22A1" w:rsidRPr="00FE38E8" w:rsidRDefault="003F22A1">
      <w:pPr>
        <w:spacing w:after="0"/>
        <w:ind w:left="120"/>
        <w:rPr>
          <w:lang w:val="ru-RU"/>
        </w:rPr>
      </w:pPr>
      <w:bookmarkStart w:id="5" w:name="_Toc137510617"/>
      <w:bookmarkEnd w:id="5"/>
    </w:p>
    <w:p w:rsidR="003F22A1" w:rsidRPr="00FE38E8" w:rsidRDefault="003F22A1">
      <w:pPr>
        <w:spacing w:after="0" w:line="264" w:lineRule="auto"/>
        <w:ind w:left="120"/>
        <w:jc w:val="both"/>
        <w:rPr>
          <w:lang w:val="ru-RU"/>
        </w:rPr>
      </w:pPr>
    </w:p>
    <w:p w:rsidR="003F22A1" w:rsidRPr="00FE38E8" w:rsidRDefault="00FE38E8">
      <w:pPr>
        <w:spacing w:after="0" w:line="264" w:lineRule="auto"/>
        <w:ind w:left="120"/>
        <w:jc w:val="both"/>
        <w:rPr>
          <w:lang w:val="ru-RU"/>
        </w:rPr>
      </w:pPr>
      <w:r w:rsidRPr="00FE38E8">
        <w:rPr>
          <w:rFonts w:ascii="Times New Roman" w:hAnsi="Times New Roman"/>
          <w:b/>
          <w:color w:val="000000"/>
          <w:sz w:val="28"/>
          <w:lang w:val="ru-RU"/>
        </w:rPr>
        <w:t>11 КЛАСС</w:t>
      </w:r>
    </w:p>
    <w:p w:rsidR="003F22A1" w:rsidRPr="00FE38E8" w:rsidRDefault="00FE38E8">
      <w:pPr>
        <w:spacing w:after="0" w:line="264" w:lineRule="auto"/>
        <w:ind w:firstLine="600"/>
        <w:jc w:val="both"/>
        <w:rPr>
          <w:lang w:val="ru-RU"/>
        </w:rPr>
      </w:pPr>
      <w:r w:rsidRPr="00FE38E8">
        <w:rPr>
          <w:rFonts w:ascii="Times New Roman" w:hAnsi="Times New Roman"/>
          <w:b/>
          <w:i/>
          <w:color w:val="000000"/>
          <w:sz w:val="28"/>
          <w:lang w:val="ru-RU"/>
        </w:rPr>
        <w:t>Знания о физической культуре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w:t>
      </w:r>
      <w:r w:rsidRPr="00FE38E8">
        <w:rPr>
          <w:rFonts w:ascii="Times New Roman" w:hAnsi="Times New Roman"/>
          <w:color w:val="000000"/>
          <w:sz w:val="28"/>
          <w:lang w:val="ru-RU"/>
        </w:rPr>
        <w:t xml:space="preserve">овременного человека.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w:t>
      </w:r>
      <w:r w:rsidRPr="00FE38E8">
        <w:rPr>
          <w:rFonts w:ascii="Times New Roman" w:hAnsi="Times New Roman"/>
          <w:color w:val="000000"/>
          <w:sz w:val="28"/>
          <w:lang w:val="ru-RU"/>
        </w:rPr>
        <w:t xml:space="preserve">иена, закаливание организма и банные процедуры как компоненты здорового образа жизни.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w:t>
      </w:r>
      <w:r w:rsidRPr="00FE38E8">
        <w:rPr>
          <w:rFonts w:ascii="Times New Roman" w:hAnsi="Times New Roman"/>
          <w:color w:val="000000"/>
          <w:sz w:val="28"/>
          <w:lang w:val="ru-RU"/>
        </w:rPr>
        <w:t xml:space="preserve">нальной деятельности. Определение индивидуального расхода энергии в процессе занятий оздоровительной физической культурой.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Взаимосвязь состояния здоровья с продолжительностью жизни человека. Роль и значение занятий физической культурой в укреплении и </w:t>
      </w:r>
      <w:r w:rsidRPr="00FE38E8">
        <w:rPr>
          <w:rFonts w:ascii="Times New Roman" w:hAnsi="Times New Roman"/>
          <w:color w:val="000000"/>
          <w:sz w:val="28"/>
          <w:lang w:val="ru-RU"/>
        </w:rPr>
        <w:t>сохранении здоровья в разных возрастных периодах.</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w:t>
      </w:r>
      <w:r w:rsidRPr="00FE38E8">
        <w:rPr>
          <w:rFonts w:ascii="Times New Roman" w:hAnsi="Times New Roman"/>
          <w:color w:val="000000"/>
          <w:sz w:val="28"/>
          <w:lang w:val="ru-RU"/>
        </w:rPr>
        <w:t xml:space="preserve"> оздоровительной физической культурой.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F22A1" w:rsidRPr="00FE38E8" w:rsidRDefault="00FE38E8">
      <w:pPr>
        <w:spacing w:after="0" w:line="264" w:lineRule="auto"/>
        <w:ind w:firstLine="600"/>
        <w:jc w:val="both"/>
        <w:rPr>
          <w:lang w:val="ru-RU"/>
        </w:rPr>
      </w:pPr>
      <w:r w:rsidRPr="00FE38E8">
        <w:rPr>
          <w:rFonts w:ascii="Times New Roman" w:hAnsi="Times New Roman"/>
          <w:b/>
          <w:i/>
          <w:color w:val="000000"/>
          <w:sz w:val="28"/>
          <w:lang w:val="ru-RU"/>
        </w:rPr>
        <w:t>Способы самостоятельной двигательной деятельности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Сов</w:t>
      </w:r>
      <w:r w:rsidRPr="00FE38E8">
        <w:rPr>
          <w:rFonts w:ascii="Times New Roman" w:hAnsi="Times New Roman"/>
          <w:color w:val="000000"/>
          <w:sz w:val="28"/>
          <w:lang w:val="ru-RU"/>
        </w:rPr>
        <w:t xml:space="preserve">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FE38E8">
        <w:rPr>
          <w:rFonts w:ascii="Times New Roman" w:hAnsi="Times New Roman"/>
          <w:color w:val="000000"/>
          <w:sz w:val="28"/>
          <w:lang w:val="ru-RU"/>
        </w:rPr>
        <w:lastRenderedPageBreak/>
        <w:t>приёмов и процедур, правила их проведения (методика Э. Джекобсона</w:t>
      </w:r>
      <w:r w:rsidRPr="00FE38E8">
        <w:rPr>
          <w:rFonts w:ascii="Times New Roman" w:hAnsi="Times New Roman"/>
          <w:color w:val="000000"/>
          <w:sz w:val="28"/>
          <w:lang w:val="ru-RU"/>
        </w:rPr>
        <w:t xml:space="preserve">, аутогенная тренировка И. Шульца, дыхательная гимнастика А.Н. Стрельниковой, синхрогимнастика по методу «Ключ»).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w:t>
      </w:r>
      <w:r w:rsidRPr="00FE38E8">
        <w:rPr>
          <w:rFonts w:ascii="Times New Roman" w:hAnsi="Times New Roman"/>
          <w:color w:val="000000"/>
          <w:sz w:val="28"/>
          <w:lang w:val="ru-RU"/>
        </w:rPr>
        <w:t>анизации и проведения, основные приемы.</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w:t>
      </w:r>
      <w:r w:rsidRPr="00FE38E8">
        <w:rPr>
          <w:rFonts w:ascii="Times New Roman" w:hAnsi="Times New Roman"/>
          <w:color w:val="000000"/>
          <w:sz w:val="28"/>
          <w:lang w:val="ru-RU"/>
        </w:rPr>
        <w:t xml:space="preserve">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Самостоятельная физическая подготовка и особенности планирования её направлен</w:t>
      </w:r>
      <w:r w:rsidRPr="00FE38E8">
        <w:rPr>
          <w:rFonts w:ascii="Times New Roman" w:hAnsi="Times New Roman"/>
          <w:color w:val="000000"/>
          <w:sz w:val="28"/>
          <w:lang w:val="ru-RU"/>
        </w:rPr>
        <w:t>ности по тренировочным циклам, правила контроля и индивидуализации содержания физической нагрузки.</w:t>
      </w:r>
    </w:p>
    <w:p w:rsidR="003F22A1" w:rsidRPr="00FE38E8" w:rsidRDefault="00FE38E8">
      <w:pPr>
        <w:spacing w:after="0" w:line="264" w:lineRule="auto"/>
        <w:ind w:firstLine="600"/>
        <w:jc w:val="both"/>
        <w:rPr>
          <w:lang w:val="ru-RU"/>
        </w:rPr>
      </w:pPr>
      <w:r w:rsidRPr="00FE38E8">
        <w:rPr>
          <w:rFonts w:ascii="Times New Roman" w:hAnsi="Times New Roman"/>
          <w:b/>
          <w:i/>
          <w:color w:val="000000"/>
          <w:sz w:val="28"/>
          <w:lang w:val="ru-RU"/>
        </w:rPr>
        <w:t>Физическое совершенствование</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Физкультурно-оздоровительная деятельность.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Упражнения для профилактики острых респираторных заболеваний, целлюлита, снижения ма</w:t>
      </w:r>
      <w:r w:rsidRPr="00FE38E8">
        <w:rPr>
          <w:rFonts w:ascii="Times New Roman" w:hAnsi="Times New Roman"/>
          <w:color w:val="000000"/>
          <w:sz w:val="28"/>
          <w:lang w:val="ru-RU"/>
        </w:rPr>
        <w:t xml:space="preserve">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Спортивно-оздоровительная деятельность.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Модуль «Спортивные игры».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w:t>
      </w:r>
      <w:r w:rsidRPr="00FE38E8">
        <w:rPr>
          <w:rFonts w:ascii="Times New Roman" w:hAnsi="Times New Roman"/>
          <w:color w:val="000000"/>
          <w:sz w:val="28"/>
          <w:lang w:val="ru-RU"/>
        </w:rPr>
        <w:t>еятельности.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Волейбол. Повторение правил игры в б</w:t>
      </w:r>
      <w:r w:rsidRPr="00FE38E8">
        <w:rPr>
          <w:rFonts w:ascii="Times New Roman" w:hAnsi="Times New Roman"/>
          <w:color w:val="000000"/>
          <w:sz w:val="28"/>
          <w:lang w:val="ru-RU"/>
        </w:rPr>
        <w:t>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Прикладно-ориентированная двигательная деятельность.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Модуль «Атлетические единоборств</w:t>
      </w:r>
      <w:r w:rsidRPr="00FE38E8">
        <w:rPr>
          <w:rFonts w:ascii="Times New Roman" w:hAnsi="Times New Roman"/>
          <w:color w:val="000000"/>
          <w:sz w:val="28"/>
          <w:lang w:val="ru-RU"/>
        </w:rPr>
        <w:t xml:space="preserve">а». Атлетические единоборства в системе профессионально-ориентированной двигательной деятельности: её </w:t>
      </w:r>
      <w:r w:rsidRPr="00FE38E8">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w:t>
      </w:r>
      <w:r w:rsidRPr="00FE38E8">
        <w:rPr>
          <w:rFonts w:ascii="Times New Roman" w:hAnsi="Times New Roman"/>
          <w:color w:val="000000"/>
          <w:sz w:val="28"/>
          <w:lang w:val="ru-RU"/>
        </w:rPr>
        <w:t>мостраховка, стойки, захваты, броски).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FE38E8">
        <w:rPr>
          <w:rFonts w:ascii="Times New Roman" w:hAnsi="Times New Roman"/>
          <w:color w:val="000000"/>
          <w:sz w:val="28"/>
          <w:lang w:val="ru-RU"/>
        </w:rP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22A1" w:rsidRPr="00FE38E8" w:rsidRDefault="00FE38E8">
      <w:pPr>
        <w:spacing w:after="0" w:line="264" w:lineRule="auto"/>
        <w:ind w:firstLine="600"/>
        <w:jc w:val="both"/>
        <w:rPr>
          <w:lang w:val="ru-RU"/>
        </w:rPr>
      </w:pPr>
      <w:r w:rsidRPr="00FE38E8">
        <w:rPr>
          <w:rFonts w:ascii="Times New Roman" w:hAnsi="Times New Roman"/>
          <w:b/>
          <w:i/>
          <w:color w:val="000000"/>
          <w:sz w:val="28"/>
          <w:lang w:val="ru-RU"/>
        </w:rPr>
        <w:t>Программа вариативного модул</w:t>
      </w:r>
      <w:r w:rsidRPr="00FE38E8">
        <w:rPr>
          <w:rFonts w:ascii="Times New Roman" w:hAnsi="Times New Roman"/>
          <w:b/>
          <w:i/>
          <w:color w:val="000000"/>
          <w:sz w:val="28"/>
          <w:lang w:val="ru-RU"/>
        </w:rPr>
        <w:t>я «Базовая физическая подготовка».</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Общая физическая подготовка. </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Развитие силовых способностей</w:t>
      </w:r>
      <w:r w:rsidRPr="00FE38E8">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w:t>
      </w:r>
      <w:r w:rsidRPr="00FE38E8">
        <w:rPr>
          <w:rFonts w:ascii="Times New Roman" w:hAnsi="Times New Roman"/>
          <w:color w:val="000000"/>
          <w:sz w:val="28"/>
          <w:lang w:val="ru-RU"/>
        </w:rPr>
        <w:t>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w:t>
      </w:r>
      <w:r w:rsidRPr="00FE38E8">
        <w:rPr>
          <w:rFonts w:ascii="Times New Roman" w:hAnsi="Times New Roman"/>
          <w:color w:val="000000"/>
          <w:sz w:val="28"/>
          <w:lang w:val="ru-RU"/>
        </w:rPr>
        <w:t xml:space="preserve">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w:t>
      </w:r>
      <w:r w:rsidRPr="00FE38E8">
        <w:rPr>
          <w:rFonts w:ascii="Times New Roman" w:hAnsi="Times New Roman"/>
          <w:color w:val="000000"/>
          <w:sz w:val="28"/>
          <w:lang w:val="ru-RU"/>
        </w:rPr>
        <w:t>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w:t>
      </w:r>
      <w:r w:rsidRPr="00FE38E8">
        <w:rPr>
          <w:rFonts w:ascii="Times New Roman" w:hAnsi="Times New Roman"/>
          <w:color w:val="000000"/>
          <w:sz w:val="28"/>
          <w:lang w:val="ru-RU"/>
        </w:rPr>
        <w:t>авленностью (импровизированный баскетбол с набивным мячом и другое).</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Развитие скоростных способностей.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w:t>
      </w:r>
      <w:r w:rsidRPr="00FE38E8">
        <w:rPr>
          <w:rFonts w:ascii="Times New Roman" w:hAnsi="Times New Roman"/>
          <w:color w:val="000000"/>
          <w:sz w:val="28"/>
          <w:lang w:val="ru-RU"/>
        </w:rPr>
        <w:t>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r w:rsidRPr="00FE38E8">
        <w:rPr>
          <w:rFonts w:ascii="Times New Roman" w:hAnsi="Times New Roman"/>
          <w:color w:val="000000"/>
          <w:sz w:val="28"/>
          <w:lang w:val="ru-RU"/>
        </w:rPr>
        <w:t>.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w:t>
      </w:r>
      <w:r w:rsidRPr="00FE38E8">
        <w:rPr>
          <w:rFonts w:ascii="Times New Roman" w:hAnsi="Times New Roman"/>
          <w:color w:val="000000"/>
          <w:sz w:val="28"/>
          <w:lang w:val="ru-RU"/>
        </w:rPr>
        <w:t xml:space="preserve">и с ускорением </w:t>
      </w:r>
      <w:r w:rsidRPr="00FE38E8">
        <w:rPr>
          <w:rFonts w:ascii="Times New Roman" w:hAnsi="Times New Roman"/>
          <w:color w:val="000000"/>
          <w:sz w:val="28"/>
          <w:lang w:val="ru-RU"/>
        </w:rPr>
        <w:lastRenderedPageBreak/>
        <w:t>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w:t>
      </w:r>
      <w:r w:rsidRPr="00FE38E8">
        <w:rPr>
          <w:rFonts w:ascii="Times New Roman" w:hAnsi="Times New Roman"/>
          <w:color w:val="000000"/>
          <w:sz w:val="28"/>
          <w:lang w:val="ru-RU"/>
        </w:rPr>
        <w:t>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w:t>
      </w:r>
      <w:r w:rsidRPr="00FE38E8">
        <w:rPr>
          <w:rFonts w:ascii="Times New Roman" w:hAnsi="Times New Roman"/>
          <w:color w:val="000000"/>
          <w:sz w:val="28"/>
          <w:lang w:val="ru-RU"/>
        </w:rPr>
        <w:t>твия из базовых видов спорта, выполняемые с максимальной скоростью движений.</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Развитие выносливости.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r w:rsidRPr="00FE38E8">
        <w:rPr>
          <w:rFonts w:ascii="Times New Roman" w:hAnsi="Times New Roman"/>
          <w:color w:val="000000"/>
          <w:sz w:val="28"/>
          <w:lang w:val="ru-RU"/>
        </w:rPr>
        <w:t>субмаксимальной интенсивности. Кроссовый бег и марш-бросок на лыжах.</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Развитие координации движений.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w:t>
      </w:r>
      <w:r w:rsidRPr="00FE38E8">
        <w:rPr>
          <w:rFonts w:ascii="Times New Roman" w:hAnsi="Times New Roman"/>
          <w:color w:val="000000"/>
          <w:sz w:val="28"/>
          <w:lang w:val="ru-RU"/>
        </w:rPr>
        <w:t xml:space="preserve">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w:t>
      </w:r>
      <w:r w:rsidRPr="00FE38E8">
        <w:rPr>
          <w:rFonts w:ascii="Times New Roman" w:hAnsi="Times New Roman"/>
          <w:color w:val="000000"/>
          <w:sz w:val="28"/>
          <w:lang w:val="ru-RU"/>
        </w:rPr>
        <w:t>чности движений руками, ногами, туловищем. Упражнение на точность дифференцирования мышечных усилий. Подвижные и спортивные игры.</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Развитие гибкости. </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w:t>
      </w:r>
      <w:r w:rsidRPr="00FE38E8">
        <w:rPr>
          <w:rFonts w:ascii="Times New Roman" w:hAnsi="Times New Roman"/>
          <w:color w:val="000000"/>
          <w:sz w:val="28"/>
          <w:lang w:val="ru-RU"/>
        </w:rPr>
        <w:t>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w:t>
      </w:r>
      <w:r w:rsidRPr="00FE38E8">
        <w:rPr>
          <w:rFonts w:ascii="Times New Roman" w:hAnsi="Times New Roman"/>
          <w:color w:val="000000"/>
          <w:sz w:val="28"/>
          <w:lang w:val="ru-RU"/>
        </w:rPr>
        <w:t xml:space="preserve"> национальных видов спорта.</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 xml:space="preserve">Специальная физическая подготовка. </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Модуль «Гимнастика»</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w:t>
      </w:r>
      <w:r w:rsidRPr="00FE38E8">
        <w:rPr>
          <w:rFonts w:ascii="Times New Roman" w:hAnsi="Times New Roman"/>
          <w:color w:val="000000"/>
          <w:sz w:val="28"/>
          <w:lang w:val="ru-RU"/>
        </w:rPr>
        <w:t xml:space="preserve">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FE38E8">
        <w:rPr>
          <w:rFonts w:ascii="Times New Roman" w:hAnsi="Times New Roman"/>
          <w:color w:val="000000"/>
          <w:sz w:val="28"/>
          <w:lang w:val="ru-RU"/>
        </w:rPr>
        <w:lastRenderedPageBreak/>
        <w:t>позвоночного столба. Комплексы</w:t>
      </w:r>
      <w:r w:rsidRPr="00FE38E8">
        <w:rPr>
          <w:rFonts w:ascii="Times New Roman" w:hAnsi="Times New Roman"/>
          <w:color w:val="000000"/>
          <w:sz w:val="28"/>
          <w:lang w:val="ru-RU"/>
        </w:rPr>
        <w:t xml:space="preserve">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w:t>
      </w:r>
      <w:r w:rsidRPr="00FE38E8">
        <w:rPr>
          <w:rFonts w:ascii="Times New Roman" w:hAnsi="Times New Roman"/>
          <w:color w:val="000000"/>
          <w:sz w:val="28"/>
          <w:lang w:val="ru-RU"/>
        </w:rPr>
        <w:t xml:space="preserve">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w:t>
      </w:r>
      <w:r w:rsidRPr="00FE38E8">
        <w:rPr>
          <w:rFonts w:ascii="Times New Roman" w:hAnsi="Times New Roman"/>
          <w:color w:val="000000"/>
          <w:sz w:val="28"/>
          <w:lang w:val="ru-RU"/>
        </w:rPr>
        <w:t xml:space="preserve">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силовых способностей. Подтягивание в висе и отжимание в упоре</w:t>
      </w:r>
      <w:r w:rsidRPr="00FE38E8">
        <w:rPr>
          <w:rFonts w:ascii="Times New Roman" w:hAnsi="Times New Roman"/>
          <w:color w:val="000000"/>
          <w:sz w:val="28"/>
          <w:lang w:val="ru-RU"/>
        </w:rPr>
        <w:t>.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w:t>
      </w:r>
      <w:r w:rsidRPr="00FE38E8">
        <w:rPr>
          <w:rFonts w:ascii="Times New Roman" w:hAnsi="Times New Roman"/>
          <w:color w:val="000000"/>
          <w:sz w:val="28"/>
          <w:lang w:val="ru-RU"/>
        </w:rPr>
        <w:t xml:space="preserve">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w:t>
      </w:r>
      <w:r w:rsidRPr="00FE38E8">
        <w:rPr>
          <w:rFonts w:ascii="Times New Roman" w:hAnsi="Times New Roman"/>
          <w:color w:val="000000"/>
          <w:sz w:val="28"/>
          <w:lang w:val="ru-RU"/>
        </w:rPr>
        <w:t xml:space="preserve">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w:t>
      </w:r>
      <w:r w:rsidRPr="00FE38E8">
        <w:rPr>
          <w:rFonts w:ascii="Times New Roman" w:hAnsi="Times New Roman"/>
          <w:color w:val="000000"/>
          <w:sz w:val="28"/>
          <w:lang w:val="ru-RU"/>
        </w:rPr>
        <w:t>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w:t>
      </w:r>
      <w:r w:rsidRPr="00FE38E8">
        <w:rPr>
          <w:rFonts w:ascii="Times New Roman" w:hAnsi="Times New Roman"/>
          <w:color w:val="000000"/>
          <w:sz w:val="28"/>
          <w:lang w:val="ru-RU"/>
        </w:rPr>
        <w:t>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w:t>
      </w:r>
      <w:r w:rsidRPr="00FE38E8">
        <w:rPr>
          <w:rFonts w:ascii="Times New Roman" w:hAnsi="Times New Roman"/>
          <w:color w:val="000000"/>
          <w:sz w:val="28"/>
          <w:lang w:val="ru-RU"/>
        </w:rPr>
        <w:t>ального методов.</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Модуль «Лёгкая атлетика»</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w:t>
      </w:r>
      <w:r w:rsidRPr="00FE38E8">
        <w:rPr>
          <w:rFonts w:ascii="Times New Roman" w:hAnsi="Times New Roman"/>
          <w:color w:val="000000"/>
          <w:sz w:val="28"/>
          <w:lang w:val="ru-RU"/>
        </w:rPr>
        <w:t xml:space="preserve">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lastRenderedPageBreak/>
        <w:t>Развитие силовых способностей. Специальные прыжковые упражнения с дополнит</w:t>
      </w:r>
      <w:r w:rsidRPr="00FE38E8">
        <w:rPr>
          <w:rFonts w:ascii="Times New Roman" w:hAnsi="Times New Roman"/>
          <w:color w:val="000000"/>
          <w:sz w:val="28"/>
          <w:lang w:val="ru-RU"/>
        </w:rPr>
        <w:t>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w:t>
      </w:r>
      <w:r w:rsidRPr="00FE38E8">
        <w:rPr>
          <w:rFonts w:ascii="Times New Roman" w:hAnsi="Times New Roman"/>
          <w:color w:val="000000"/>
          <w:sz w:val="28"/>
          <w:lang w:val="ru-RU"/>
        </w:rPr>
        <w:t xml:space="preserve">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w:t>
      </w:r>
      <w:r w:rsidRPr="00FE38E8">
        <w:rPr>
          <w:rFonts w:ascii="Times New Roman" w:hAnsi="Times New Roman"/>
          <w:color w:val="000000"/>
          <w:sz w:val="28"/>
          <w:lang w:val="ru-RU"/>
        </w:rPr>
        <w:t>. Комплексы силовых упражнений по методу круговой тренировки.</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w:t>
      </w:r>
      <w:r w:rsidRPr="00FE38E8">
        <w:rPr>
          <w:rFonts w:ascii="Times New Roman" w:hAnsi="Times New Roman"/>
          <w:color w:val="000000"/>
          <w:sz w:val="28"/>
          <w:lang w:val="ru-RU"/>
        </w:rPr>
        <w:t>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Модуль «Зимние виды спорта»</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 xml:space="preserve">Развитие выносливости. Передвижения на </w:t>
      </w:r>
      <w:r w:rsidRPr="00FE38E8">
        <w:rPr>
          <w:rFonts w:ascii="Times New Roman" w:hAnsi="Times New Roman"/>
          <w:color w:val="000000"/>
          <w:sz w:val="28"/>
          <w:lang w:val="ru-RU"/>
        </w:rPr>
        <w:t>лыжах с равномерной скоростью в режимах умеренной, большой и субмаксимальной интенсивности, с соревновательной скоростью.</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w:t>
      </w:r>
      <w:r w:rsidRPr="00FE38E8">
        <w:rPr>
          <w:rFonts w:ascii="Times New Roman" w:hAnsi="Times New Roman"/>
          <w:color w:val="000000"/>
          <w:sz w:val="28"/>
          <w:lang w:val="ru-RU"/>
        </w:rPr>
        <w:t>ользящим шагом, бегом, «лесенкой», «ёлочкой». Упражнения в «транспортировке».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F22A1" w:rsidRPr="00FE38E8" w:rsidRDefault="00FE38E8">
      <w:pPr>
        <w:spacing w:after="0" w:line="264" w:lineRule="auto"/>
        <w:ind w:firstLine="600"/>
        <w:jc w:val="both"/>
        <w:rPr>
          <w:lang w:val="ru-RU"/>
        </w:rPr>
      </w:pPr>
      <w:r w:rsidRPr="00FE38E8">
        <w:rPr>
          <w:rFonts w:ascii="Times New Roman" w:hAnsi="Times New Roman"/>
          <w:i/>
          <w:color w:val="000000"/>
          <w:sz w:val="28"/>
          <w:lang w:val="ru-RU"/>
        </w:rPr>
        <w:t>Модуль «Спортивные игры»</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Баскетбол. Развитие скоростных</w:t>
      </w:r>
      <w:r w:rsidRPr="00FE38E8">
        <w:rPr>
          <w:rFonts w:ascii="Times New Roman" w:hAnsi="Times New Roman"/>
          <w:color w:val="000000"/>
          <w:sz w:val="28"/>
          <w:lang w:val="ru-RU"/>
        </w:rPr>
        <w:t xml:space="preserve">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w:t>
      </w:r>
      <w:r w:rsidRPr="00FE38E8">
        <w:rPr>
          <w:rFonts w:ascii="Times New Roman" w:hAnsi="Times New Roman"/>
          <w:color w:val="000000"/>
          <w:sz w:val="28"/>
          <w:lang w:val="ru-RU"/>
        </w:rPr>
        <w:t xml:space="preserve">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FE38E8">
        <w:rPr>
          <w:rFonts w:ascii="Times New Roman" w:hAnsi="Times New Roman"/>
          <w:color w:val="000000"/>
          <w:sz w:val="28"/>
          <w:lang w:val="ru-RU"/>
        </w:rPr>
        <w:lastRenderedPageBreak/>
        <w:t>предварител</w:t>
      </w:r>
      <w:r w:rsidRPr="00FE38E8">
        <w:rPr>
          <w:rFonts w:ascii="Times New Roman" w:hAnsi="Times New Roman"/>
          <w:color w:val="000000"/>
          <w:sz w:val="28"/>
          <w:lang w:val="ru-RU"/>
        </w:rPr>
        <w:t>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w:t>
      </w:r>
      <w:r w:rsidRPr="00FE38E8">
        <w:rPr>
          <w:rFonts w:ascii="Times New Roman" w:hAnsi="Times New Roman"/>
          <w:color w:val="000000"/>
          <w:sz w:val="28"/>
          <w:lang w:val="ru-RU"/>
        </w:rPr>
        <w:t>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силовых способно</w:t>
      </w:r>
      <w:r w:rsidRPr="00FE38E8">
        <w:rPr>
          <w:rFonts w:ascii="Times New Roman" w:hAnsi="Times New Roman"/>
          <w:color w:val="000000"/>
          <w:sz w:val="28"/>
          <w:lang w:val="ru-RU"/>
        </w:rPr>
        <w:t>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w:t>
      </w:r>
      <w:r w:rsidRPr="00FE38E8">
        <w:rPr>
          <w:rFonts w:ascii="Times New Roman" w:hAnsi="Times New Roman"/>
          <w:color w:val="000000"/>
          <w:sz w:val="28"/>
          <w:lang w:val="ru-RU"/>
        </w:rPr>
        <w:t xml:space="preserve">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w:t>
      </w:r>
      <w:r w:rsidRPr="00FE38E8">
        <w:rPr>
          <w:rFonts w:ascii="Times New Roman" w:hAnsi="Times New Roman"/>
          <w:color w:val="000000"/>
          <w:sz w:val="28"/>
          <w:lang w:val="ru-RU"/>
        </w:rPr>
        <w:t xml:space="preserve"> различных исходных положений, с различной траекторией полёта одной рукой и обеими руками, стоя, сидя, в полуприседе.</w:t>
      </w:r>
    </w:p>
    <w:p w:rsidR="003F22A1" w:rsidRPr="00FE38E8" w:rsidRDefault="00FE38E8">
      <w:pPr>
        <w:spacing w:after="0" w:line="264" w:lineRule="auto"/>
        <w:ind w:firstLine="600"/>
        <w:jc w:val="both"/>
        <w:rPr>
          <w:lang w:val="ru-RU"/>
        </w:rPr>
      </w:pPr>
      <w:r w:rsidRPr="00FE38E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w:t>
      </w:r>
      <w:r w:rsidRPr="00FE38E8">
        <w:rPr>
          <w:rFonts w:ascii="Times New Roman" w:hAnsi="Times New Roman"/>
          <w:color w:val="000000"/>
          <w:sz w:val="28"/>
          <w:lang w:val="ru-RU"/>
        </w:rPr>
        <w:t>льного упражнения. Гладкий бег в режиме большой и умеренной интенсивности. Игра в баскетбол с увеличивающимся объёмом времени игры.</w:t>
      </w:r>
    </w:p>
    <w:p w:rsidR="003F22A1" w:rsidRDefault="00FE38E8">
      <w:pPr>
        <w:spacing w:after="0" w:line="264" w:lineRule="auto"/>
        <w:ind w:firstLine="600"/>
        <w:jc w:val="both"/>
      </w:pPr>
      <w:r w:rsidRPr="00FE38E8">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w:t>
      </w:r>
      <w:r w:rsidRPr="00FE38E8">
        <w:rPr>
          <w:rFonts w:ascii="Times New Roman" w:hAnsi="Times New Roman"/>
          <w:color w:val="000000"/>
          <w:sz w:val="28"/>
          <w:lang w:val="ru-RU"/>
        </w:rPr>
        <w:t xml:space="preserve">ные и тройные кувырки вперёд и назад). Бег с «тенью» (повторение движений партнёра). Бег по гимнастической скамейке, по гимнастическому бревну разной высоты. </w:t>
      </w:r>
      <w:r>
        <w:rPr>
          <w:rFonts w:ascii="Times New Roman" w:hAnsi="Times New Roman"/>
          <w:color w:val="000000"/>
          <w:sz w:val="28"/>
        </w:rPr>
        <w:t>Прыжки по разметкам с изменяющейся амплитудой движений. Броски малого мяча в стену одной рукой (об</w:t>
      </w:r>
      <w:r>
        <w:rPr>
          <w:rFonts w:ascii="Times New Roman" w:hAnsi="Times New Roman"/>
          <w:color w:val="000000"/>
          <w:sz w:val="28"/>
        </w:rPr>
        <w:t>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F22A1" w:rsidRDefault="00FE38E8">
      <w:pPr>
        <w:spacing w:after="0" w:line="264" w:lineRule="auto"/>
        <w:ind w:firstLine="600"/>
        <w:jc w:val="both"/>
      </w:pPr>
      <w:r>
        <w:rPr>
          <w:rFonts w:ascii="Times New Roman" w:hAnsi="Times New Roman"/>
          <w:color w:val="000000"/>
          <w:sz w:val="28"/>
        </w:rPr>
        <w:t>Футбол. Развитие скоростных способностей. Старты из различных положений с по</w:t>
      </w:r>
      <w:r>
        <w:rPr>
          <w:rFonts w:ascii="Times New Roman" w:hAnsi="Times New Roman"/>
          <w:color w:val="000000"/>
          <w:sz w:val="28"/>
        </w:rPr>
        <w:t>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w:t>
      </w:r>
      <w:r>
        <w:rPr>
          <w:rFonts w:ascii="Times New Roman" w:hAnsi="Times New Roman"/>
          <w:color w:val="000000"/>
          <w:sz w:val="28"/>
        </w:rPr>
        <w:t xml:space="preserve">правления движения (по прямой, по кругу, «змейкой»). Бег с максимальной скоростью с поворотами на 180 и 360. Прыжки через скакалку </w:t>
      </w:r>
      <w:r>
        <w:rPr>
          <w:rFonts w:ascii="Times New Roman" w:hAnsi="Times New Roman"/>
          <w:color w:val="000000"/>
          <w:sz w:val="28"/>
        </w:rPr>
        <w:lastRenderedPageBreak/>
        <w:t>в максимальном темпе. Прыжки по разметке на правой (левой) ноге, между стоек, спиной вперёд. Прыжки вверх на обеих ногах и од</w:t>
      </w:r>
      <w:r>
        <w:rPr>
          <w:rFonts w:ascii="Times New Roman" w:hAnsi="Times New Roman"/>
          <w:color w:val="000000"/>
          <w:sz w:val="28"/>
        </w:rPr>
        <w:t>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w:t>
      </w:r>
      <w:r>
        <w:rPr>
          <w:rFonts w:ascii="Times New Roman" w:hAnsi="Times New Roman"/>
          <w:color w:val="000000"/>
          <w:sz w:val="28"/>
        </w:rPr>
        <w:t>ты.</w:t>
      </w:r>
    </w:p>
    <w:p w:rsidR="003F22A1" w:rsidRDefault="00FE38E8">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w:t>
      </w:r>
      <w:r>
        <w:rPr>
          <w:rFonts w:ascii="Times New Roman" w:hAnsi="Times New Roman"/>
          <w:color w:val="000000"/>
          <w:sz w:val="28"/>
        </w:rPr>
        <w:t>дополнительным отягощением (вперёд, назад, в приседе, с продвижением вперёд).</w:t>
      </w:r>
    </w:p>
    <w:p w:rsidR="003F22A1" w:rsidRDefault="00FE38E8">
      <w:pPr>
        <w:spacing w:after="0" w:line="264" w:lineRule="auto"/>
        <w:ind w:firstLine="600"/>
        <w:jc w:val="both"/>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w:t>
      </w:r>
      <w:r>
        <w:rPr>
          <w:rFonts w:ascii="Times New Roman" w:hAnsi="Times New Roman"/>
          <w:color w:val="000000"/>
          <w:sz w:val="28"/>
        </w:rPr>
        <w:t>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F22A1" w:rsidRDefault="003F22A1">
      <w:pPr>
        <w:sectPr w:rsidR="003F22A1">
          <w:pgSz w:w="11906" w:h="16383"/>
          <w:pgMar w:top="1134" w:right="850" w:bottom="1134" w:left="1701" w:header="720" w:footer="720" w:gutter="0"/>
          <w:cols w:space="720"/>
        </w:sectPr>
      </w:pPr>
    </w:p>
    <w:p w:rsidR="003F22A1" w:rsidRDefault="00FE38E8">
      <w:pPr>
        <w:spacing w:after="0" w:line="264" w:lineRule="auto"/>
        <w:ind w:left="120"/>
        <w:jc w:val="both"/>
      </w:pPr>
      <w:bookmarkStart w:id="6" w:name="_Toc137548640"/>
      <w:bookmarkStart w:id="7" w:name="block-54373934"/>
      <w:bookmarkEnd w:id="4"/>
      <w:bookmarkEnd w:id="6"/>
      <w:r>
        <w:rPr>
          <w:rFonts w:ascii="Times New Roman" w:hAnsi="Times New Roman"/>
          <w:b/>
          <w:color w:val="000000"/>
          <w:sz w:val="28"/>
        </w:rPr>
        <w:lastRenderedPageBreak/>
        <w:t>ПЛАНИРУЕМЫЕ РЕЗУЛЬТАТЫ ОСВОЕНИЯ ПРОГРАММЫ ПО ФИЗИЧЕСКОЙ КУЛЬТУРЕ НА УРОВНЕ СРЕДНЕГО ОБ</w:t>
      </w:r>
      <w:r>
        <w:rPr>
          <w:rFonts w:ascii="Times New Roman" w:hAnsi="Times New Roman"/>
          <w:b/>
          <w:color w:val="000000"/>
          <w:sz w:val="28"/>
        </w:rPr>
        <w:t>ЩЕГО ОБРАЗОВАНИЯ</w:t>
      </w:r>
    </w:p>
    <w:p w:rsidR="003F22A1" w:rsidRDefault="003F22A1">
      <w:pPr>
        <w:spacing w:after="0"/>
        <w:ind w:left="120"/>
      </w:pPr>
      <w:bookmarkStart w:id="8" w:name="_Toc137548641"/>
      <w:bookmarkEnd w:id="8"/>
    </w:p>
    <w:p w:rsidR="003F22A1" w:rsidRDefault="00FE38E8">
      <w:pPr>
        <w:spacing w:after="0" w:line="264" w:lineRule="auto"/>
        <w:ind w:left="120"/>
        <w:jc w:val="both"/>
      </w:pPr>
      <w:r>
        <w:rPr>
          <w:rFonts w:ascii="Times New Roman" w:hAnsi="Times New Roman"/>
          <w:b/>
          <w:color w:val="000000"/>
          <w:sz w:val="28"/>
        </w:rPr>
        <w:t>ЛИЧНОСТНЫЕ РЕЗУЛЬТАТЫ</w:t>
      </w:r>
    </w:p>
    <w:p w:rsidR="003F22A1" w:rsidRDefault="00FE38E8">
      <w:pPr>
        <w:spacing w:after="0" w:line="264" w:lineRule="auto"/>
        <w:ind w:firstLine="600"/>
        <w:jc w:val="both"/>
      </w:pPr>
      <w:r>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3F22A1" w:rsidRDefault="00FE38E8">
      <w:pPr>
        <w:spacing w:after="0" w:line="264" w:lineRule="auto"/>
        <w:ind w:firstLine="600"/>
        <w:jc w:val="both"/>
      </w:pPr>
      <w:r>
        <w:rPr>
          <w:rFonts w:ascii="Times New Roman" w:hAnsi="Times New Roman"/>
          <w:color w:val="000000"/>
          <w:sz w:val="28"/>
        </w:rPr>
        <w:t xml:space="preserve">1) </w:t>
      </w:r>
      <w:r>
        <w:rPr>
          <w:rFonts w:ascii="Times New Roman" w:hAnsi="Times New Roman"/>
          <w:b/>
          <w:color w:val="000000"/>
          <w:sz w:val="28"/>
        </w:rPr>
        <w:t>гражданского воспитания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сформированность гражданской позиции обу</w:t>
      </w:r>
      <w:r>
        <w:rPr>
          <w:rFonts w:ascii="Times New Roman" w:hAnsi="Times New Roman"/>
          <w:color w:val="000000"/>
          <w:sz w:val="28"/>
        </w:rPr>
        <w:t>чающегося как активного и ответственного члена российского общества;</w:t>
      </w:r>
    </w:p>
    <w:p w:rsidR="003F22A1" w:rsidRDefault="00FE38E8">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3F22A1" w:rsidRDefault="00FE38E8">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3F22A1" w:rsidRDefault="00FE38E8">
      <w:pPr>
        <w:spacing w:after="0" w:line="264" w:lineRule="auto"/>
        <w:ind w:firstLine="600"/>
        <w:jc w:val="both"/>
      </w:pPr>
      <w:r>
        <w:rPr>
          <w:rFonts w:ascii="Times New Roman" w:hAnsi="Times New Roman"/>
          <w:color w:val="000000"/>
          <w:sz w:val="28"/>
        </w:rPr>
        <w:t>гот</w:t>
      </w:r>
      <w:r>
        <w:rPr>
          <w:rFonts w:ascii="Times New Roman" w:hAnsi="Times New Roman"/>
          <w:color w:val="000000"/>
          <w:sz w:val="28"/>
        </w:rPr>
        <w:t>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F22A1" w:rsidRDefault="00FE38E8">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w:t>
      </w:r>
      <w:r>
        <w:rPr>
          <w:rFonts w:ascii="Times New Roman" w:hAnsi="Times New Roman"/>
          <w:color w:val="000000"/>
          <w:sz w:val="28"/>
        </w:rPr>
        <w:t>азовательной организации;</w:t>
      </w:r>
    </w:p>
    <w:p w:rsidR="003F22A1" w:rsidRDefault="00FE38E8">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3F22A1" w:rsidRDefault="00FE38E8">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3F22A1" w:rsidRDefault="00FE38E8">
      <w:pPr>
        <w:spacing w:after="0" w:line="264" w:lineRule="auto"/>
        <w:ind w:firstLine="600"/>
        <w:jc w:val="both"/>
      </w:pPr>
      <w:r>
        <w:rPr>
          <w:rFonts w:ascii="Times New Roman" w:hAnsi="Times New Roman"/>
          <w:color w:val="000000"/>
          <w:sz w:val="28"/>
        </w:rPr>
        <w:t xml:space="preserve">2) </w:t>
      </w:r>
      <w:r>
        <w:rPr>
          <w:rFonts w:ascii="Times New Roman" w:hAnsi="Times New Roman"/>
          <w:b/>
          <w:color w:val="000000"/>
          <w:sz w:val="28"/>
        </w:rPr>
        <w:t>патриотического воспитания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сформированность российской гражданской идентичн</w:t>
      </w:r>
      <w:r>
        <w:rPr>
          <w:rFonts w:ascii="Times New Roman" w:hAnsi="Times New Roman"/>
          <w:color w:val="000000"/>
          <w:sz w:val="28"/>
        </w:rPr>
        <w:t xml:space="preserve">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F22A1" w:rsidRDefault="00FE38E8">
      <w:pPr>
        <w:spacing w:after="0" w:line="264" w:lineRule="auto"/>
        <w:ind w:firstLine="600"/>
        <w:jc w:val="both"/>
      </w:pPr>
      <w:r>
        <w:rPr>
          <w:rFonts w:ascii="Times New Roman" w:hAnsi="Times New Roman"/>
          <w:color w:val="000000"/>
          <w:sz w:val="28"/>
        </w:rPr>
        <w:t>ценностное отношение к государственным символам, историческ</w:t>
      </w:r>
      <w:r>
        <w:rPr>
          <w:rFonts w:ascii="Times New Roman" w:hAnsi="Times New Roman"/>
          <w:color w:val="000000"/>
          <w:sz w:val="28"/>
        </w:rPr>
        <w:t>ому и природному наследию, памятникам, традициям народов России, достижениям России в науке, искусстве, спорте, технологиях, труде;</w:t>
      </w:r>
    </w:p>
    <w:p w:rsidR="003F22A1" w:rsidRDefault="00FE38E8">
      <w:pPr>
        <w:spacing w:after="0" w:line="264" w:lineRule="auto"/>
        <w:ind w:firstLine="600"/>
        <w:jc w:val="both"/>
      </w:pPr>
      <w:r>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3F22A1" w:rsidRDefault="00FE38E8">
      <w:pPr>
        <w:spacing w:after="0" w:line="264" w:lineRule="auto"/>
        <w:ind w:firstLine="600"/>
        <w:jc w:val="both"/>
      </w:pPr>
      <w:r>
        <w:rPr>
          <w:rFonts w:ascii="Times New Roman" w:hAnsi="Times New Roman"/>
          <w:color w:val="000000"/>
          <w:sz w:val="28"/>
        </w:rPr>
        <w:t xml:space="preserve">3) </w:t>
      </w:r>
      <w:r>
        <w:rPr>
          <w:rFonts w:ascii="Times New Roman" w:hAnsi="Times New Roman"/>
          <w:b/>
          <w:color w:val="000000"/>
          <w:sz w:val="28"/>
        </w:rPr>
        <w:t>духовно-нравственного восп</w:t>
      </w:r>
      <w:r>
        <w:rPr>
          <w:rFonts w:ascii="Times New Roman" w:hAnsi="Times New Roman"/>
          <w:b/>
          <w:color w:val="000000"/>
          <w:sz w:val="28"/>
        </w:rPr>
        <w:t>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3F22A1" w:rsidRDefault="00FE38E8">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rsidR="003F22A1" w:rsidRDefault="00FE38E8">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3F22A1" w:rsidRDefault="00FE38E8">
      <w:pPr>
        <w:spacing w:after="0" w:line="264" w:lineRule="auto"/>
        <w:ind w:firstLine="600"/>
        <w:jc w:val="both"/>
      </w:pPr>
      <w:r>
        <w:rPr>
          <w:rFonts w:ascii="Times New Roman" w:hAnsi="Times New Roman"/>
          <w:color w:val="000000"/>
          <w:sz w:val="28"/>
        </w:rPr>
        <w:t>осознание личног</w:t>
      </w:r>
      <w:r>
        <w:rPr>
          <w:rFonts w:ascii="Times New Roman" w:hAnsi="Times New Roman"/>
          <w:color w:val="000000"/>
          <w:sz w:val="28"/>
        </w:rPr>
        <w:t>о вклада в построение устойчивого будущего;</w:t>
      </w:r>
    </w:p>
    <w:p w:rsidR="003F22A1" w:rsidRDefault="00FE38E8">
      <w:pPr>
        <w:spacing w:after="0" w:line="264" w:lineRule="auto"/>
        <w:ind w:firstLine="600"/>
        <w:jc w:val="both"/>
      </w:pPr>
      <w:r>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F22A1" w:rsidRDefault="00FE38E8">
      <w:pPr>
        <w:spacing w:after="0" w:line="264" w:lineRule="auto"/>
        <w:ind w:firstLine="600"/>
        <w:jc w:val="both"/>
      </w:pPr>
      <w:r>
        <w:rPr>
          <w:rFonts w:ascii="Times New Roman" w:hAnsi="Times New Roman"/>
          <w:color w:val="000000"/>
          <w:sz w:val="28"/>
        </w:rPr>
        <w:t xml:space="preserve">4) </w:t>
      </w:r>
      <w:r>
        <w:rPr>
          <w:rFonts w:ascii="Times New Roman" w:hAnsi="Times New Roman"/>
          <w:b/>
          <w:color w:val="000000"/>
          <w:sz w:val="28"/>
        </w:rPr>
        <w:t>эстетического воспитания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 xml:space="preserve">эстетическое отношение к </w:t>
      </w:r>
      <w:r>
        <w:rPr>
          <w:rFonts w:ascii="Times New Roman" w:hAnsi="Times New Roman"/>
          <w:color w:val="000000"/>
          <w:sz w:val="28"/>
        </w:rPr>
        <w:t>миру, включая эстетику быта, научного и технического творчества, спорта, труда, общественных отношений;</w:t>
      </w:r>
    </w:p>
    <w:p w:rsidR="003F22A1" w:rsidRDefault="00FE38E8">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F22A1" w:rsidRDefault="00FE38E8">
      <w:pPr>
        <w:spacing w:after="0" w:line="264" w:lineRule="auto"/>
        <w:ind w:firstLine="600"/>
        <w:jc w:val="both"/>
      </w:pPr>
      <w:r>
        <w:rPr>
          <w:rFonts w:ascii="Times New Roman" w:hAnsi="Times New Roman"/>
          <w:color w:val="000000"/>
          <w:sz w:val="28"/>
        </w:rPr>
        <w:t>убеждённо</w:t>
      </w:r>
      <w:r>
        <w:rPr>
          <w:rFonts w:ascii="Times New Roman" w:hAnsi="Times New Roman"/>
          <w:color w:val="000000"/>
          <w:sz w:val="28"/>
        </w:rPr>
        <w:t>сть в значимости для личности и общества отечественного и мирового искусства, этнических культурных традиций и народного творчества;</w:t>
      </w:r>
    </w:p>
    <w:p w:rsidR="003F22A1" w:rsidRDefault="00FE38E8">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3F22A1" w:rsidRDefault="00FE38E8">
      <w:pPr>
        <w:spacing w:after="0" w:line="264" w:lineRule="auto"/>
        <w:ind w:firstLine="600"/>
        <w:jc w:val="both"/>
      </w:pPr>
      <w:r>
        <w:rPr>
          <w:rFonts w:ascii="Times New Roman" w:hAnsi="Times New Roman"/>
          <w:color w:val="000000"/>
          <w:sz w:val="28"/>
        </w:rPr>
        <w:t xml:space="preserve">5) </w:t>
      </w:r>
      <w:r>
        <w:rPr>
          <w:rFonts w:ascii="Times New Roman" w:hAnsi="Times New Roman"/>
          <w:b/>
          <w:color w:val="000000"/>
          <w:sz w:val="28"/>
        </w:rPr>
        <w:t xml:space="preserve">физического </w:t>
      </w:r>
      <w:r>
        <w:rPr>
          <w:rFonts w:ascii="Times New Roman" w:hAnsi="Times New Roman"/>
          <w:b/>
          <w:color w:val="000000"/>
          <w:sz w:val="28"/>
        </w:rPr>
        <w:t>воспитания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3F22A1" w:rsidRDefault="00FE38E8">
      <w:pPr>
        <w:spacing w:after="0" w:line="264" w:lineRule="auto"/>
        <w:ind w:firstLine="600"/>
        <w:jc w:val="both"/>
      </w:pPr>
      <w:r>
        <w:rPr>
          <w:rFonts w:ascii="Times New Roman" w:hAnsi="Times New Roman"/>
          <w:color w:val="000000"/>
          <w:sz w:val="28"/>
        </w:rPr>
        <w:t xml:space="preserve">потребность в физическом совершенствовании, занятиях </w:t>
      </w:r>
    </w:p>
    <w:p w:rsidR="003F22A1" w:rsidRDefault="00FE38E8">
      <w:pPr>
        <w:spacing w:after="0" w:line="264" w:lineRule="auto"/>
        <w:ind w:firstLine="600"/>
        <w:jc w:val="both"/>
      </w:pPr>
      <w:r>
        <w:rPr>
          <w:rFonts w:ascii="Times New Roman" w:hAnsi="Times New Roman"/>
          <w:color w:val="000000"/>
          <w:sz w:val="28"/>
        </w:rPr>
        <w:t>спортивно-оздоровительной деятельностью;</w:t>
      </w:r>
    </w:p>
    <w:p w:rsidR="003F22A1" w:rsidRDefault="00FE38E8">
      <w:pPr>
        <w:spacing w:after="0" w:line="264" w:lineRule="auto"/>
        <w:ind w:firstLine="600"/>
        <w:jc w:val="both"/>
      </w:pPr>
      <w:r>
        <w:rPr>
          <w:rFonts w:ascii="Times New Roman" w:hAnsi="Times New Roman"/>
          <w:color w:val="000000"/>
          <w:sz w:val="28"/>
        </w:rPr>
        <w:t>активное неприятие вредных привычек и иных форм пр</w:t>
      </w:r>
      <w:r>
        <w:rPr>
          <w:rFonts w:ascii="Times New Roman" w:hAnsi="Times New Roman"/>
          <w:color w:val="000000"/>
          <w:sz w:val="28"/>
        </w:rPr>
        <w:t>ичинения вреда физическому и психическому здоровью;</w:t>
      </w:r>
    </w:p>
    <w:p w:rsidR="003F22A1" w:rsidRDefault="00FE38E8">
      <w:pPr>
        <w:spacing w:after="0" w:line="264" w:lineRule="auto"/>
        <w:ind w:firstLine="600"/>
        <w:jc w:val="both"/>
      </w:pPr>
      <w:r>
        <w:rPr>
          <w:rFonts w:ascii="Times New Roman" w:hAnsi="Times New Roman"/>
          <w:color w:val="000000"/>
          <w:sz w:val="28"/>
        </w:rPr>
        <w:t xml:space="preserve">6) </w:t>
      </w:r>
      <w:r>
        <w:rPr>
          <w:rFonts w:ascii="Times New Roman" w:hAnsi="Times New Roman"/>
          <w:b/>
          <w:color w:val="000000"/>
          <w:sz w:val="28"/>
        </w:rPr>
        <w:t>трудового воспитания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готовность к труду, осознание приобретённых умений и навыков, трудолюбие;</w:t>
      </w:r>
    </w:p>
    <w:p w:rsidR="003F22A1" w:rsidRDefault="00FE38E8">
      <w:pPr>
        <w:spacing w:after="0" w:line="264" w:lineRule="auto"/>
        <w:ind w:firstLine="600"/>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w:t>
      </w:r>
      <w:r>
        <w:rPr>
          <w:rFonts w:ascii="Times New Roman" w:hAnsi="Times New Roman"/>
          <w:color w:val="000000"/>
          <w:sz w:val="28"/>
        </w:rPr>
        <w:t xml:space="preserve"> планировать и самостоятельно выполнять такую деятельность; </w:t>
      </w:r>
    </w:p>
    <w:p w:rsidR="003F22A1" w:rsidRDefault="00FE38E8">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F22A1" w:rsidRDefault="00FE38E8">
      <w:pPr>
        <w:spacing w:after="0" w:line="264" w:lineRule="auto"/>
        <w:ind w:firstLine="600"/>
        <w:jc w:val="both"/>
      </w:pPr>
      <w:r>
        <w:rPr>
          <w:rFonts w:ascii="Times New Roman" w:hAnsi="Times New Roman"/>
          <w:color w:val="000000"/>
          <w:sz w:val="28"/>
        </w:rPr>
        <w:t>готовность и способность к образованию и</w:t>
      </w:r>
      <w:r>
        <w:rPr>
          <w:rFonts w:ascii="Times New Roman" w:hAnsi="Times New Roman"/>
          <w:color w:val="000000"/>
          <w:sz w:val="28"/>
        </w:rPr>
        <w:t xml:space="preserve"> самообразованию на протяжении всей жизни;</w:t>
      </w:r>
    </w:p>
    <w:p w:rsidR="003F22A1" w:rsidRDefault="00FE38E8">
      <w:pPr>
        <w:spacing w:after="0" w:line="264" w:lineRule="auto"/>
        <w:ind w:firstLine="600"/>
        <w:jc w:val="both"/>
      </w:pPr>
      <w:r>
        <w:rPr>
          <w:rFonts w:ascii="Times New Roman" w:hAnsi="Times New Roman"/>
          <w:color w:val="000000"/>
          <w:sz w:val="28"/>
        </w:rPr>
        <w:t xml:space="preserve">7) </w:t>
      </w:r>
      <w:r>
        <w:rPr>
          <w:rFonts w:ascii="Times New Roman" w:hAnsi="Times New Roman"/>
          <w:b/>
          <w:color w:val="000000"/>
          <w:sz w:val="28"/>
        </w:rPr>
        <w:t>экологического воспитания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w:t>
      </w:r>
      <w:r>
        <w:rPr>
          <w:rFonts w:ascii="Times New Roman" w:hAnsi="Times New Roman"/>
          <w:color w:val="000000"/>
          <w:sz w:val="28"/>
        </w:rPr>
        <w:t>роблем;</w:t>
      </w:r>
    </w:p>
    <w:p w:rsidR="003F22A1" w:rsidRDefault="00FE38E8">
      <w:pPr>
        <w:spacing w:after="0" w:line="264" w:lineRule="auto"/>
        <w:ind w:firstLine="600"/>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3F22A1" w:rsidRDefault="00FE38E8">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среде; </w:t>
      </w:r>
    </w:p>
    <w:p w:rsidR="003F22A1" w:rsidRDefault="00FE38E8">
      <w:pPr>
        <w:spacing w:after="0" w:line="264" w:lineRule="auto"/>
        <w:ind w:firstLine="600"/>
        <w:jc w:val="both"/>
      </w:pPr>
      <w:r>
        <w:rPr>
          <w:rFonts w:ascii="Times New Roman" w:hAnsi="Times New Roman"/>
          <w:color w:val="000000"/>
          <w:sz w:val="28"/>
        </w:rPr>
        <w:lastRenderedPageBreak/>
        <w:t>умение прогнозировать неблагоприятные экологические последствия предп</w:t>
      </w:r>
      <w:r>
        <w:rPr>
          <w:rFonts w:ascii="Times New Roman" w:hAnsi="Times New Roman"/>
          <w:color w:val="000000"/>
          <w:sz w:val="28"/>
        </w:rPr>
        <w:t>ринимаемых действий, предотвращать их;</w:t>
      </w:r>
    </w:p>
    <w:p w:rsidR="003F22A1" w:rsidRDefault="00FE38E8">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rsidR="003F22A1" w:rsidRDefault="00FE38E8">
      <w:pPr>
        <w:spacing w:after="0" w:line="264" w:lineRule="auto"/>
        <w:ind w:firstLine="600"/>
        <w:jc w:val="both"/>
      </w:pPr>
      <w:r>
        <w:rPr>
          <w:rFonts w:ascii="Times New Roman" w:hAnsi="Times New Roman"/>
          <w:color w:val="000000"/>
          <w:sz w:val="28"/>
        </w:rPr>
        <w:t xml:space="preserve">8) </w:t>
      </w:r>
      <w:r>
        <w:rPr>
          <w:rFonts w:ascii="Times New Roman" w:hAnsi="Times New Roman"/>
          <w:b/>
          <w:color w:val="000000"/>
          <w:sz w:val="28"/>
        </w:rPr>
        <w:t>ценности научного познания</w:t>
      </w:r>
      <w:r>
        <w:rPr>
          <w:rFonts w:ascii="Times New Roman" w:hAnsi="Times New Roman"/>
          <w:color w:val="000000"/>
          <w:sz w:val="28"/>
        </w:rPr>
        <w:t>:</w:t>
      </w:r>
    </w:p>
    <w:p w:rsidR="003F22A1" w:rsidRDefault="00FE38E8">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w:t>
      </w:r>
      <w:r>
        <w:rPr>
          <w:rFonts w:ascii="Times New Roman" w:hAnsi="Times New Roman"/>
          <w:color w:val="000000"/>
          <w:sz w:val="28"/>
        </w:rPr>
        <w:t>алоге культур, способствующего осознанию своего места в поликультурном мире;</w:t>
      </w:r>
    </w:p>
    <w:p w:rsidR="003F22A1" w:rsidRDefault="00FE38E8">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3F22A1" w:rsidRDefault="00FE38E8">
      <w:pPr>
        <w:spacing w:after="0" w:line="264" w:lineRule="auto"/>
        <w:ind w:firstLine="600"/>
        <w:jc w:val="both"/>
      </w:pPr>
      <w:r>
        <w:rPr>
          <w:rFonts w:ascii="Times New Roman" w:hAnsi="Times New Roman"/>
          <w:color w:val="000000"/>
          <w:sz w:val="28"/>
        </w:rPr>
        <w:t>осознание ценности научной деятельности; готовность осуществлять прое</w:t>
      </w:r>
      <w:r>
        <w:rPr>
          <w:rFonts w:ascii="Times New Roman" w:hAnsi="Times New Roman"/>
          <w:color w:val="000000"/>
          <w:sz w:val="28"/>
        </w:rPr>
        <w:t>ктную и исследовательскую деятельность индивидуально и в группе.</w:t>
      </w:r>
    </w:p>
    <w:p w:rsidR="003F22A1" w:rsidRDefault="003F22A1">
      <w:pPr>
        <w:spacing w:after="0"/>
        <w:ind w:left="120"/>
      </w:pPr>
      <w:bookmarkStart w:id="9" w:name="_Toc137510620"/>
      <w:bookmarkEnd w:id="9"/>
    </w:p>
    <w:p w:rsidR="003F22A1" w:rsidRDefault="003F22A1">
      <w:pPr>
        <w:spacing w:after="0" w:line="264" w:lineRule="auto"/>
        <w:ind w:left="120"/>
        <w:jc w:val="both"/>
      </w:pPr>
    </w:p>
    <w:p w:rsidR="003F22A1" w:rsidRDefault="00FE38E8">
      <w:pPr>
        <w:spacing w:after="0" w:line="264" w:lineRule="auto"/>
        <w:ind w:left="120"/>
        <w:jc w:val="both"/>
      </w:pPr>
      <w:r>
        <w:rPr>
          <w:rFonts w:ascii="Times New Roman" w:hAnsi="Times New Roman"/>
          <w:b/>
          <w:color w:val="000000"/>
          <w:sz w:val="28"/>
        </w:rPr>
        <w:t>МЕТАПРЕДМЕТНЫЕ РЕЗУЛЬТАТЫ</w:t>
      </w:r>
    </w:p>
    <w:p w:rsidR="003F22A1" w:rsidRDefault="00FE38E8">
      <w:pPr>
        <w:spacing w:after="0" w:line="264" w:lineRule="auto"/>
        <w:ind w:firstLine="600"/>
        <w:jc w:val="both"/>
      </w:pPr>
      <w:bookmarkStart w:id="10" w:name="_Toc134720971"/>
      <w:bookmarkEnd w:id="10"/>
      <w:r>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w:t>
      </w:r>
      <w:r>
        <w:rPr>
          <w:rFonts w:ascii="Times New Roman" w:hAnsi="Times New Roman"/>
          <w:color w:val="000000"/>
          <w:sz w:val="28"/>
        </w:rPr>
        <w:t>коммуникативные универсальные учебные действия, регулятивные универсальные учебные действия, совместная деятельность.</w:t>
      </w:r>
    </w:p>
    <w:p w:rsidR="003F22A1" w:rsidRDefault="00FE38E8">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F22A1" w:rsidRDefault="00FE38E8">
      <w:pPr>
        <w:spacing w:after="0" w:line="264" w:lineRule="auto"/>
        <w:ind w:firstLine="600"/>
        <w:jc w:val="both"/>
      </w:pPr>
      <w:r>
        <w:rPr>
          <w:rFonts w:ascii="Times New Roman" w:hAnsi="Times New Roman"/>
          <w:color w:val="000000"/>
          <w:sz w:val="28"/>
        </w:rPr>
        <w:t xml:space="preserve">У обучающегося будут сформированы </w:t>
      </w:r>
      <w:r>
        <w:rPr>
          <w:rFonts w:ascii="Times New Roman" w:hAnsi="Times New Roman"/>
          <w:i/>
          <w:color w:val="000000"/>
          <w:sz w:val="28"/>
        </w:rPr>
        <w:t>следующие базовые логические действия</w:t>
      </w:r>
      <w:r>
        <w:rPr>
          <w:rFonts w:ascii="Times New Roman" w:hAnsi="Times New Roman"/>
          <w:color w:val="000000"/>
          <w:sz w:val="28"/>
        </w:rPr>
        <w:t xml:space="preserve"> как часть познавател</w:t>
      </w:r>
      <w:r>
        <w:rPr>
          <w:rFonts w:ascii="Times New Roman" w:hAnsi="Times New Roman"/>
          <w:color w:val="000000"/>
          <w:sz w:val="28"/>
        </w:rPr>
        <w:t>ьных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rsidR="003F22A1" w:rsidRDefault="00FE38E8">
      <w:pPr>
        <w:spacing w:after="0" w:line="264" w:lineRule="auto"/>
        <w:ind w:firstLine="600"/>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3F22A1" w:rsidRDefault="00FE38E8">
      <w:pPr>
        <w:spacing w:after="0" w:line="264" w:lineRule="auto"/>
        <w:ind w:firstLine="600"/>
        <w:jc w:val="both"/>
      </w:pPr>
      <w:r>
        <w:rPr>
          <w:rFonts w:ascii="Times New Roman" w:hAnsi="Times New Roman"/>
          <w:color w:val="000000"/>
          <w:sz w:val="28"/>
        </w:rPr>
        <w:t>определять цели деятельности, задавать па</w:t>
      </w:r>
      <w:r>
        <w:rPr>
          <w:rFonts w:ascii="Times New Roman" w:hAnsi="Times New Roman"/>
          <w:color w:val="000000"/>
          <w:sz w:val="28"/>
        </w:rPr>
        <w:t>раметры и критерии их достижения;</w:t>
      </w:r>
    </w:p>
    <w:p w:rsidR="003F22A1" w:rsidRDefault="00FE38E8">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явлениях; </w:t>
      </w:r>
    </w:p>
    <w:p w:rsidR="003F22A1" w:rsidRDefault="00FE38E8">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F22A1" w:rsidRDefault="00FE38E8">
      <w:pPr>
        <w:spacing w:after="0" w:line="264" w:lineRule="auto"/>
        <w:ind w:firstLine="600"/>
        <w:jc w:val="both"/>
      </w:pPr>
      <w:r>
        <w:rPr>
          <w:rFonts w:ascii="Times New Roman" w:hAnsi="Times New Roman"/>
          <w:color w:val="000000"/>
          <w:sz w:val="28"/>
        </w:rPr>
        <w:t>вносить коррективы в деятельность, оценивать соотве</w:t>
      </w:r>
      <w:r>
        <w:rPr>
          <w:rFonts w:ascii="Times New Roman" w:hAnsi="Times New Roman"/>
          <w:color w:val="000000"/>
          <w:sz w:val="28"/>
        </w:rPr>
        <w:t>тствие результатов целям, оценивать риски последствий деятельности;</w:t>
      </w:r>
    </w:p>
    <w:p w:rsidR="003F22A1" w:rsidRDefault="00FE38E8">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F22A1" w:rsidRDefault="00FE38E8">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3F22A1" w:rsidRDefault="00FE38E8">
      <w:pPr>
        <w:spacing w:after="0" w:line="264" w:lineRule="auto"/>
        <w:ind w:firstLine="600"/>
        <w:jc w:val="both"/>
      </w:pPr>
      <w:r>
        <w:rPr>
          <w:rFonts w:ascii="Times New Roman" w:hAnsi="Times New Roman"/>
          <w:color w:val="000000"/>
          <w:sz w:val="28"/>
        </w:rPr>
        <w:t>У обучающегося будут сф</w:t>
      </w:r>
      <w:r>
        <w:rPr>
          <w:rFonts w:ascii="Times New Roman" w:hAnsi="Times New Roman"/>
          <w:color w:val="000000"/>
          <w:sz w:val="28"/>
        </w:rPr>
        <w:t xml:space="preserve">ормированы следующие </w:t>
      </w:r>
      <w:r>
        <w:rPr>
          <w:rFonts w:ascii="Times New Roman" w:hAnsi="Times New Roman"/>
          <w:i/>
          <w:color w:val="000000"/>
          <w:sz w:val="28"/>
        </w:rPr>
        <w:t>базовые исследовательские действия</w:t>
      </w:r>
      <w:r>
        <w:rPr>
          <w:rFonts w:ascii="Times New Roman" w:hAnsi="Times New Roman"/>
          <w:color w:val="000000"/>
          <w:sz w:val="28"/>
        </w:rPr>
        <w:t xml:space="preserve"> как часть познавательных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w:t>
      </w:r>
      <w:r>
        <w:rPr>
          <w:rFonts w:ascii="Times New Roman" w:hAnsi="Times New Roman"/>
          <w:color w:val="000000"/>
          <w:sz w:val="28"/>
        </w:rPr>
        <w:t xml:space="preserve">поиску методов решения практических задач, применению различных методов познания; </w:t>
      </w: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w:t>
      </w:r>
      <w:r>
        <w:rPr>
          <w:rFonts w:ascii="Times New Roman" w:hAnsi="Times New Roman"/>
          <w:color w:val="000000"/>
          <w:sz w:val="28"/>
        </w:rPr>
        <w:t>учебных и социальных проектов);</w:t>
      </w:r>
    </w:p>
    <w:p w:rsidR="003F22A1" w:rsidRDefault="003F22A1">
      <w:pPr>
        <w:spacing w:after="0"/>
        <w:ind w:left="120"/>
      </w:pPr>
    </w:p>
    <w:p w:rsidR="003F22A1" w:rsidRDefault="00FE38E8">
      <w:pPr>
        <w:spacing w:after="0" w:line="264" w:lineRule="auto"/>
        <w:ind w:firstLine="600"/>
        <w:jc w:val="both"/>
      </w:pPr>
      <w:r>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3F22A1" w:rsidRDefault="00FE38E8">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3F22A1" w:rsidRDefault="00FE38E8">
      <w:pPr>
        <w:spacing w:after="0" w:line="264" w:lineRule="auto"/>
        <w:ind w:firstLine="600"/>
        <w:jc w:val="both"/>
      </w:pPr>
      <w:r>
        <w:rPr>
          <w:rFonts w:ascii="Times New Roman" w:hAnsi="Times New Roman"/>
          <w:color w:val="000000"/>
          <w:sz w:val="28"/>
        </w:rPr>
        <w:t>выявлять причинно-следств</w:t>
      </w:r>
      <w:r>
        <w:rPr>
          <w:rFonts w:ascii="Times New Roman" w:hAnsi="Times New Roman"/>
          <w:color w:val="000000"/>
          <w:sz w:val="28"/>
        </w:rPr>
        <w:t>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F22A1" w:rsidRDefault="00FE38E8">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w:t>
      </w:r>
      <w:r>
        <w:rPr>
          <w:rFonts w:ascii="Times New Roman" w:hAnsi="Times New Roman"/>
          <w:color w:val="000000"/>
          <w:sz w:val="28"/>
        </w:rPr>
        <w:t>ность, прогнозировать изменение в новых условиях;</w:t>
      </w:r>
    </w:p>
    <w:p w:rsidR="003F22A1" w:rsidRDefault="00FE38E8">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3F22A1" w:rsidRDefault="00FE38E8">
      <w:pPr>
        <w:spacing w:after="0" w:line="264"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3F22A1" w:rsidRDefault="00FE38E8">
      <w:pPr>
        <w:spacing w:after="0" w:line="264" w:lineRule="auto"/>
        <w:ind w:firstLine="600"/>
        <w:jc w:val="both"/>
      </w:pPr>
      <w:r>
        <w:rPr>
          <w:rFonts w:ascii="Times New Roman" w:hAnsi="Times New Roman"/>
          <w:color w:val="000000"/>
          <w:sz w:val="28"/>
        </w:rPr>
        <w:t xml:space="preserve">уметь переносить знания в познавательную и </w:t>
      </w:r>
      <w:r>
        <w:rPr>
          <w:rFonts w:ascii="Times New Roman" w:hAnsi="Times New Roman"/>
          <w:color w:val="000000"/>
          <w:sz w:val="28"/>
        </w:rPr>
        <w:t>практическую области жизнедеятельности;</w:t>
      </w:r>
    </w:p>
    <w:p w:rsidR="003F22A1" w:rsidRDefault="00FE38E8">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rsidR="003F22A1" w:rsidRDefault="00FE38E8">
      <w:pPr>
        <w:spacing w:after="0" w:line="264"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3F22A1" w:rsidRDefault="00FE38E8">
      <w:pPr>
        <w:spacing w:after="0" w:line="264" w:lineRule="auto"/>
        <w:ind w:firstLine="600"/>
        <w:jc w:val="both"/>
      </w:pPr>
      <w:r>
        <w:rPr>
          <w:rFonts w:ascii="Times New Roman" w:hAnsi="Times New Roman"/>
          <w:color w:val="000000"/>
          <w:sz w:val="28"/>
        </w:rPr>
        <w:t>У обучающегося будут сформиро</w:t>
      </w:r>
      <w:r>
        <w:rPr>
          <w:rFonts w:ascii="Times New Roman" w:hAnsi="Times New Roman"/>
          <w:color w:val="000000"/>
          <w:sz w:val="28"/>
        </w:rPr>
        <w:t xml:space="preserve">ваны следующие </w:t>
      </w:r>
      <w:r>
        <w:rPr>
          <w:rFonts w:ascii="Times New Roman" w:hAnsi="Times New Roman"/>
          <w:i/>
          <w:color w:val="000000"/>
          <w:sz w:val="28"/>
        </w:rPr>
        <w:t>умения работать с информацией</w:t>
      </w:r>
      <w:r>
        <w:rPr>
          <w:rFonts w:ascii="Times New Roman" w:hAnsi="Times New Roman"/>
          <w:color w:val="000000"/>
          <w:sz w:val="28"/>
        </w:rPr>
        <w:t xml:space="preserve"> как часть познавательных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w:t>
      </w:r>
      <w:r>
        <w:rPr>
          <w:rFonts w:ascii="Times New Roman" w:hAnsi="Times New Roman"/>
          <w:color w:val="000000"/>
          <w:sz w:val="28"/>
        </w:rPr>
        <w:t>личных видов и форм представления;</w:t>
      </w:r>
    </w:p>
    <w:p w:rsidR="003F22A1" w:rsidRDefault="00FE38E8">
      <w:pPr>
        <w:spacing w:after="0" w:line="264" w:lineRule="auto"/>
        <w:ind w:firstLine="600"/>
        <w:jc w:val="both"/>
      </w:pPr>
      <w:r>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F22A1" w:rsidRDefault="00FE38E8">
      <w:pPr>
        <w:spacing w:after="0" w:line="264" w:lineRule="auto"/>
        <w:ind w:firstLine="600"/>
        <w:jc w:val="both"/>
      </w:pPr>
      <w:r>
        <w:rPr>
          <w:rFonts w:ascii="Times New Roman" w:hAnsi="Times New Roman"/>
          <w:color w:val="000000"/>
          <w:sz w:val="28"/>
        </w:rPr>
        <w:t>оценивать достоверность, легитимность информации, её соответствие правовым</w:t>
      </w:r>
      <w:r>
        <w:rPr>
          <w:rFonts w:ascii="Times New Roman" w:hAnsi="Times New Roman"/>
          <w:color w:val="000000"/>
          <w:sz w:val="28"/>
        </w:rPr>
        <w:t xml:space="preserve"> и морально-этическим нормам;</w:t>
      </w:r>
    </w:p>
    <w:p w:rsidR="003F22A1" w:rsidRDefault="00FE38E8">
      <w:pPr>
        <w:spacing w:after="0" w:line="264" w:lineRule="auto"/>
        <w:ind w:firstLine="600"/>
        <w:jc w:val="both"/>
      </w:pPr>
      <w:r>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w:t>
      </w:r>
      <w:r>
        <w:rPr>
          <w:rFonts w:ascii="Times New Roman" w:hAnsi="Times New Roman"/>
          <w:color w:val="000000"/>
          <w:sz w:val="28"/>
        </w:rPr>
        <w:lastRenderedPageBreak/>
        <w:t xml:space="preserve">задач с соблюдением требований эргономики, техники безопасности, гигиены, ресурсосбережения, правовых </w:t>
      </w:r>
      <w:r>
        <w:rPr>
          <w:rFonts w:ascii="Times New Roman" w:hAnsi="Times New Roman"/>
          <w:color w:val="000000"/>
          <w:sz w:val="28"/>
        </w:rPr>
        <w:t>и этических норм, норм информационной безопасности;</w:t>
      </w:r>
    </w:p>
    <w:p w:rsidR="003F22A1" w:rsidRDefault="00FE38E8">
      <w:pPr>
        <w:spacing w:after="0" w:line="264"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3F22A1" w:rsidRDefault="00FE38E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F22A1" w:rsidRDefault="00FE38E8">
      <w:pPr>
        <w:spacing w:after="0" w:line="264" w:lineRule="auto"/>
        <w:ind w:firstLine="600"/>
        <w:jc w:val="both"/>
      </w:pPr>
      <w:r>
        <w:rPr>
          <w:rFonts w:ascii="Times New Roman" w:hAnsi="Times New Roman"/>
          <w:color w:val="000000"/>
          <w:sz w:val="28"/>
        </w:rPr>
        <w:t>У обучающегося будут сформированы следующие умения общения как част</w:t>
      </w:r>
      <w:r>
        <w:rPr>
          <w:rFonts w:ascii="Times New Roman" w:hAnsi="Times New Roman"/>
          <w:color w:val="000000"/>
          <w:sz w:val="28"/>
        </w:rPr>
        <w:t>ь коммуникативных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t>осуществлять коммуникации во всех сферах жизни;</w:t>
      </w:r>
    </w:p>
    <w:p w:rsidR="003F22A1" w:rsidRDefault="00FE38E8">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F22A1" w:rsidRDefault="00FE38E8">
      <w:pPr>
        <w:spacing w:after="0" w:line="264" w:lineRule="auto"/>
        <w:ind w:firstLine="600"/>
        <w:jc w:val="both"/>
      </w:pPr>
      <w:r>
        <w:rPr>
          <w:rFonts w:ascii="Times New Roman" w:hAnsi="Times New Roman"/>
          <w:color w:val="000000"/>
          <w:sz w:val="28"/>
        </w:rPr>
        <w:t>владеть р</w:t>
      </w:r>
      <w:r>
        <w:rPr>
          <w:rFonts w:ascii="Times New Roman" w:hAnsi="Times New Roman"/>
          <w:color w:val="000000"/>
          <w:sz w:val="28"/>
        </w:rPr>
        <w:t xml:space="preserve">азличными способами общения и взаимодействия; </w:t>
      </w:r>
    </w:p>
    <w:p w:rsidR="003F22A1" w:rsidRDefault="00FE38E8">
      <w:pPr>
        <w:spacing w:after="0" w:line="264" w:lineRule="auto"/>
        <w:ind w:firstLine="600"/>
        <w:jc w:val="both"/>
      </w:pPr>
      <w:r>
        <w:rPr>
          <w:rFonts w:ascii="Times New Roman" w:hAnsi="Times New Roman"/>
          <w:color w:val="000000"/>
          <w:sz w:val="28"/>
        </w:rPr>
        <w:t>аргументированно вести диалог, уметь смягчать конфликтные ситуации;</w:t>
      </w:r>
    </w:p>
    <w:p w:rsidR="003F22A1" w:rsidRDefault="00FE38E8">
      <w:pPr>
        <w:spacing w:after="0" w:line="264"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3F22A1" w:rsidRDefault="00FE38E8">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3F22A1" w:rsidRDefault="00FE38E8">
      <w:pPr>
        <w:spacing w:after="0" w:line="264" w:lineRule="auto"/>
        <w:ind w:firstLine="600"/>
        <w:jc w:val="both"/>
      </w:pPr>
      <w:r>
        <w:rPr>
          <w:rFonts w:ascii="Times New Roman" w:hAnsi="Times New Roman"/>
          <w:color w:val="000000"/>
          <w:sz w:val="28"/>
        </w:rPr>
        <w:t>У обучающегося</w:t>
      </w:r>
      <w:r>
        <w:rPr>
          <w:rFonts w:ascii="Times New Roman" w:hAnsi="Times New Roman"/>
          <w:color w:val="000000"/>
          <w:sz w:val="28"/>
        </w:rPr>
        <w:t xml:space="preserve"> будут сформированы следующие умения </w:t>
      </w:r>
      <w:r>
        <w:rPr>
          <w:rFonts w:ascii="Times New Roman" w:hAnsi="Times New Roman"/>
          <w:i/>
          <w:color w:val="000000"/>
          <w:sz w:val="28"/>
        </w:rPr>
        <w:t>самоорганизации</w:t>
      </w:r>
      <w:r>
        <w:rPr>
          <w:rFonts w:ascii="Times New Roman" w:hAnsi="Times New Roman"/>
          <w:color w:val="000000"/>
          <w:sz w:val="28"/>
        </w:rPr>
        <w:t xml:space="preserve"> как часть регулятивных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w:t>
      </w:r>
      <w:r>
        <w:rPr>
          <w:rFonts w:ascii="Times New Roman" w:hAnsi="Times New Roman"/>
          <w:color w:val="000000"/>
          <w:sz w:val="28"/>
        </w:rPr>
        <w:t>и и жизненных ситуациях;</w:t>
      </w:r>
    </w:p>
    <w:p w:rsidR="003F22A1" w:rsidRDefault="00FE38E8">
      <w:pPr>
        <w:spacing w:after="0" w:line="264"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3F22A1" w:rsidRDefault="00FE38E8">
      <w:pPr>
        <w:spacing w:after="0" w:line="264" w:lineRule="auto"/>
        <w:ind w:firstLine="600"/>
        <w:jc w:val="both"/>
      </w:pPr>
      <w:r>
        <w:rPr>
          <w:rFonts w:ascii="Times New Roman" w:hAnsi="Times New Roman"/>
          <w:color w:val="000000"/>
          <w:sz w:val="28"/>
        </w:rPr>
        <w:t>давать оценку новым ситуациям;</w:t>
      </w:r>
    </w:p>
    <w:p w:rsidR="003F22A1" w:rsidRDefault="00FE38E8">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3F22A1" w:rsidRDefault="00FE38E8">
      <w:pPr>
        <w:spacing w:after="0" w:line="264" w:lineRule="auto"/>
        <w:ind w:firstLine="600"/>
        <w:jc w:val="both"/>
      </w:pPr>
      <w:r>
        <w:rPr>
          <w:rFonts w:ascii="Times New Roman" w:hAnsi="Times New Roman"/>
          <w:color w:val="000000"/>
          <w:sz w:val="28"/>
        </w:rPr>
        <w:t>делать осознанный</w:t>
      </w:r>
      <w:r>
        <w:rPr>
          <w:rFonts w:ascii="Times New Roman" w:hAnsi="Times New Roman"/>
          <w:color w:val="000000"/>
          <w:sz w:val="28"/>
        </w:rPr>
        <w:t xml:space="preserve"> выбор, аргументировать его, брать ответственность за решение;</w:t>
      </w:r>
    </w:p>
    <w:p w:rsidR="003F22A1" w:rsidRDefault="00FE38E8">
      <w:pPr>
        <w:spacing w:after="0" w:line="264" w:lineRule="auto"/>
        <w:ind w:firstLine="600"/>
        <w:jc w:val="both"/>
      </w:pPr>
      <w:r>
        <w:rPr>
          <w:rFonts w:ascii="Times New Roman" w:hAnsi="Times New Roman"/>
          <w:color w:val="000000"/>
          <w:sz w:val="28"/>
        </w:rPr>
        <w:t>оценивать приобретённый опыт;</w:t>
      </w:r>
    </w:p>
    <w:p w:rsidR="003F22A1" w:rsidRDefault="00FE38E8">
      <w:pPr>
        <w:spacing w:after="0" w:line="264" w:lineRule="auto"/>
        <w:ind w:firstLine="60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3F22A1" w:rsidRDefault="00FE38E8">
      <w:pPr>
        <w:spacing w:after="0" w:line="264" w:lineRule="auto"/>
        <w:ind w:firstLine="600"/>
        <w:jc w:val="both"/>
      </w:pPr>
      <w:r>
        <w:rPr>
          <w:rFonts w:ascii="Times New Roman" w:hAnsi="Times New Roman"/>
          <w:color w:val="000000"/>
          <w:sz w:val="28"/>
        </w:rPr>
        <w:t>постоянно повышать свой образовательный и культурный уровень;</w:t>
      </w:r>
    </w:p>
    <w:p w:rsidR="003F22A1" w:rsidRDefault="00FE38E8">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самоконтроля, принятия себя и других</w:t>
      </w:r>
      <w:r>
        <w:rPr>
          <w:rFonts w:ascii="Times New Roman" w:hAnsi="Times New Roman"/>
          <w:color w:val="000000"/>
          <w:sz w:val="28"/>
        </w:rPr>
        <w:t xml:space="preserve"> как часть регулятивных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3F22A1" w:rsidRDefault="00FE38E8">
      <w:pPr>
        <w:spacing w:after="0" w:line="264" w:lineRule="auto"/>
        <w:ind w:firstLine="600"/>
        <w:jc w:val="both"/>
      </w:pPr>
      <w:r>
        <w:rPr>
          <w:rFonts w:ascii="Times New Roman" w:hAnsi="Times New Roman"/>
          <w:color w:val="000000"/>
          <w:sz w:val="28"/>
        </w:rPr>
        <w:lastRenderedPageBreak/>
        <w:t>владе</w:t>
      </w:r>
      <w:r>
        <w:rPr>
          <w:rFonts w:ascii="Times New Roman" w:hAnsi="Times New Roman"/>
          <w:color w:val="000000"/>
          <w:sz w:val="28"/>
        </w:rPr>
        <w:t xml:space="preserve">ть навыками познавательной рефлексии как осознанием совершаемых действий и мыслительных процессов, их результатов и оснований; </w:t>
      </w:r>
    </w:p>
    <w:p w:rsidR="003F22A1" w:rsidRDefault="00FE38E8">
      <w:pPr>
        <w:spacing w:after="0" w:line="264" w:lineRule="auto"/>
        <w:ind w:firstLine="600"/>
        <w:jc w:val="both"/>
      </w:pPr>
      <w:r>
        <w:rPr>
          <w:rFonts w:ascii="Times New Roman" w:hAnsi="Times New Roman"/>
          <w:color w:val="000000"/>
          <w:sz w:val="28"/>
        </w:rPr>
        <w:t>использовать приёмы рефлексии для оценки ситуации, выбора верного решения;</w:t>
      </w:r>
    </w:p>
    <w:p w:rsidR="003F22A1" w:rsidRDefault="00FE38E8">
      <w:pPr>
        <w:spacing w:after="0" w:line="264" w:lineRule="auto"/>
        <w:ind w:firstLine="600"/>
        <w:jc w:val="both"/>
      </w:pPr>
      <w:r>
        <w:rPr>
          <w:rFonts w:ascii="Times New Roman" w:hAnsi="Times New Roman"/>
          <w:color w:val="000000"/>
          <w:sz w:val="28"/>
        </w:rPr>
        <w:t>оценивать риски и своевременно принимать решения по и</w:t>
      </w:r>
      <w:r>
        <w:rPr>
          <w:rFonts w:ascii="Times New Roman" w:hAnsi="Times New Roman"/>
          <w:color w:val="000000"/>
          <w:sz w:val="28"/>
        </w:rPr>
        <w:t>х снижению;</w:t>
      </w:r>
    </w:p>
    <w:p w:rsidR="003F22A1" w:rsidRDefault="00FE38E8">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3F22A1" w:rsidRDefault="00FE38E8">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3F22A1" w:rsidRDefault="00FE38E8">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3F22A1" w:rsidRDefault="00FE38E8">
      <w:pPr>
        <w:spacing w:after="0" w:line="264" w:lineRule="auto"/>
        <w:ind w:firstLine="600"/>
        <w:jc w:val="both"/>
      </w:pPr>
      <w:r>
        <w:rPr>
          <w:rFonts w:ascii="Times New Roman" w:hAnsi="Times New Roman"/>
          <w:color w:val="000000"/>
          <w:sz w:val="28"/>
        </w:rPr>
        <w:t xml:space="preserve">признавать своё право и право других на </w:t>
      </w:r>
      <w:r>
        <w:rPr>
          <w:rFonts w:ascii="Times New Roman" w:hAnsi="Times New Roman"/>
          <w:color w:val="000000"/>
          <w:sz w:val="28"/>
        </w:rPr>
        <w:t>ошибки;</w:t>
      </w:r>
    </w:p>
    <w:p w:rsidR="003F22A1" w:rsidRDefault="00FE38E8">
      <w:pPr>
        <w:spacing w:after="0" w:line="264" w:lineRule="auto"/>
        <w:ind w:firstLine="600"/>
        <w:jc w:val="both"/>
      </w:pPr>
      <w:r>
        <w:rPr>
          <w:rFonts w:ascii="Times New Roman" w:hAnsi="Times New Roman"/>
          <w:color w:val="000000"/>
          <w:sz w:val="28"/>
        </w:rPr>
        <w:t>развивать способность понимать мир с позиции другого человека.</w:t>
      </w:r>
    </w:p>
    <w:p w:rsidR="003F22A1" w:rsidRDefault="00FE38E8">
      <w:pPr>
        <w:spacing w:after="0" w:line="264" w:lineRule="auto"/>
        <w:ind w:firstLine="600"/>
        <w:jc w:val="both"/>
      </w:pPr>
      <w:r>
        <w:rPr>
          <w:rFonts w:ascii="Times New Roman" w:hAnsi="Times New Roman"/>
          <w:color w:val="000000"/>
          <w:sz w:val="28"/>
        </w:rPr>
        <w:t xml:space="preserve">У обучающегося будут сформированы следующие умения </w:t>
      </w:r>
      <w:r>
        <w:rPr>
          <w:rFonts w:ascii="Times New Roman" w:hAnsi="Times New Roman"/>
          <w:i/>
          <w:color w:val="000000"/>
          <w:sz w:val="28"/>
        </w:rPr>
        <w:t>совместной деятельности</w:t>
      </w:r>
      <w:r>
        <w:rPr>
          <w:rFonts w:ascii="Times New Roman" w:hAnsi="Times New Roman"/>
          <w:color w:val="000000"/>
          <w:sz w:val="28"/>
        </w:rPr>
        <w:t xml:space="preserve"> как часть коммуникативных универсальных учебных действий:</w:t>
      </w:r>
    </w:p>
    <w:p w:rsidR="003F22A1" w:rsidRDefault="00FE38E8">
      <w:pPr>
        <w:spacing w:after="0" w:line="264" w:lineRule="auto"/>
        <w:ind w:firstLine="600"/>
        <w:jc w:val="both"/>
      </w:pPr>
      <w:r>
        <w:rPr>
          <w:rFonts w:ascii="Times New Roman" w:hAnsi="Times New Roman"/>
          <w:color w:val="000000"/>
          <w:sz w:val="28"/>
        </w:rPr>
        <w:t>понимать и использовать преимущества командной и инд</w:t>
      </w:r>
      <w:r>
        <w:rPr>
          <w:rFonts w:ascii="Times New Roman" w:hAnsi="Times New Roman"/>
          <w:color w:val="000000"/>
          <w:sz w:val="28"/>
        </w:rPr>
        <w:t>ивидуальной работы;</w:t>
      </w:r>
    </w:p>
    <w:p w:rsidR="003F22A1" w:rsidRDefault="00FE38E8">
      <w:pPr>
        <w:spacing w:after="0" w:line="264"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3F22A1" w:rsidRDefault="00FE38E8">
      <w:pPr>
        <w:spacing w:after="0" w:line="264" w:lineRule="auto"/>
        <w:ind w:firstLine="60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w:t>
      </w:r>
      <w:r>
        <w:rPr>
          <w:rFonts w:ascii="Times New Roman" w:hAnsi="Times New Roman"/>
          <w:color w:val="000000"/>
          <w:sz w:val="28"/>
        </w:rPr>
        <w:t xml:space="preserve">й, распределять роли с учётом мнений участников, обсуждать результаты совместной работы; </w:t>
      </w:r>
    </w:p>
    <w:p w:rsidR="003F22A1" w:rsidRDefault="00FE38E8">
      <w:pPr>
        <w:spacing w:after="0" w:line="264" w:lineRule="auto"/>
        <w:ind w:firstLine="600"/>
        <w:jc w:val="both"/>
      </w:pPr>
      <w:r>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3F22A1" w:rsidRDefault="00FE38E8">
      <w:pPr>
        <w:spacing w:after="0" w:line="264" w:lineRule="auto"/>
        <w:ind w:firstLine="600"/>
        <w:jc w:val="both"/>
      </w:pPr>
      <w:r>
        <w:rPr>
          <w:rFonts w:ascii="Times New Roman" w:hAnsi="Times New Roman"/>
          <w:color w:val="000000"/>
          <w:sz w:val="28"/>
        </w:rPr>
        <w:t>предлагать новые проекты, оценивать идеи с позиции новизны,</w:t>
      </w:r>
      <w:r>
        <w:rPr>
          <w:rFonts w:ascii="Times New Roman" w:hAnsi="Times New Roman"/>
          <w:color w:val="000000"/>
          <w:sz w:val="28"/>
        </w:rPr>
        <w:t xml:space="preserve"> оригинальности, практической значимости; </w:t>
      </w:r>
    </w:p>
    <w:p w:rsidR="003F22A1" w:rsidRDefault="00FE38E8">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3F22A1" w:rsidRDefault="003F22A1">
      <w:pPr>
        <w:spacing w:after="0"/>
        <w:ind w:left="120"/>
      </w:pPr>
      <w:bookmarkStart w:id="11" w:name="_Toc137510621"/>
      <w:bookmarkEnd w:id="11"/>
    </w:p>
    <w:p w:rsidR="003F22A1" w:rsidRDefault="003F22A1">
      <w:pPr>
        <w:spacing w:after="0" w:line="264" w:lineRule="auto"/>
        <w:ind w:left="120"/>
        <w:jc w:val="both"/>
      </w:pPr>
    </w:p>
    <w:p w:rsidR="003F22A1" w:rsidRDefault="00FE38E8">
      <w:pPr>
        <w:spacing w:after="0" w:line="264" w:lineRule="auto"/>
        <w:ind w:left="120"/>
        <w:jc w:val="both"/>
      </w:pPr>
      <w:r>
        <w:rPr>
          <w:rFonts w:ascii="Times New Roman" w:hAnsi="Times New Roman"/>
          <w:b/>
          <w:color w:val="000000"/>
          <w:sz w:val="28"/>
        </w:rPr>
        <w:t>ПРЕДМЕТНЫЕ РЕЗУЛЬТАТЫ</w:t>
      </w:r>
    </w:p>
    <w:p w:rsidR="003F22A1" w:rsidRDefault="00FE38E8">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10 классе</w:t>
      </w:r>
      <w:r>
        <w:rPr>
          <w:rFonts w:ascii="Times New Roman" w:hAnsi="Times New Roman"/>
          <w:color w:val="000000"/>
          <w:sz w:val="28"/>
        </w:rPr>
        <w:t xml:space="preserve"> обучающийся получит следующие пре</w:t>
      </w:r>
      <w:r>
        <w:rPr>
          <w:rFonts w:ascii="Times New Roman" w:hAnsi="Times New Roman"/>
          <w:color w:val="000000"/>
          <w:sz w:val="28"/>
        </w:rPr>
        <w:t>дметные результаты по отдельным темам программы по физической культуре.</w:t>
      </w:r>
    </w:p>
    <w:p w:rsidR="003F22A1" w:rsidRDefault="00FE38E8">
      <w:pPr>
        <w:spacing w:after="0" w:line="264" w:lineRule="auto"/>
        <w:ind w:firstLine="600"/>
        <w:jc w:val="both"/>
      </w:pPr>
      <w:r>
        <w:rPr>
          <w:rFonts w:ascii="Times New Roman" w:hAnsi="Times New Roman"/>
          <w:b/>
          <w:i/>
          <w:color w:val="000000"/>
          <w:sz w:val="28"/>
        </w:rPr>
        <w:t xml:space="preserve">Раздел «Знания о физической культуре»: </w:t>
      </w:r>
    </w:p>
    <w:p w:rsidR="003F22A1" w:rsidRDefault="00FE38E8">
      <w:pPr>
        <w:spacing w:after="0" w:line="264" w:lineRule="auto"/>
        <w:ind w:firstLine="600"/>
        <w:jc w:val="both"/>
      </w:pPr>
      <w:r>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w:t>
      </w:r>
      <w:r>
        <w:rPr>
          <w:rFonts w:ascii="Times New Roman" w:hAnsi="Times New Roman"/>
          <w:color w:val="000000"/>
          <w:sz w:val="28"/>
        </w:rPr>
        <w:t>щества;</w:t>
      </w:r>
    </w:p>
    <w:p w:rsidR="003F22A1" w:rsidRDefault="00FE38E8">
      <w:pPr>
        <w:spacing w:after="0" w:line="264" w:lineRule="auto"/>
        <w:ind w:firstLine="600"/>
        <w:jc w:val="both"/>
      </w:pPr>
      <w:r>
        <w:rPr>
          <w:rFonts w:ascii="Times New Roman" w:hAnsi="Times New Roman"/>
          <w:color w:val="000000"/>
          <w:sz w:val="28"/>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w:t>
      </w:r>
      <w:r>
        <w:rPr>
          <w:rFonts w:ascii="Times New Roman" w:hAnsi="Times New Roman"/>
          <w:color w:val="000000"/>
          <w:sz w:val="28"/>
        </w:rPr>
        <w:t>ости;</w:t>
      </w:r>
    </w:p>
    <w:p w:rsidR="003F22A1" w:rsidRDefault="00FE38E8">
      <w:pPr>
        <w:spacing w:after="0" w:line="264" w:lineRule="auto"/>
        <w:ind w:firstLine="600"/>
        <w:jc w:val="both"/>
      </w:pPr>
      <w:r>
        <w:rPr>
          <w:rFonts w:ascii="Times New Roman" w:hAnsi="Times New Roman"/>
          <w:color w:val="000000"/>
          <w:sz w:val="28"/>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w:t>
      </w:r>
      <w:r>
        <w:rPr>
          <w:rFonts w:ascii="Times New Roman" w:hAnsi="Times New Roman"/>
          <w:color w:val="000000"/>
          <w:sz w:val="28"/>
        </w:rPr>
        <w:t xml:space="preserve">нкциональных возможностей. </w:t>
      </w:r>
    </w:p>
    <w:p w:rsidR="003F22A1" w:rsidRDefault="00FE38E8">
      <w:pPr>
        <w:spacing w:after="0" w:line="264" w:lineRule="auto"/>
        <w:ind w:firstLine="600"/>
        <w:jc w:val="both"/>
      </w:pPr>
      <w:r>
        <w:rPr>
          <w:rFonts w:ascii="Times New Roman" w:hAnsi="Times New Roman"/>
          <w:b/>
          <w:i/>
          <w:color w:val="000000"/>
          <w:sz w:val="28"/>
        </w:rPr>
        <w:t>Раздел «Организация самостоятельных занятий»:</w:t>
      </w:r>
    </w:p>
    <w:p w:rsidR="003F22A1" w:rsidRDefault="00FE38E8">
      <w:pPr>
        <w:spacing w:after="0" w:line="264" w:lineRule="auto"/>
        <w:ind w:firstLine="600"/>
        <w:jc w:val="both"/>
      </w:pPr>
      <w:r>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F22A1" w:rsidRDefault="00FE38E8">
      <w:pPr>
        <w:spacing w:after="0" w:line="264" w:lineRule="auto"/>
        <w:ind w:firstLine="600"/>
        <w:jc w:val="both"/>
      </w:pPr>
      <w:r>
        <w:rPr>
          <w:rFonts w:ascii="Times New Roman" w:hAnsi="Times New Roman"/>
          <w:color w:val="000000"/>
          <w:sz w:val="28"/>
        </w:rPr>
        <w:t>контролировать показатели индивидуального здоровья</w:t>
      </w:r>
      <w:r>
        <w:rPr>
          <w:rFonts w:ascii="Times New Roman" w:hAnsi="Times New Roman"/>
          <w:color w:val="000000"/>
          <w:sz w:val="28"/>
        </w:rPr>
        <w:t xml:space="preserve">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3F22A1" w:rsidRDefault="00FE38E8">
      <w:pPr>
        <w:spacing w:after="0" w:line="264" w:lineRule="auto"/>
        <w:ind w:firstLine="600"/>
        <w:jc w:val="both"/>
      </w:pPr>
      <w:r>
        <w:rPr>
          <w:rFonts w:ascii="Times New Roman" w:hAnsi="Times New Roman"/>
          <w:color w:val="000000"/>
          <w:sz w:val="28"/>
        </w:rPr>
        <w:t>планировать системную организацию занятий кондиционной тренировкой, подбирать с</w:t>
      </w:r>
      <w:r>
        <w:rPr>
          <w:rFonts w:ascii="Times New Roman" w:hAnsi="Times New Roman"/>
          <w:color w:val="000000"/>
          <w:sz w:val="28"/>
        </w:rPr>
        <w:t xml:space="preserve">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F22A1" w:rsidRDefault="00FE38E8">
      <w:pPr>
        <w:spacing w:after="0" w:line="264" w:lineRule="auto"/>
        <w:ind w:firstLine="600"/>
        <w:jc w:val="both"/>
      </w:pPr>
      <w:r>
        <w:rPr>
          <w:rFonts w:ascii="Times New Roman" w:hAnsi="Times New Roman"/>
          <w:b/>
          <w:i/>
          <w:color w:val="000000"/>
          <w:sz w:val="28"/>
        </w:rPr>
        <w:t>Раздел «Физическое совершенствование»:</w:t>
      </w:r>
    </w:p>
    <w:p w:rsidR="003F22A1" w:rsidRDefault="00FE38E8">
      <w:pPr>
        <w:spacing w:after="0" w:line="264" w:lineRule="auto"/>
        <w:ind w:firstLine="600"/>
        <w:jc w:val="both"/>
      </w:pPr>
      <w:r>
        <w:rPr>
          <w:rFonts w:ascii="Times New Roman" w:hAnsi="Times New Roman"/>
          <w:color w:val="000000"/>
          <w:sz w:val="28"/>
        </w:rPr>
        <w:t>выполнять упражнения корригирующей и профилактическ</w:t>
      </w:r>
      <w:r>
        <w:rPr>
          <w:rFonts w:ascii="Times New Roman" w:hAnsi="Times New Roman"/>
          <w:color w:val="000000"/>
          <w:sz w:val="28"/>
        </w:rPr>
        <w:t xml:space="preserve">ой направленности, использовать их в режиме учебного дня и системе самостоятельных оздоровительных занятий; </w:t>
      </w:r>
    </w:p>
    <w:p w:rsidR="003F22A1" w:rsidRDefault="00FE38E8">
      <w:pPr>
        <w:spacing w:after="0" w:line="264" w:lineRule="auto"/>
        <w:ind w:firstLine="600"/>
        <w:jc w:val="both"/>
      </w:pPr>
      <w:r>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w:t>
      </w:r>
      <w:r>
        <w:rPr>
          <w:rFonts w:ascii="Times New Roman" w:hAnsi="Times New Roman"/>
          <w:color w:val="000000"/>
          <w:sz w:val="28"/>
        </w:rPr>
        <w:t>видуальных интересов в физическом развитии и физическом совершенствовании;</w:t>
      </w:r>
    </w:p>
    <w:p w:rsidR="003F22A1" w:rsidRDefault="00FE38E8">
      <w:pPr>
        <w:spacing w:after="0" w:line="264" w:lineRule="auto"/>
        <w:ind w:firstLine="600"/>
        <w:jc w:val="both"/>
      </w:pPr>
      <w:r>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3F22A1" w:rsidRDefault="00FE38E8">
      <w:pPr>
        <w:spacing w:after="0" w:line="264" w:lineRule="auto"/>
        <w:ind w:firstLine="600"/>
        <w:jc w:val="both"/>
      </w:pPr>
      <w:r>
        <w:rPr>
          <w:rFonts w:ascii="Times New Roman" w:hAnsi="Times New Roman"/>
          <w:color w:val="000000"/>
          <w:sz w:val="28"/>
        </w:rPr>
        <w:t>демонстрировать основные технические и тактические действия в игровых видах с</w:t>
      </w:r>
      <w:r>
        <w:rPr>
          <w:rFonts w:ascii="Times New Roman" w:hAnsi="Times New Roman"/>
          <w:color w:val="000000"/>
          <w:sz w:val="28"/>
        </w:rPr>
        <w:t>порта в условиях учебной и соревновательной деятельности, осуществлять судейство по одному из освоенных видов (футбол, волейбол, баскетбол);</w:t>
      </w:r>
    </w:p>
    <w:p w:rsidR="003F22A1" w:rsidRDefault="00FE38E8">
      <w:pPr>
        <w:spacing w:after="0" w:line="264" w:lineRule="auto"/>
        <w:ind w:firstLine="600"/>
        <w:jc w:val="both"/>
      </w:pPr>
      <w:r>
        <w:rPr>
          <w:rFonts w:ascii="Times New Roman" w:hAnsi="Times New Roman"/>
          <w:color w:val="000000"/>
          <w:sz w:val="28"/>
        </w:rPr>
        <w:t>демонстрировать приросты показателей в развитии основных физических качеств, результатов в тестовых заданиях Компле</w:t>
      </w:r>
      <w:r>
        <w:rPr>
          <w:rFonts w:ascii="Times New Roman" w:hAnsi="Times New Roman"/>
          <w:color w:val="000000"/>
          <w:sz w:val="28"/>
        </w:rPr>
        <w:t xml:space="preserve">кса «Готов к труду и обороне». </w:t>
      </w:r>
    </w:p>
    <w:p w:rsidR="003F22A1" w:rsidRDefault="003F22A1">
      <w:pPr>
        <w:spacing w:after="0" w:line="264" w:lineRule="auto"/>
        <w:ind w:left="120"/>
        <w:jc w:val="both"/>
      </w:pPr>
    </w:p>
    <w:p w:rsidR="003F22A1" w:rsidRDefault="00FE38E8">
      <w:pPr>
        <w:spacing w:after="0" w:line="264" w:lineRule="auto"/>
        <w:ind w:left="120"/>
        <w:jc w:val="both"/>
      </w:pPr>
      <w:r>
        <w:rPr>
          <w:rFonts w:ascii="Times New Roman" w:hAnsi="Times New Roman"/>
          <w:color w:val="000000"/>
          <w:sz w:val="28"/>
        </w:rPr>
        <w:lastRenderedPageBreak/>
        <w:t xml:space="preserve">К концу обучения </w:t>
      </w:r>
      <w:r>
        <w:rPr>
          <w:rFonts w:ascii="Times New Roman" w:hAnsi="Times New Roman"/>
          <w:b/>
          <w:i/>
          <w:color w:val="000000"/>
          <w:sz w:val="28"/>
        </w:rPr>
        <w:t>в 11 классе</w:t>
      </w:r>
      <w:r>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3F22A1" w:rsidRDefault="00FE38E8">
      <w:pPr>
        <w:spacing w:after="0" w:line="264" w:lineRule="auto"/>
        <w:ind w:firstLine="600"/>
        <w:jc w:val="both"/>
      </w:pPr>
      <w:r>
        <w:rPr>
          <w:rFonts w:ascii="Times New Roman" w:hAnsi="Times New Roman"/>
          <w:b/>
          <w:i/>
          <w:color w:val="000000"/>
          <w:sz w:val="28"/>
        </w:rPr>
        <w:t xml:space="preserve">Раздел «Знания о физической культуре»: </w:t>
      </w:r>
    </w:p>
    <w:p w:rsidR="003F22A1" w:rsidRDefault="00FE38E8">
      <w:pPr>
        <w:spacing w:after="0" w:line="264" w:lineRule="auto"/>
        <w:ind w:firstLine="600"/>
        <w:jc w:val="both"/>
      </w:pPr>
      <w:r>
        <w:rPr>
          <w:rFonts w:ascii="Times New Roman" w:hAnsi="Times New Roman"/>
          <w:color w:val="000000"/>
          <w:sz w:val="28"/>
        </w:rPr>
        <w:t xml:space="preserve">характеризовать адаптацию организма к физическим </w:t>
      </w:r>
      <w:r>
        <w:rPr>
          <w:rFonts w:ascii="Times New Roman" w:hAnsi="Times New Roman"/>
          <w:color w:val="000000"/>
          <w:sz w:val="28"/>
        </w:rPr>
        <w:t xml:space="preserve">нагрузкам как основу укрепления здоровья, учитывать её этапы при планировании самостоятельных занятий кондиционной тренировкой; </w:t>
      </w:r>
    </w:p>
    <w:p w:rsidR="003F22A1" w:rsidRDefault="00FE38E8">
      <w:pPr>
        <w:spacing w:after="0" w:line="264" w:lineRule="auto"/>
        <w:ind w:firstLine="600"/>
        <w:jc w:val="both"/>
      </w:pPr>
      <w:r>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w:t>
      </w:r>
      <w:r>
        <w:rPr>
          <w:rFonts w:ascii="Times New Roman" w:hAnsi="Times New Roman"/>
          <w:color w:val="000000"/>
          <w:sz w:val="28"/>
        </w:rPr>
        <w:t>зации работоспособности, предупреждении раннего старения и сохранении творческого долголетия;</w:t>
      </w:r>
    </w:p>
    <w:p w:rsidR="003F22A1" w:rsidRDefault="00FE38E8">
      <w:pPr>
        <w:spacing w:after="0" w:line="264" w:lineRule="auto"/>
        <w:ind w:firstLine="600"/>
        <w:jc w:val="both"/>
      </w:pPr>
      <w:r>
        <w:rPr>
          <w:rFonts w:ascii="Times New Roman" w:hAnsi="Times New Roman"/>
          <w:color w:val="000000"/>
          <w:sz w:val="28"/>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w:t>
      </w:r>
      <w:r>
        <w:rPr>
          <w:rFonts w:ascii="Times New Roman" w:hAnsi="Times New Roman"/>
          <w:color w:val="000000"/>
          <w:sz w:val="28"/>
        </w:rPr>
        <w:t xml:space="preserve">азания первой помощи. </w:t>
      </w:r>
    </w:p>
    <w:p w:rsidR="003F22A1" w:rsidRDefault="00FE38E8">
      <w:pPr>
        <w:spacing w:after="0" w:line="264" w:lineRule="auto"/>
        <w:ind w:firstLine="600"/>
        <w:jc w:val="both"/>
      </w:pPr>
      <w:r>
        <w:rPr>
          <w:rFonts w:ascii="Times New Roman" w:hAnsi="Times New Roman"/>
          <w:b/>
          <w:i/>
          <w:color w:val="000000"/>
          <w:sz w:val="28"/>
        </w:rPr>
        <w:t>Раздел «Организация самостоятельных занятий»:</w:t>
      </w:r>
    </w:p>
    <w:p w:rsidR="003F22A1" w:rsidRDefault="003F22A1">
      <w:pPr>
        <w:spacing w:after="0"/>
        <w:ind w:left="120"/>
      </w:pP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w:t>
      </w:r>
      <w:r>
        <w:rPr>
          <w:rFonts w:ascii="Times New Roman" w:hAnsi="Times New Roman"/>
          <w:color w:val="000000"/>
          <w:sz w:val="28"/>
        </w:rPr>
        <w:t xml:space="preserve"> активности основных психических процессов;</w:t>
      </w: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t xml:space="preserve">проводить самостоятельные занятия по подготовке к успешному </w:t>
      </w:r>
      <w:r>
        <w:rPr>
          <w:rFonts w:ascii="Times New Roman" w:hAnsi="Times New Roman"/>
          <w:color w:val="000000"/>
          <w:sz w:val="28"/>
        </w:rPr>
        <w:t>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3F22A1" w:rsidRDefault="003F22A1">
      <w:pPr>
        <w:spacing w:after="0"/>
        <w:ind w:left="120"/>
      </w:pPr>
    </w:p>
    <w:p w:rsidR="003F22A1" w:rsidRDefault="003F22A1">
      <w:pPr>
        <w:spacing w:after="0"/>
        <w:ind w:left="120"/>
      </w:pPr>
    </w:p>
    <w:p w:rsidR="003F22A1" w:rsidRDefault="00FE38E8">
      <w:pPr>
        <w:spacing w:after="0" w:line="264" w:lineRule="auto"/>
        <w:ind w:firstLine="600"/>
        <w:jc w:val="both"/>
      </w:pPr>
      <w:r>
        <w:rPr>
          <w:rFonts w:ascii="Times New Roman" w:hAnsi="Times New Roman"/>
          <w:b/>
          <w:i/>
          <w:color w:val="000000"/>
          <w:sz w:val="28"/>
        </w:rPr>
        <w:t>Раздел «Физическое совершенствование»:</w:t>
      </w: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t xml:space="preserve">выполнять упражнения корригирующей </w:t>
      </w:r>
      <w:r>
        <w:rPr>
          <w:rFonts w:ascii="Times New Roman" w:hAnsi="Times New Roman"/>
          <w:color w:val="000000"/>
          <w:sz w:val="28"/>
        </w:rPr>
        <w:t>и профилактической направленности, использовать их в режиме учебного дня и системе самостоятельных оздоровительных занятий;</w:t>
      </w: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lastRenderedPageBreak/>
        <w:t>выполнять комплексы упражнений из современных систем оздоровительной физической культуры, использовать их для самостоятельных занят</w:t>
      </w:r>
      <w:r>
        <w:rPr>
          <w:rFonts w:ascii="Times New Roman" w:hAnsi="Times New Roman"/>
          <w:color w:val="000000"/>
          <w:sz w:val="28"/>
        </w:rPr>
        <w:t>ий с учетом индивидуальных интересов в физическом развитии и физическом совершенствовании;</w:t>
      </w:r>
    </w:p>
    <w:p w:rsidR="003F22A1" w:rsidRDefault="003F22A1">
      <w:pPr>
        <w:spacing w:after="0"/>
        <w:ind w:left="120"/>
      </w:pPr>
    </w:p>
    <w:p w:rsidR="003F22A1" w:rsidRDefault="00FE38E8">
      <w:pPr>
        <w:spacing w:after="0"/>
        <w:ind w:firstLine="600"/>
        <w:jc w:val="both"/>
      </w:pPr>
      <w:r>
        <w:rPr>
          <w:rFonts w:ascii="Times New Roman" w:hAnsi="Times New Roman"/>
          <w:color w:val="000000"/>
          <w:sz w:val="28"/>
        </w:rPr>
        <w:t>демонстрировать технику приемов и защитных действий из атлетических единоборств, выполнять их во взаимодействии с партнером;</w:t>
      </w:r>
    </w:p>
    <w:p w:rsidR="003F22A1" w:rsidRDefault="00FE38E8">
      <w:pPr>
        <w:spacing w:after="0"/>
        <w:ind w:firstLine="600"/>
        <w:jc w:val="both"/>
      </w:pPr>
      <w:r>
        <w:rPr>
          <w:rFonts w:ascii="Times New Roman" w:hAnsi="Times New Roman"/>
          <w:color w:val="000000"/>
          <w:sz w:val="28"/>
        </w:rPr>
        <w:t xml:space="preserve">демонстрировать основные технические и </w:t>
      </w:r>
      <w:r>
        <w:rPr>
          <w:rFonts w:ascii="Times New Roman" w:hAnsi="Times New Roman"/>
          <w:color w:val="000000"/>
          <w:sz w:val="28"/>
        </w:rPr>
        <w:t>тактические действия в игровых видах спорта, выполнять их в условиях учебной и соревновательной деятельности (футбол, волейбол, баскетбол);</w:t>
      </w:r>
    </w:p>
    <w:p w:rsidR="003F22A1" w:rsidRDefault="00FE38E8">
      <w:pPr>
        <w:spacing w:after="0"/>
        <w:ind w:firstLine="600"/>
        <w:jc w:val="both"/>
      </w:pPr>
      <w:r>
        <w:rPr>
          <w:rFonts w:ascii="Times New Roman" w:hAnsi="Times New Roman"/>
          <w:color w:val="000000"/>
          <w:sz w:val="28"/>
        </w:rPr>
        <w:t>выполнять комплексы физических упражнений на развитие основных физических качеств, демонстрировать ежегодные прирост</w:t>
      </w:r>
      <w:r>
        <w:rPr>
          <w:rFonts w:ascii="Times New Roman" w:hAnsi="Times New Roman"/>
          <w:color w:val="000000"/>
          <w:sz w:val="28"/>
        </w:rPr>
        <w:t>ы в тестовых заданиях Комплекса "Готов к труду и обороне".</w:t>
      </w:r>
    </w:p>
    <w:p w:rsidR="003F22A1" w:rsidRDefault="003F22A1">
      <w:pPr>
        <w:spacing w:after="0"/>
        <w:ind w:left="120"/>
      </w:pPr>
    </w:p>
    <w:p w:rsidR="003F22A1" w:rsidRDefault="003F22A1">
      <w:pPr>
        <w:sectPr w:rsidR="003F22A1">
          <w:pgSz w:w="11906" w:h="16383"/>
          <w:pgMar w:top="1134" w:right="850" w:bottom="1134" w:left="1701" w:header="720" w:footer="720" w:gutter="0"/>
          <w:cols w:space="720"/>
        </w:sectPr>
      </w:pPr>
    </w:p>
    <w:p w:rsidR="003F22A1" w:rsidRDefault="00FE38E8">
      <w:pPr>
        <w:spacing w:after="0"/>
        <w:ind w:left="120"/>
      </w:pPr>
      <w:bookmarkStart w:id="12" w:name="block-54373929"/>
      <w:bookmarkEnd w:id="7"/>
      <w:r>
        <w:rPr>
          <w:rFonts w:ascii="Times New Roman" w:hAnsi="Times New Roman"/>
          <w:b/>
          <w:color w:val="000000"/>
          <w:sz w:val="28"/>
        </w:rPr>
        <w:lastRenderedPageBreak/>
        <w:t xml:space="preserve"> ТЕМАТИЧЕСКОЕ ПЛАНИРОВАНИЕ </w:t>
      </w:r>
    </w:p>
    <w:p w:rsidR="003F22A1" w:rsidRDefault="00FE38E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22A1">
        <w:trPr>
          <w:trHeight w:val="144"/>
          <w:tblCellSpacing w:w="20" w:type="nil"/>
        </w:trPr>
        <w:tc>
          <w:tcPr>
            <w:tcW w:w="510"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 п/п </w:t>
            </w:r>
          </w:p>
          <w:p w:rsidR="003F22A1" w:rsidRDefault="003F22A1">
            <w:pPr>
              <w:spacing w:after="0"/>
              <w:ind w:left="135"/>
            </w:pPr>
          </w:p>
        </w:tc>
        <w:tc>
          <w:tcPr>
            <w:tcW w:w="2816"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Наименование разделов и тем программы </w:t>
            </w:r>
          </w:p>
          <w:p w:rsidR="003F22A1" w:rsidRDefault="003F22A1">
            <w:pPr>
              <w:spacing w:after="0"/>
              <w:ind w:left="135"/>
            </w:pPr>
          </w:p>
        </w:tc>
        <w:tc>
          <w:tcPr>
            <w:tcW w:w="0" w:type="auto"/>
            <w:gridSpan w:val="3"/>
            <w:tcMar>
              <w:top w:w="50" w:type="dxa"/>
              <w:left w:w="100" w:type="dxa"/>
            </w:tcMar>
            <w:vAlign w:val="center"/>
          </w:tcPr>
          <w:p w:rsidR="003F22A1" w:rsidRDefault="00FE38E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Электронные (цифровые) образовательные ресурсы </w:t>
            </w:r>
          </w:p>
          <w:p w:rsidR="003F22A1" w:rsidRDefault="003F22A1">
            <w:pPr>
              <w:spacing w:after="0"/>
              <w:ind w:left="135"/>
            </w:pPr>
          </w:p>
        </w:tc>
      </w:tr>
      <w:tr w:rsidR="003F22A1">
        <w:trPr>
          <w:trHeight w:val="144"/>
          <w:tblCellSpacing w:w="20" w:type="nil"/>
        </w:trPr>
        <w:tc>
          <w:tcPr>
            <w:tcW w:w="0" w:type="auto"/>
            <w:vMerge/>
            <w:tcBorders>
              <w:top w:val="nil"/>
            </w:tcBorders>
            <w:tcMar>
              <w:top w:w="50" w:type="dxa"/>
              <w:left w:w="100" w:type="dxa"/>
            </w:tcMar>
          </w:tcPr>
          <w:p w:rsidR="003F22A1" w:rsidRDefault="003F22A1"/>
        </w:tc>
        <w:tc>
          <w:tcPr>
            <w:tcW w:w="0" w:type="auto"/>
            <w:vMerge/>
            <w:tcBorders>
              <w:top w:val="nil"/>
            </w:tcBorders>
            <w:tcMar>
              <w:top w:w="50" w:type="dxa"/>
              <w:left w:w="100" w:type="dxa"/>
            </w:tcMar>
          </w:tcPr>
          <w:p w:rsidR="003F22A1" w:rsidRDefault="003F22A1"/>
        </w:tc>
        <w:tc>
          <w:tcPr>
            <w:tcW w:w="994"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Всего </w:t>
            </w:r>
          </w:p>
          <w:p w:rsidR="003F22A1" w:rsidRDefault="003F22A1">
            <w:pPr>
              <w:spacing w:after="0"/>
              <w:ind w:left="135"/>
            </w:pPr>
          </w:p>
        </w:tc>
        <w:tc>
          <w:tcPr>
            <w:tcW w:w="1719"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Контрольные работы </w:t>
            </w:r>
          </w:p>
          <w:p w:rsidR="003F22A1" w:rsidRDefault="003F22A1">
            <w:pPr>
              <w:spacing w:after="0"/>
              <w:ind w:left="135"/>
            </w:pPr>
          </w:p>
        </w:tc>
        <w:tc>
          <w:tcPr>
            <w:tcW w:w="1805"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Практические работы </w:t>
            </w:r>
          </w:p>
          <w:p w:rsidR="003F22A1" w:rsidRDefault="003F22A1">
            <w:pPr>
              <w:spacing w:after="0"/>
              <w:ind w:left="135"/>
            </w:pPr>
          </w:p>
        </w:tc>
        <w:tc>
          <w:tcPr>
            <w:tcW w:w="0" w:type="auto"/>
            <w:vMerge/>
            <w:tcBorders>
              <w:top w:val="nil"/>
            </w:tcBorders>
            <w:tcMar>
              <w:top w:w="50" w:type="dxa"/>
              <w:left w:w="100" w:type="dxa"/>
            </w:tcMa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1.1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Физическая культура как социальное явление</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1.2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Физическая культура как средство укрепления здоровья человека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 xml:space="preserve">Способы самостоятельной </w:t>
            </w:r>
            <w:r>
              <w:rPr>
                <w:rFonts w:ascii="Times New Roman" w:hAnsi="Times New Roman"/>
                <w:b/>
                <w:color w:val="000000"/>
                <w:sz w:val="24"/>
              </w:rPr>
              <w:t>двигательной деятельности</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ФИЗИЧЕСКОЕ СОВЕРШЕНСТВОВАНИЕ</w:t>
            </w:r>
          </w:p>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1.1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Физкультурно-оздоровительная </w:t>
            </w:r>
            <w:r>
              <w:rPr>
                <w:rFonts w:ascii="Times New Roman" w:hAnsi="Times New Roman"/>
                <w:color w:val="000000"/>
                <w:sz w:val="24"/>
              </w:rPr>
              <w:t>деятельность</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2.3</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двигательная деятельность</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3.1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4.1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4.2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Базовая физическая </w:t>
            </w:r>
            <w:r>
              <w:rPr>
                <w:rFonts w:ascii="Times New Roman" w:hAnsi="Times New Roman"/>
                <w:color w:val="000000"/>
                <w:sz w:val="24"/>
              </w:rPr>
              <w:t>подготовка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22A1" w:rsidRDefault="003F22A1"/>
        </w:tc>
      </w:tr>
    </w:tbl>
    <w:p w:rsidR="003F22A1" w:rsidRDefault="003F22A1">
      <w:pPr>
        <w:sectPr w:rsidR="003F22A1">
          <w:pgSz w:w="16383" w:h="11906" w:orient="landscape"/>
          <w:pgMar w:top="1134" w:right="850" w:bottom="1134" w:left="1701" w:header="720" w:footer="720" w:gutter="0"/>
          <w:cols w:space="720"/>
        </w:sectPr>
      </w:pPr>
    </w:p>
    <w:p w:rsidR="003F22A1" w:rsidRDefault="00FE38E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22A1">
        <w:trPr>
          <w:trHeight w:val="144"/>
          <w:tblCellSpacing w:w="20" w:type="nil"/>
        </w:trPr>
        <w:tc>
          <w:tcPr>
            <w:tcW w:w="510"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 п/п </w:t>
            </w:r>
          </w:p>
          <w:p w:rsidR="003F22A1" w:rsidRDefault="003F22A1">
            <w:pPr>
              <w:spacing w:after="0"/>
              <w:ind w:left="135"/>
            </w:pPr>
          </w:p>
        </w:tc>
        <w:tc>
          <w:tcPr>
            <w:tcW w:w="2816"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Наименование разделов и тем программы </w:t>
            </w:r>
          </w:p>
          <w:p w:rsidR="003F22A1" w:rsidRDefault="003F22A1">
            <w:pPr>
              <w:spacing w:after="0"/>
              <w:ind w:left="135"/>
            </w:pPr>
          </w:p>
        </w:tc>
        <w:tc>
          <w:tcPr>
            <w:tcW w:w="0" w:type="auto"/>
            <w:gridSpan w:val="3"/>
            <w:tcMar>
              <w:top w:w="50" w:type="dxa"/>
              <w:left w:w="100" w:type="dxa"/>
            </w:tcMar>
            <w:vAlign w:val="center"/>
          </w:tcPr>
          <w:p w:rsidR="003F22A1" w:rsidRDefault="00FE38E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Электронные (цифровые) образовательные ресурсы </w:t>
            </w:r>
          </w:p>
          <w:p w:rsidR="003F22A1" w:rsidRDefault="003F22A1">
            <w:pPr>
              <w:spacing w:after="0"/>
              <w:ind w:left="135"/>
            </w:pPr>
          </w:p>
        </w:tc>
      </w:tr>
      <w:tr w:rsidR="003F22A1">
        <w:trPr>
          <w:trHeight w:val="144"/>
          <w:tblCellSpacing w:w="20" w:type="nil"/>
        </w:trPr>
        <w:tc>
          <w:tcPr>
            <w:tcW w:w="0" w:type="auto"/>
            <w:vMerge/>
            <w:tcBorders>
              <w:top w:val="nil"/>
            </w:tcBorders>
            <w:tcMar>
              <w:top w:w="50" w:type="dxa"/>
              <w:left w:w="100" w:type="dxa"/>
            </w:tcMar>
          </w:tcPr>
          <w:p w:rsidR="003F22A1" w:rsidRDefault="003F22A1"/>
        </w:tc>
        <w:tc>
          <w:tcPr>
            <w:tcW w:w="0" w:type="auto"/>
            <w:vMerge/>
            <w:tcBorders>
              <w:top w:val="nil"/>
            </w:tcBorders>
            <w:tcMar>
              <w:top w:w="50" w:type="dxa"/>
              <w:left w:w="100" w:type="dxa"/>
            </w:tcMar>
          </w:tcPr>
          <w:p w:rsidR="003F22A1" w:rsidRDefault="003F22A1"/>
        </w:tc>
        <w:tc>
          <w:tcPr>
            <w:tcW w:w="994"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Всего </w:t>
            </w:r>
          </w:p>
          <w:p w:rsidR="003F22A1" w:rsidRDefault="003F22A1">
            <w:pPr>
              <w:spacing w:after="0"/>
              <w:ind w:left="135"/>
            </w:pPr>
          </w:p>
        </w:tc>
        <w:tc>
          <w:tcPr>
            <w:tcW w:w="1719"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Контрольные работы </w:t>
            </w:r>
          </w:p>
          <w:p w:rsidR="003F22A1" w:rsidRDefault="003F22A1">
            <w:pPr>
              <w:spacing w:after="0"/>
              <w:ind w:left="135"/>
            </w:pPr>
          </w:p>
        </w:tc>
        <w:tc>
          <w:tcPr>
            <w:tcW w:w="1805"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Практические работы </w:t>
            </w:r>
          </w:p>
          <w:p w:rsidR="003F22A1" w:rsidRDefault="003F22A1">
            <w:pPr>
              <w:spacing w:after="0"/>
              <w:ind w:left="135"/>
            </w:pPr>
          </w:p>
        </w:tc>
        <w:tc>
          <w:tcPr>
            <w:tcW w:w="0" w:type="auto"/>
            <w:vMerge/>
            <w:tcBorders>
              <w:top w:val="nil"/>
            </w:tcBorders>
            <w:tcMar>
              <w:top w:w="50" w:type="dxa"/>
              <w:left w:w="100" w:type="dxa"/>
            </w:tcMa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1.1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1.2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двигательной деятельности</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Самостоятельная подготовка к выполнению нормативных требований комплекса «Готов к труду и </w:t>
            </w:r>
            <w:r>
              <w:rPr>
                <w:rFonts w:ascii="Times New Roman" w:hAnsi="Times New Roman"/>
                <w:color w:val="000000"/>
                <w:sz w:val="24"/>
              </w:rPr>
              <w:t>обороне»</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ФИЗИЧЕСКОЕ СОВЕРШЕНСТВОВАНИЕ</w:t>
            </w:r>
          </w:p>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1.1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2.3</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двигательная деятельность</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3.1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Модуль «Атлетические </w:t>
            </w:r>
            <w:r>
              <w:rPr>
                <w:rFonts w:ascii="Times New Roman" w:hAnsi="Times New Roman"/>
                <w:color w:val="000000"/>
                <w:sz w:val="24"/>
              </w:rPr>
              <w:t>единоборства»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6"/>
            <w:tcMar>
              <w:top w:w="50" w:type="dxa"/>
              <w:left w:w="100" w:type="dxa"/>
            </w:tcMar>
            <w:vAlign w:val="center"/>
          </w:tcPr>
          <w:p w:rsidR="003F22A1" w:rsidRDefault="00FE38E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4.1</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510" w:type="dxa"/>
            <w:tcMar>
              <w:top w:w="50" w:type="dxa"/>
              <w:left w:w="100" w:type="dxa"/>
            </w:tcMar>
            <w:vAlign w:val="center"/>
          </w:tcPr>
          <w:p w:rsidR="003F22A1" w:rsidRDefault="00FE38E8">
            <w:pPr>
              <w:spacing w:after="0"/>
            </w:pPr>
            <w:r>
              <w:rPr>
                <w:rFonts w:ascii="Times New Roman" w:hAnsi="Times New Roman"/>
                <w:color w:val="000000"/>
                <w:sz w:val="24"/>
              </w:rPr>
              <w:t>4.2</w:t>
            </w:r>
          </w:p>
        </w:tc>
        <w:tc>
          <w:tcPr>
            <w:tcW w:w="2816" w:type="dxa"/>
            <w:tcMar>
              <w:top w:w="50" w:type="dxa"/>
              <w:left w:w="100" w:type="dxa"/>
            </w:tcMar>
            <w:vAlign w:val="center"/>
          </w:tcPr>
          <w:p w:rsidR="003F22A1" w:rsidRDefault="00FE38E8">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3F22A1" w:rsidRDefault="003F22A1">
            <w:pPr>
              <w:spacing w:after="0"/>
              <w:ind w:left="135"/>
              <w:jc w:val="center"/>
            </w:pPr>
          </w:p>
        </w:tc>
        <w:tc>
          <w:tcPr>
            <w:tcW w:w="1805" w:type="dxa"/>
            <w:tcMar>
              <w:top w:w="50" w:type="dxa"/>
              <w:left w:w="100" w:type="dxa"/>
            </w:tcMar>
            <w:vAlign w:val="center"/>
          </w:tcPr>
          <w:p w:rsidR="003F22A1" w:rsidRDefault="003F22A1">
            <w:pPr>
              <w:spacing w:after="0"/>
              <w:ind w:left="135"/>
              <w:jc w:val="center"/>
            </w:pPr>
          </w:p>
        </w:tc>
        <w:tc>
          <w:tcPr>
            <w:tcW w:w="2694"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F22A1" w:rsidRDefault="003F22A1"/>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22A1" w:rsidRDefault="003F22A1"/>
        </w:tc>
      </w:tr>
    </w:tbl>
    <w:p w:rsidR="003F22A1" w:rsidRDefault="003F22A1">
      <w:pPr>
        <w:sectPr w:rsidR="003F22A1">
          <w:pgSz w:w="16383" w:h="11906" w:orient="landscape"/>
          <w:pgMar w:top="1134" w:right="850" w:bottom="1134" w:left="1701" w:header="720" w:footer="720" w:gutter="0"/>
          <w:cols w:space="720"/>
        </w:sectPr>
      </w:pPr>
    </w:p>
    <w:p w:rsidR="003F22A1" w:rsidRDefault="003F22A1">
      <w:pPr>
        <w:sectPr w:rsidR="003F22A1">
          <w:pgSz w:w="16383" w:h="11906" w:orient="landscape"/>
          <w:pgMar w:top="1134" w:right="850" w:bottom="1134" w:left="1701" w:header="720" w:footer="720" w:gutter="0"/>
          <w:cols w:space="720"/>
        </w:sectPr>
      </w:pPr>
    </w:p>
    <w:p w:rsidR="003F22A1" w:rsidRDefault="00FE38E8">
      <w:pPr>
        <w:spacing w:after="0"/>
        <w:ind w:left="120"/>
      </w:pPr>
      <w:bookmarkStart w:id="13" w:name="block-54373930"/>
      <w:bookmarkEnd w:id="12"/>
      <w:r>
        <w:rPr>
          <w:rFonts w:ascii="Times New Roman" w:hAnsi="Times New Roman"/>
          <w:b/>
          <w:color w:val="000000"/>
          <w:sz w:val="28"/>
        </w:rPr>
        <w:lastRenderedPageBreak/>
        <w:t xml:space="preserve"> ПОУРОЧНОЕ ПЛАНИРОВАНИЕ </w:t>
      </w:r>
    </w:p>
    <w:p w:rsidR="003F22A1" w:rsidRDefault="00FE38E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3F22A1">
        <w:trPr>
          <w:trHeight w:val="144"/>
          <w:tblCellSpacing w:w="20" w:type="nil"/>
        </w:trPr>
        <w:tc>
          <w:tcPr>
            <w:tcW w:w="378"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 п/п </w:t>
            </w:r>
          </w:p>
          <w:p w:rsidR="003F22A1" w:rsidRDefault="003F22A1">
            <w:pPr>
              <w:spacing w:after="0"/>
              <w:ind w:left="135"/>
            </w:pPr>
          </w:p>
        </w:tc>
        <w:tc>
          <w:tcPr>
            <w:tcW w:w="3168"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Тема урока </w:t>
            </w:r>
          </w:p>
          <w:p w:rsidR="003F22A1" w:rsidRDefault="003F22A1">
            <w:pPr>
              <w:spacing w:after="0"/>
              <w:ind w:left="135"/>
            </w:pPr>
          </w:p>
        </w:tc>
        <w:tc>
          <w:tcPr>
            <w:tcW w:w="0" w:type="auto"/>
            <w:gridSpan w:val="3"/>
            <w:tcMar>
              <w:top w:w="50" w:type="dxa"/>
              <w:left w:w="100" w:type="dxa"/>
            </w:tcMar>
            <w:vAlign w:val="center"/>
          </w:tcPr>
          <w:p w:rsidR="003F22A1" w:rsidRDefault="00FE38E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Дата изучения </w:t>
            </w:r>
          </w:p>
          <w:p w:rsidR="003F22A1" w:rsidRDefault="003F22A1">
            <w:pPr>
              <w:spacing w:after="0"/>
              <w:ind w:left="135"/>
            </w:pPr>
          </w:p>
        </w:tc>
        <w:tc>
          <w:tcPr>
            <w:tcW w:w="1977"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Электронные цифровые образовательные ресурсы </w:t>
            </w:r>
          </w:p>
          <w:p w:rsidR="003F22A1" w:rsidRDefault="003F22A1">
            <w:pPr>
              <w:spacing w:after="0"/>
              <w:ind w:left="135"/>
            </w:pPr>
          </w:p>
        </w:tc>
      </w:tr>
      <w:tr w:rsidR="003F22A1">
        <w:trPr>
          <w:trHeight w:val="144"/>
          <w:tblCellSpacing w:w="20" w:type="nil"/>
        </w:trPr>
        <w:tc>
          <w:tcPr>
            <w:tcW w:w="0" w:type="auto"/>
            <w:vMerge/>
            <w:tcBorders>
              <w:top w:val="nil"/>
            </w:tcBorders>
            <w:tcMar>
              <w:top w:w="50" w:type="dxa"/>
              <w:left w:w="100" w:type="dxa"/>
            </w:tcMar>
          </w:tcPr>
          <w:p w:rsidR="003F22A1" w:rsidRDefault="003F22A1"/>
        </w:tc>
        <w:tc>
          <w:tcPr>
            <w:tcW w:w="0" w:type="auto"/>
            <w:vMerge/>
            <w:tcBorders>
              <w:top w:val="nil"/>
            </w:tcBorders>
            <w:tcMar>
              <w:top w:w="50" w:type="dxa"/>
              <w:left w:w="100" w:type="dxa"/>
            </w:tcMar>
          </w:tcPr>
          <w:p w:rsidR="003F22A1" w:rsidRDefault="003F22A1"/>
        </w:tc>
        <w:tc>
          <w:tcPr>
            <w:tcW w:w="830"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Всего </w:t>
            </w:r>
          </w:p>
          <w:p w:rsidR="003F22A1" w:rsidRDefault="003F22A1">
            <w:pPr>
              <w:spacing w:after="0"/>
              <w:ind w:left="135"/>
            </w:pPr>
          </w:p>
        </w:tc>
        <w:tc>
          <w:tcPr>
            <w:tcW w:w="1529"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Контрольные работы </w:t>
            </w:r>
          </w:p>
          <w:p w:rsidR="003F22A1" w:rsidRDefault="003F22A1">
            <w:pPr>
              <w:spacing w:after="0"/>
              <w:ind w:left="135"/>
            </w:pPr>
          </w:p>
        </w:tc>
        <w:tc>
          <w:tcPr>
            <w:tcW w:w="1628"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Практические работы </w:t>
            </w:r>
          </w:p>
          <w:p w:rsidR="003F22A1" w:rsidRDefault="003F22A1">
            <w:pPr>
              <w:spacing w:after="0"/>
              <w:ind w:left="135"/>
            </w:pPr>
          </w:p>
        </w:tc>
        <w:tc>
          <w:tcPr>
            <w:tcW w:w="0" w:type="auto"/>
            <w:vMerge/>
            <w:tcBorders>
              <w:top w:val="nil"/>
            </w:tcBorders>
            <w:tcMar>
              <w:top w:w="50" w:type="dxa"/>
              <w:left w:w="100" w:type="dxa"/>
            </w:tcMar>
          </w:tcPr>
          <w:p w:rsidR="003F22A1" w:rsidRDefault="003F22A1"/>
        </w:tc>
        <w:tc>
          <w:tcPr>
            <w:tcW w:w="0" w:type="auto"/>
            <w:vMerge/>
            <w:tcBorders>
              <w:top w:val="nil"/>
            </w:tcBorders>
            <w:tcMar>
              <w:top w:w="50" w:type="dxa"/>
              <w:left w:w="100" w:type="dxa"/>
            </w:tcMar>
          </w:tcPr>
          <w:p w:rsidR="003F22A1" w:rsidRDefault="003F22A1"/>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Здоровый образ жизни как условие активной </w:t>
            </w:r>
            <w:r>
              <w:rPr>
                <w:rFonts w:ascii="Times New Roman" w:hAnsi="Times New Roman"/>
                <w:color w:val="000000"/>
                <w:sz w:val="24"/>
              </w:rPr>
              <w:t>жизнедеятельности человека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Физическая культура и физическое, психическое и социальное здоровье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Всероссийский физкультурно-спортивный </w:t>
            </w:r>
            <w:r>
              <w:rPr>
                <w:rFonts w:ascii="Times New Roman" w:hAnsi="Times New Roman"/>
                <w:color w:val="000000"/>
                <w:sz w:val="24"/>
              </w:rPr>
              <w:t>комплекс «Готов к труду и обороне» (ГТО)</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Основы организации образа жизни современного человека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Определение состояния </w:t>
            </w:r>
            <w:r>
              <w:rPr>
                <w:rFonts w:ascii="Times New Roman" w:hAnsi="Times New Roman"/>
                <w:color w:val="000000"/>
                <w:sz w:val="24"/>
              </w:rPr>
              <w:t>здоровья с помощью функциональных проб</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Организация и планирование занятий кондиционной тренировкой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Упражнения для профилактики </w:t>
            </w:r>
            <w:r>
              <w:rPr>
                <w:rFonts w:ascii="Times New Roman" w:hAnsi="Times New Roman"/>
                <w:color w:val="000000"/>
                <w:sz w:val="24"/>
              </w:rPr>
              <w:t>нарушения и коррекции осанки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Комплекс упражнений атлетической гимнастки для занятий кондиционной </w:t>
            </w:r>
            <w:r>
              <w:rPr>
                <w:rFonts w:ascii="Times New Roman" w:hAnsi="Times New Roman"/>
                <w:color w:val="000000"/>
                <w:sz w:val="24"/>
              </w:rPr>
              <w:t>тренировкой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Техническая подготовка в футболе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Тактическая подготовка в футболе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силовых и скоростных способностей средствами</w:t>
            </w:r>
            <w:r>
              <w:rPr>
                <w:rFonts w:ascii="Times New Roman" w:hAnsi="Times New Roman"/>
                <w:color w:val="000000"/>
                <w:sz w:val="24"/>
              </w:rPr>
              <w:t xml:space="preserve">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координационных способностей средствами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выносливости средствами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ведение мяча и во взаимодействии с партнером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Совершенствование техники удара по </w:t>
            </w:r>
            <w:r>
              <w:rPr>
                <w:rFonts w:ascii="Times New Roman" w:hAnsi="Times New Roman"/>
                <w:color w:val="000000"/>
                <w:sz w:val="24"/>
              </w:rPr>
              <w:lastRenderedPageBreak/>
              <w:t>мячу в движении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 по мини-футболу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судейства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Техническая </w:t>
            </w:r>
            <w:r>
              <w:rPr>
                <w:rFonts w:ascii="Times New Roman" w:hAnsi="Times New Roman"/>
                <w:color w:val="000000"/>
                <w:sz w:val="24"/>
              </w:rPr>
              <w:t>подготовка в баскетболе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Тактическая подготовка в баскетболе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скоростных и силовых способностей средствами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координационных способностей средствами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Развитие </w:t>
            </w:r>
            <w:r>
              <w:rPr>
                <w:rFonts w:ascii="Times New Roman" w:hAnsi="Times New Roman"/>
                <w:color w:val="000000"/>
                <w:sz w:val="24"/>
              </w:rPr>
              <w:t>выносливости средствами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ведение мяча и во взаимодействии с партнером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броска мяча в корзину в движении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Совершенствование техники броска мяча в корзину в </w:t>
            </w:r>
            <w:r>
              <w:rPr>
                <w:rFonts w:ascii="Times New Roman" w:hAnsi="Times New Roman"/>
                <w:color w:val="000000"/>
                <w:sz w:val="24"/>
              </w:rPr>
              <w:t>движении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 по баскетболу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судейства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Техническая подготовка в волейболе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Тактическая подготовка в волейболе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Общефизическая подготовка средствами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скоростных способностей средствами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силовых способностей средствами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координационных способностей средствами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выносливости средствами</w:t>
            </w:r>
            <w:r>
              <w:rPr>
                <w:rFonts w:ascii="Times New Roman" w:hAnsi="Times New Roman"/>
                <w:color w:val="000000"/>
                <w:sz w:val="24"/>
              </w:rPr>
              <w:t xml:space="preserve">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нападающего удара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одиночного блока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 по волейболу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судейства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безопасности на занятиях плаванием в бассейне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плавания способом брасс на груди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Техника плавания брассом на </w:t>
            </w:r>
            <w:r>
              <w:rPr>
                <w:rFonts w:ascii="Times New Roman" w:hAnsi="Times New Roman"/>
                <w:color w:val="000000"/>
                <w:sz w:val="24"/>
              </w:rPr>
              <w:t>спине (подводящие упражнения с подключением работы рук и ног)</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плавания брассом на спине (передвижение в полной координации)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Техника плавания на боку (подводящие упражнения с подключением работы </w:t>
            </w:r>
            <w:r>
              <w:rPr>
                <w:rFonts w:ascii="Times New Roman" w:hAnsi="Times New Roman"/>
                <w:color w:val="000000"/>
                <w:sz w:val="24"/>
              </w:rPr>
              <w:lastRenderedPageBreak/>
              <w:t>рук и ног)</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w:t>
            </w:r>
            <w:r>
              <w:rPr>
                <w:rFonts w:ascii="Times New Roman" w:hAnsi="Times New Roman"/>
                <w:color w:val="000000"/>
                <w:sz w:val="24"/>
              </w:rPr>
              <w:t xml:space="preserve"> плавания на боку (передвижение в полной координации)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прыжка в воду вниз ногами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прыжка в воду вниз ногами со стартовой тумбы</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Совершенствование техники прыжка в воду вниз ногами с </w:t>
            </w:r>
            <w:r>
              <w:rPr>
                <w:rFonts w:ascii="Times New Roman" w:hAnsi="Times New Roman"/>
                <w:color w:val="000000"/>
                <w:sz w:val="24"/>
              </w:rPr>
              <w:t>небольшой прыжковой вышки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Проплывание дистанции 50 м по правилам ВФСК ГТО</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Бег на 60 м и 100 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Бег на лыжах 3 км (девушки); 5 км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w:t>
            </w:r>
            <w:r>
              <w:rPr>
                <w:rFonts w:ascii="Times New Roman" w:hAnsi="Times New Roman"/>
                <w:color w:val="000000"/>
                <w:sz w:val="24"/>
              </w:rPr>
              <w:t>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рывок гири 16 кг</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положения лежа на спине, сгибание и </w:t>
            </w:r>
            <w:r>
              <w:rPr>
                <w:rFonts w:ascii="Times New Roman" w:hAnsi="Times New Roman"/>
                <w:color w:val="000000"/>
                <w:sz w:val="24"/>
              </w:rPr>
              <w:t>разгибание рук в упоре лежа на полу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Фестиваль «Мы готовы к ГТО!» (сдача </w:t>
            </w:r>
            <w:r>
              <w:rPr>
                <w:rFonts w:ascii="Times New Roman" w:hAnsi="Times New Roman"/>
                <w:color w:val="000000"/>
                <w:sz w:val="24"/>
              </w:rPr>
              <w:lastRenderedPageBreak/>
              <w:t>норм ГТО с соблюдением правил и техники выполнения испытаний (тестов) 6 ступени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2A1" w:rsidRDefault="003F22A1"/>
        </w:tc>
      </w:tr>
    </w:tbl>
    <w:p w:rsidR="003F22A1" w:rsidRDefault="003F22A1">
      <w:pPr>
        <w:sectPr w:rsidR="003F22A1">
          <w:pgSz w:w="16383" w:h="11906" w:orient="landscape"/>
          <w:pgMar w:top="1134" w:right="850" w:bottom="1134" w:left="1701" w:header="720" w:footer="720" w:gutter="0"/>
          <w:cols w:space="720"/>
        </w:sectPr>
      </w:pPr>
    </w:p>
    <w:p w:rsidR="003F22A1" w:rsidRDefault="00FE38E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3F22A1">
        <w:trPr>
          <w:trHeight w:val="144"/>
          <w:tblCellSpacing w:w="20" w:type="nil"/>
        </w:trPr>
        <w:tc>
          <w:tcPr>
            <w:tcW w:w="378"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 п/п </w:t>
            </w:r>
          </w:p>
          <w:p w:rsidR="003F22A1" w:rsidRDefault="003F22A1">
            <w:pPr>
              <w:spacing w:after="0"/>
              <w:ind w:left="135"/>
            </w:pPr>
          </w:p>
        </w:tc>
        <w:tc>
          <w:tcPr>
            <w:tcW w:w="3168"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Тема урока </w:t>
            </w:r>
          </w:p>
          <w:p w:rsidR="003F22A1" w:rsidRDefault="003F22A1">
            <w:pPr>
              <w:spacing w:after="0"/>
              <w:ind w:left="135"/>
            </w:pPr>
          </w:p>
        </w:tc>
        <w:tc>
          <w:tcPr>
            <w:tcW w:w="0" w:type="auto"/>
            <w:gridSpan w:val="3"/>
            <w:tcMar>
              <w:top w:w="50" w:type="dxa"/>
              <w:left w:w="100" w:type="dxa"/>
            </w:tcMar>
            <w:vAlign w:val="center"/>
          </w:tcPr>
          <w:p w:rsidR="003F22A1" w:rsidRDefault="00FE38E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Дата изучения </w:t>
            </w:r>
          </w:p>
          <w:p w:rsidR="003F22A1" w:rsidRDefault="003F22A1">
            <w:pPr>
              <w:spacing w:after="0"/>
              <w:ind w:left="135"/>
            </w:pPr>
          </w:p>
        </w:tc>
        <w:tc>
          <w:tcPr>
            <w:tcW w:w="1977" w:type="dxa"/>
            <w:vMerge w:val="restart"/>
            <w:tcMar>
              <w:top w:w="50" w:type="dxa"/>
              <w:left w:w="100" w:type="dxa"/>
            </w:tcMar>
            <w:vAlign w:val="center"/>
          </w:tcPr>
          <w:p w:rsidR="003F22A1" w:rsidRDefault="00FE38E8">
            <w:pPr>
              <w:spacing w:after="0"/>
              <w:ind w:left="135"/>
            </w:pPr>
            <w:r>
              <w:rPr>
                <w:rFonts w:ascii="Times New Roman" w:hAnsi="Times New Roman"/>
                <w:b/>
                <w:color w:val="000000"/>
                <w:sz w:val="24"/>
              </w:rPr>
              <w:t xml:space="preserve">Электронные цифровые образовательные ресурсы </w:t>
            </w:r>
          </w:p>
          <w:p w:rsidR="003F22A1" w:rsidRDefault="003F22A1">
            <w:pPr>
              <w:spacing w:after="0"/>
              <w:ind w:left="135"/>
            </w:pPr>
          </w:p>
        </w:tc>
      </w:tr>
      <w:tr w:rsidR="003F22A1">
        <w:trPr>
          <w:trHeight w:val="144"/>
          <w:tblCellSpacing w:w="20" w:type="nil"/>
        </w:trPr>
        <w:tc>
          <w:tcPr>
            <w:tcW w:w="0" w:type="auto"/>
            <w:vMerge/>
            <w:tcBorders>
              <w:top w:val="nil"/>
            </w:tcBorders>
            <w:tcMar>
              <w:top w:w="50" w:type="dxa"/>
              <w:left w:w="100" w:type="dxa"/>
            </w:tcMar>
          </w:tcPr>
          <w:p w:rsidR="003F22A1" w:rsidRDefault="003F22A1"/>
        </w:tc>
        <w:tc>
          <w:tcPr>
            <w:tcW w:w="0" w:type="auto"/>
            <w:vMerge/>
            <w:tcBorders>
              <w:top w:val="nil"/>
            </w:tcBorders>
            <w:tcMar>
              <w:top w:w="50" w:type="dxa"/>
              <w:left w:w="100" w:type="dxa"/>
            </w:tcMar>
          </w:tcPr>
          <w:p w:rsidR="003F22A1" w:rsidRDefault="003F22A1"/>
        </w:tc>
        <w:tc>
          <w:tcPr>
            <w:tcW w:w="830"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Всего </w:t>
            </w:r>
          </w:p>
          <w:p w:rsidR="003F22A1" w:rsidRDefault="003F22A1">
            <w:pPr>
              <w:spacing w:after="0"/>
              <w:ind w:left="135"/>
            </w:pPr>
          </w:p>
        </w:tc>
        <w:tc>
          <w:tcPr>
            <w:tcW w:w="1529"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Контрольные работы </w:t>
            </w:r>
          </w:p>
          <w:p w:rsidR="003F22A1" w:rsidRDefault="003F22A1">
            <w:pPr>
              <w:spacing w:after="0"/>
              <w:ind w:left="135"/>
            </w:pPr>
          </w:p>
        </w:tc>
        <w:tc>
          <w:tcPr>
            <w:tcW w:w="1628" w:type="dxa"/>
            <w:tcMar>
              <w:top w:w="50" w:type="dxa"/>
              <w:left w:w="100" w:type="dxa"/>
            </w:tcMar>
            <w:vAlign w:val="center"/>
          </w:tcPr>
          <w:p w:rsidR="003F22A1" w:rsidRDefault="00FE38E8">
            <w:pPr>
              <w:spacing w:after="0"/>
              <w:ind w:left="135"/>
            </w:pPr>
            <w:r>
              <w:rPr>
                <w:rFonts w:ascii="Times New Roman" w:hAnsi="Times New Roman"/>
                <w:b/>
                <w:color w:val="000000"/>
                <w:sz w:val="24"/>
              </w:rPr>
              <w:t xml:space="preserve">Практические работы </w:t>
            </w:r>
          </w:p>
          <w:p w:rsidR="003F22A1" w:rsidRDefault="003F22A1">
            <w:pPr>
              <w:spacing w:after="0"/>
              <w:ind w:left="135"/>
            </w:pPr>
          </w:p>
        </w:tc>
        <w:tc>
          <w:tcPr>
            <w:tcW w:w="0" w:type="auto"/>
            <w:vMerge/>
            <w:tcBorders>
              <w:top w:val="nil"/>
            </w:tcBorders>
            <w:tcMar>
              <w:top w:w="50" w:type="dxa"/>
              <w:left w:w="100" w:type="dxa"/>
            </w:tcMar>
          </w:tcPr>
          <w:p w:rsidR="003F22A1" w:rsidRDefault="003F22A1"/>
        </w:tc>
        <w:tc>
          <w:tcPr>
            <w:tcW w:w="0" w:type="auto"/>
            <w:vMerge/>
            <w:tcBorders>
              <w:top w:val="nil"/>
            </w:tcBorders>
            <w:tcMar>
              <w:top w:w="50" w:type="dxa"/>
              <w:left w:w="100" w:type="dxa"/>
            </w:tcMar>
          </w:tcPr>
          <w:p w:rsidR="003F22A1" w:rsidRDefault="003F22A1"/>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Адаптация организма и здоровье человека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Здоровый образ жизни современного человека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Определение индивидуального расхода энергии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Физическая культура и профессиональная деятельность человека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Оказание первой помощи при травмах (вывихи, переломы, </w:t>
            </w:r>
            <w:r>
              <w:rPr>
                <w:rFonts w:ascii="Times New Roman" w:hAnsi="Times New Roman"/>
                <w:color w:val="000000"/>
                <w:sz w:val="24"/>
              </w:rPr>
              <w:t>ушибы)</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Оказание первой помощи при обморожении, солнечном и тепловом ударах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Объективные и субъективные признаки утомления</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Средства восстановления после физических нагрузок и </w:t>
            </w:r>
            <w:r>
              <w:rPr>
                <w:rFonts w:ascii="Times New Roman" w:hAnsi="Times New Roman"/>
                <w:color w:val="000000"/>
                <w:sz w:val="24"/>
              </w:rPr>
              <w:lastRenderedPageBreak/>
              <w:t>соревновательной деятельности: правила организации</w:t>
            </w:r>
            <w:r>
              <w:rPr>
                <w:rFonts w:ascii="Times New Roman" w:hAnsi="Times New Roman"/>
                <w:color w:val="000000"/>
                <w:sz w:val="24"/>
              </w:rPr>
              <w:t xml:space="preserve"> и проведения, основные приемы</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Релаксация в системной организации мероприятий здорового образа жизни: синхрогимнастика </w:t>
            </w:r>
            <w:r>
              <w:rPr>
                <w:rFonts w:ascii="Times New Roman" w:hAnsi="Times New Roman"/>
                <w:color w:val="000000"/>
                <w:sz w:val="24"/>
              </w:rPr>
              <w:t>«Ключ»</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Упражнения для профилактики острых респираторных заболеваний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Комплекс упражнений силовой гимнастики (шейпинг)</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Комплекс </w:t>
            </w:r>
            <w:r>
              <w:rPr>
                <w:rFonts w:ascii="Times New Roman" w:hAnsi="Times New Roman"/>
                <w:color w:val="000000"/>
                <w:sz w:val="24"/>
              </w:rPr>
              <w:t>упражнений на повышение подвижности суставов и эластичности мышц (стретчинг)</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Техническая подготовка в футболе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Тактическая подготовка в футболе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скоростных и силовых способностей средствами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19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координационных способностей средствами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выносливости средствами игры футбол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Совершенствование техники </w:t>
            </w:r>
            <w:r>
              <w:rPr>
                <w:rFonts w:ascii="Times New Roman" w:hAnsi="Times New Roman"/>
                <w:color w:val="000000"/>
                <w:sz w:val="24"/>
              </w:rPr>
              <w:t>остановки мяча разными способами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 по мини-футболу (на малом футбольном поле)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w:t>
            </w:r>
            <w:r>
              <w:rPr>
                <w:rFonts w:ascii="Times New Roman" w:hAnsi="Times New Roman"/>
                <w:color w:val="000000"/>
                <w:sz w:val="24"/>
              </w:rPr>
              <w:t xml:space="preserve"> по футболу (на большом поле)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Техническая подготовка в баскетболе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Тактическая подготовка в баскетболе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скоростных и силовых способностей средствами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29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координационных способностей</w:t>
            </w:r>
            <w:r>
              <w:rPr>
                <w:rFonts w:ascii="Times New Roman" w:hAnsi="Times New Roman"/>
                <w:color w:val="000000"/>
                <w:sz w:val="24"/>
              </w:rPr>
              <w:t xml:space="preserve"> средствами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выносливости средствами игры баскетбол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перехвата мяча, на месте и при передвижении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передачи и броска мяча во время ведения</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Совершенствование техники </w:t>
            </w:r>
            <w:r>
              <w:rPr>
                <w:rFonts w:ascii="Times New Roman" w:hAnsi="Times New Roman"/>
                <w:color w:val="000000"/>
                <w:sz w:val="24"/>
              </w:rPr>
              <w:lastRenderedPageBreak/>
              <w:t>выполнения штрафного броска</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 по баскетболу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Техническая </w:t>
            </w:r>
            <w:r>
              <w:rPr>
                <w:rFonts w:ascii="Times New Roman" w:hAnsi="Times New Roman"/>
                <w:color w:val="000000"/>
                <w:sz w:val="24"/>
              </w:rPr>
              <w:t>подготовка в волейболе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Тактическая подготовка в волейболе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Общая физическая подготовка в волейболе</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39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физических качеств средствами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физических качеств средствами игры волейбол</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Совершенствование техники подачи мяча в условиях учебной </w:t>
            </w:r>
            <w:r>
              <w:rPr>
                <w:rFonts w:ascii="Times New Roman" w:hAnsi="Times New Roman"/>
                <w:color w:val="000000"/>
                <w:sz w:val="24"/>
              </w:rPr>
              <w:t>игровой деятельности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Тренировочные игры по волейболу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Техника безопасности на занятиях атлетическими </w:t>
            </w:r>
            <w:r>
              <w:rPr>
                <w:rFonts w:ascii="Times New Roman" w:hAnsi="Times New Roman"/>
                <w:color w:val="000000"/>
                <w:sz w:val="24"/>
              </w:rPr>
              <w:t>единоборствами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самостраховки в атлетических единоборствах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стоек в атлетических единоборствах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49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захватов в атлетических единоборствах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Техника броска рывком за пятку в атлетических </w:t>
            </w:r>
            <w:r>
              <w:rPr>
                <w:rFonts w:ascii="Times New Roman" w:hAnsi="Times New Roman"/>
                <w:color w:val="000000"/>
                <w:sz w:val="24"/>
              </w:rPr>
              <w:t>единоборствах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задней подножки в атлетических единоборствах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Техника удержаний в атлетических единоборствах</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Учебные схватки с использованием бросков и удержанием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Имитационные упражнения в защитных </w:t>
            </w:r>
            <w:r>
              <w:rPr>
                <w:rFonts w:ascii="Times New Roman" w:hAnsi="Times New Roman"/>
                <w:color w:val="000000"/>
                <w:sz w:val="24"/>
              </w:rPr>
              <w:t>действиях от удара кулаком в голову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силовых способностей средствами атлетических единоборств</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Развитие скоростных способностей средствами атлетических единоборств</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Развитие координационных способностей средствами </w:t>
            </w:r>
            <w:r>
              <w:rPr>
                <w:rFonts w:ascii="Times New Roman" w:hAnsi="Times New Roman"/>
                <w:color w:val="000000"/>
                <w:sz w:val="24"/>
              </w:rPr>
              <w:t>атлетических единоборств</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комплекса ГТО. Бег на 60 м </w:t>
            </w:r>
            <w:r>
              <w:rPr>
                <w:rFonts w:ascii="Times New Roman" w:hAnsi="Times New Roman"/>
                <w:color w:val="000000"/>
                <w:sz w:val="24"/>
              </w:rPr>
              <w:lastRenderedPageBreak/>
              <w:t>и 100 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59</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60</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w:t>
            </w:r>
            <w:r>
              <w:rPr>
                <w:rFonts w:ascii="Times New Roman" w:hAnsi="Times New Roman"/>
                <w:color w:val="000000"/>
                <w:sz w:val="24"/>
              </w:rPr>
              <w:t>выполнения норматива комплекса ГТО. Кросс на 3 км (девушки); 5 км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61</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62</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t>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63</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комплекса ГТО. Наклон вперед из положения стоя на гимнастической скамье, рывок гири 16 </w:t>
            </w:r>
            <w:r>
              <w:rPr>
                <w:rFonts w:ascii="Times New Roman" w:hAnsi="Times New Roman"/>
                <w:color w:val="000000"/>
                <w:sz w:val="24"/>
              </w:rPr>
              <w:t>кг.</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64</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65</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Правила и техника выполнения норматива комплекса ГТО. Поднимание туловища из положения лежа на спине, сгибание и разгибание рук в </w:t>
            </w:r>
            <w:r>
              <w:rPr>
                <w:rFonts w:ascii="Times New Roman" w:hAnsi="Times New Roman"/>
                <w:color w:val="000000"/>
                <w:sz w:val="24"/>
              </w:rPr>
              <w:t>упоре лежа на полу</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67</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Правила и техника выполнения норматива комплекса ГТО. Челночный бег 3х10 м</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378" w:type="dxa"/>
            <w:tcMar>
              <w:top w:w="50" w:type="dxa"/>
              <w:left w:w="100" w:type="dxa"/>
            </w:tcMar>
            <w:vAlign w:val="center"/>
          </w:tcPr>
          <w:p w:rsidR="003F22A1" w:rsidRDefault="00FE38E8">
            <w:pPr>
              <w:spacing w:after="0"/>
            </w:pPr>
            <w:r>
              <w:rPr>
                <w:rFonts w:ascii="Times New Roman" w:hAnsi="Times New Roman"/>
                <w:color w:val="000000"/>
                <w:sz w:val="24"/>
              </w:rPr>
              <w:t>68</w:t>
            </w:r>
          </w:p>
        </w:tc>
        <w:tc>
          <w:tcPr>
            <w:tcW w:w="3168" w:type="dxa"/>
            <w:tcMar>
              <w:top w:w="50" w:type="dxa"/>
              <w:left w:w="100" w:type="dxa"/>
            </w:tcMar>
            <w:vAlign w:val="center"/>
          </w:tcPr>
          <w:p w:rsidR="003F22A1" w:rsidRDefault="00FE38E8">
            <w:pPr>
              <w:spacing w:after="0"/>
              <w:ind w:left="135"/>
            </w:pPr>
            <w:r>
              <w:rPr>
                <w:rFonts w:ascii="Times New Roman" w:hAnsi="Times New Roman"/>
                <w:color w:val="000000"/>
                <w:sz w:val="24"/>
              </w:rPr>
              <w:t xml:space="preserve">Фестиваль «Мы </w:t>
            </w:r>
            <w:r>
              <w:rPr>
                <w:rFonts w:ascii="Times New Roman" w:hAnsi="Times New Roman"/>
                <w:color w:val="000000"/>
                <w:sz w:val="24"/>
              </w:rPr>
              <w:t>готовы к ГТО!» (сдача норм ГТО с соблюдением правил и техники выполнения испытаний (тестов) 6 или 7 ступеней</w:t>
            </w:r>
          </w:p>
        </w:tc>
        <w:tc>
          <w:tcPr>
            <w:tcW w:w="830"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2A1" w:rsidRDefault="003F22A1">
            <w:pPr>
              <w:spacing w:after="0"/>
              <w:ind w:left="135"/>
              <w:jc w:val="center"/>
            </w:pPr>
          </w:p>
        </w:tc>
        <w:tc>
          <w:tcPr>
            <w:tcW w:w="1628" w:type="dxa"/>
            <w:tcMar>
              <w:top w:w="50" w:type="dxa"/>
              <w:left w:w="100" w:type="dxa"/>
            </w:tcMar>
            <w:vAlign w:val="center"/>
          </w:tcPr>
          <w:p w:rsidR="003F22A1" w:rsidRDefault="003F22A1">
            <w:pPr>
              <w:spacing w:after="0"/>
              <w:ind w:left="135"/>
              <w:jc w:val="center"/>
            </w:pPr>
          </w:p>
        </w:tc>
        <w:tc>
          <w:tcPr>
            <w:tcW w:w="1155" w:type="dxa"/>
            <w:tcMar>
              <w:top w:w="50" w:type="dxa"/>
              <w:left w:w="100" w:type="dxa"/>
            </w:tcMar>
            <w:vAlign w:val="center"/>
          </w:tcPr>
          <w:p w:rsidR="003F22A1" w:rsidRDefault="003F22A1">
            <w:pPr>
              <w:spacing w:after="0"/>
              <w:ind w:left="135"/>
            </w:pPr>
          </w:p>
        </w:tc>
        <w:tc>
          <w:tcPr>
            <w:tcW w:w="1977" w:type="dxa"/>
            <w:tcMar>
              <w:top w:w="50" w:type="dxa"/>
              <w:left w:w="100" w:type="dxa"/>
            </w:tcMar>
            <w:vAlign w:val="center"/>
          </w:tcPr>
          <w:p w:rsidR="003F22A1" w:rsidRDefault="003F22A1">
            <w:pPr>
              <w:spacing w:after="0"/>
              <w:ind w:left="135"/>
            </w:pPr>
          </w:p>
        </w:tc>
      </w:tr>
      <w:tr w:rsidR="003F22A1">
        <w:trPr>
          <w:trHeight w:val="144"/>
          <w:tblCellSpacing w:w="20" w:type="nil"/>
        </w:trPr>
        <w:tc>
          <w:tcPr>
            <w:tcW w:w="0" w:type="auto"/>
            <w:gridSpan w:val="2"/>
            <w:tcMar>
              <w:top w:w="50" w:type="dxa"/>
              <w:left w:w="100" w:type="dxa"/>
            </w:tcMar>
            <w:vAlign w:val="center"/>
          </w:tcPr>
          <w:p w:rsidR="003F22A1" w:rsidRDefault="00FE38E8">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F22A1" w:rsidRDefault="00FE38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2A1" w:rsidRDefault="003F22A1"/>
        </w:tc>
      </w:tr>
    </w:tbl>
    <w:p w:rsidR="003F22A1" w:rsidRDefault="003F22A1">
      <w:pPr>
        <w:sectPr w:rsidR="003F22A1">
          <w:pgSz w:w="16383" w:h="11906" w:orient="landscape"/>
          <w:pgMar w:top="1134" w:right="850" w:bottom="1134" w:left="1701" w:header="720" w:footer="720" w:gutter="0"/>
          <w:cols w:space="720"/>
        </w:sectPr>
      </w:pPr>
    </w:p>
    <w:p w:rsidR="003F22A1" w:rsidRDefault="003F22A1">
      <w:pPr>
        <w:sectPr w:rsidR="003F22A1">
          <w:pgSz w:w="16383" w:h="11906" w:orient="landscape"/>
          <w:pgMar w:top="1134" w:right="850" w:bottom="1134" w:left="1701" w:header="720" w:footer="720" w:gutter="0"/>
          <w:cols w:space="720"/>
        </w:sectPr>
      </w:pPr>
    </w:p>
    <w:p w:rsidR="003F22A1" w:rsidRDefault="00FE38E8">
      <w:pPr>
        <w:spacing w:after="0"/>
        <w:ind w:left="120"/>
      </w:pPr>
      <w:bookmarkStart w:id="14" w:name="block-54373933"/>
      <w:bookmarkEnd w:id="13"/>
      <w:r>
        <w:rPr>
          <w:rFonts w:ascii="Times New Roman" w:hAnsi="Times New Roman"/>
          <w:b/>
          <w:color w:val="000000"/>
          <w:sz w:val="28"/>
        </w:rPr>
        <w:lastRenderedPageBreak/>
        <w:t>УЧЕБНО-МЕТОДИЧЕСКОЕ ОБЕСПЕЧЕНИЕ ОБРАЗОВАТЕЛЬНОГО ПРОЦЕССА</w:t>
      </w:r>
    </w:p>
    <w:p w:rsidR="003F22A1" w:rsidRDefault="00FE38E8">
      <w:pPr>
        <w:spacing w:after="0" w:line="480" w:lineRule="auto"/>
        <w:ind w:left="120"/>
      </w:pPr>
      <w:r>
        <w:rPr>
          <w:rFonts w:ascii="Times New Roman" w:hAnsi="Times New Roman"/>
          <w:b/>
          <w:color w:val="000000"/>
          <w:sz w:val="28"/>
        </w:rPr>
        <w:t xml:space="preserve">ОБЯЗАТЕЛЬНЫЕ </w:t>
      </w:r>
      <w:r>
        <w:rPr>
          <w:rFonts w:ascii="Times New Roman" w:hAnsi="Times New Roman"/>
          <w:b/>
          <w:color w:val="000000"/>
          <w:sz w:val="28"/>
        </w:rPr>
        <w:t>УЧЕБНЫЕ МАТЕРИАЛЫ ДЛЯ УЧЕНИКА</w:t>
      </w:r>
    </w:p>
    <w:p w:rsidR="003F22A1" w:rsidRDefault="003F22A1">
      <w:pPr>
        <w:spacing w:after="0" w:line="480" w:lineRule="auto"/>
        <w:ind w:left="120"/>
      </w:pPr>
    </w:p>
    <w:p w:rsidR="003F22A1" w:rsidRDefault="003F22A1">
      <w:pPr>
        <w:spacing w:after="0" w:line="480" w:lineRule="auto"/>
        <w:ind w:left="120"/>
      </w:pPr>
    </w:p>
    <w:p w:rsidR="003F22A1" w:rsidRDefault="003F22A1">
      <w:pPr>
        <w:spacing w:after="0"/>
        <w:ind w:left="120"/>
      </w:pPr>
    </w:p>
    <w:p w:rsidR="003F22A1" w:rsidRDefault="00FE38E8">
      <w:pPr>
        <w:spacing w:after="0" w:line="480" w:lineRule="auto"/>
        <w:ind w:left="120"/>
      </w:pPr>
      <w:r>
        <w:rPr>
          <w:rFonts w:ascii="Times New Roman" w:hAnsi="Times New Roman"/>
          <w:b/>
          <w:color w:val="000000"/>
          <w:sz w:val="28"/>
        </w:rPr>
        <w:t>МЕТОДИЧЕСКИЕ МАТЕРИАЛЫ ДЛЯ УЧИТЕЛЯ</w:t>
      </w:r>
    </w:p>
    <w:p w:rsidR="003F22A1" w:rsidRDefault="003F22A1">
      <w:pPr>
        <w:spacing w:after="0" w:line="480" w:lineRule="auto"/>
        <w:ind w:left="120"/>
      </w:pPr>
    </w:p>
    <w:p w:rsidR="003F22A1" w:rsidRDefault="003F22A1">
      <w:pPr>
        <w:spacing w:after="0"/>
        <w:ind w:left="120"/>
      </w:pPr>
    </w:p>
    <w:p w:rsidR="003F22A1" w:rsidRDefault="00FE38E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F22A1" w:rsidRDefault="003F22A1">
      <w:pPr>
        <w:spacing w:after="0" w:line="480" w:lineRule="auto"/>
        <w:ind w:left="120"/>
      </w:pPr>
    </w:p>
    <w:p w:rsidR="003F22A1" w:rsidRDefault="003F22A1">
      <w:pPr>
        <w:sectPr w:rsidR="003F22A1">
          <w:pgSz w:w="11906" w:h="16383"/>
          <w:pgMar w:top="1134" w:right="850" w:bottom="1134" w:left="1701" w:header="720" w:footer="720" w:gutter="0"/>
          <w:cols w:space="720"/>
        </w:sectPr>
      </w:pPr>
    </w:p>
    <w:bookmarkEnd w:id="14"/>
    <w:p w:rsidR="00000000" w:rsidRDefault="00FE38E8"/>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F22A1"/>
    <w:rsid w:val="003F22A1"/>
    <w:rsid w:val="00FE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9B1C9-DC00-4CF1-8C6D-680C07D3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840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9059</Words>
  <Characters>51638</Characters>
  <Application>Microsoft Office Word</Application>
  <DocSecurity>0</DocSecurity>
  <Lines>430</Lines>
  <Paragraphs>121</Paragraphs>
  <ScaleCrop>false</ScaleCrop>
  <Company/>
  <LinksUpToDate>false</LinksUpToDate>
  <CharactersWithSpaces>60576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cp:revision>
  <dcterms:created xsi:type="dcterms:W3CDTF">2025-10-05T10:20:00Z</dcterms:created>
  <dcterms:modified xsi:type="dcterms:W3CDTF">2025-10-05T10:20:00Z</dcterms:modified>
</cp:coreProperties>
</file>