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7DBC" w:rsidRDefault="009F7DBC" w:rsidP="009F7DBC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b/>
          <w:i/>
          <w:color w:val="2B2B2B"/>
          <w:sz w:val="24"/>
          <w:szCs w:val="24"/>
          <w:shd w:val="clear" w:color="auto" w:fill="FFFFFF"/>
          <w:lang w:val="ru-RU"/>
        </w:rPr>
        <w:t>Приложение 1.15</w:t>
      </w:r>
    </w:p>
    <w:p w:rsidR="009F7DBC" w:rsidRDefault="009F7DBC" w:rsidP="009F7DBC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 xml:space="preserve">Основной общеобразовательной </w:t>
      </w:r>
    </w:p>
    <w:p w:rsidR="009F7DBC" w:rsidRDefault="009F7DBC" w:rsidP="009F7DBC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 xml:space="preserve">программы основного общего образования, </w:t>
      </w:r>
    </w:p>
    <w:p w:rsidR="009F7DBC" w:rsidRDefault="009F7DBC" w:rsidP="009F7DBC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>утвержденное приказом директора МБОУ СОШ №71</w:t>
      </w:r>
    </w:p>
    <w:p w:rsidR="00E02858" w:rsidRDefault="009F7DBC" w:rsidP="00E02858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 xml:space="preserve"> </w:t>
      </w:r>
      <w:r w:rsidR="00E02858"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 xml:space="preserve"> от 27.08.2026  № 270-К </w:t>
      </w:r>
    </w:p>
    <w:p w:rsidR="009F7DBC" w:rsidRDefault="009F7DBC" w:rsidP="009F7DBC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bookmarkStart w:id="0" w:name="_GoBack"/>
      <w:bookmarkEnd w:id="0"/>
    </w:p>
    <w:p w:rsidR="00D72BC1" w:rsidRPr="009F7DBC" w:rsidRDefault="00D72BC1">
      <w:pPr>
        <w:spacing w:after="0"/>
        <w:ind w:left="120"/>
        <w:rPr>
          <w:lang w:val="ru-RU"/>
        </w:rPr>
      </w:pPr>
    </w:p>
    <w:p w:rsidR="00D72BC1" w:rsidRPr="009F7DBC" w:rsidRDefault="00D72BC1">
      <w:pPr>
        <w:spacing w:after="0"/>
        <w:ind w:left="120"/>
        <w:rPr>
          <w:lang w:val="ru-RU"/>
        </w:rPr>
      </w:pPr>
    </w:p>
    <w:p w:rsidR="00D72BC1" w:rsidRPr="009F7DBC" w:rsidRDefault="00D72BC1">
      <w:pPr>
        <w:spacing w:after="0"/>
        <w:ind w:left="120"/>
        <w:rPr>
          <w:lang w:val="ru-RU"/>
        </w:rPr>
      </w:pPr>
    </w:p>
    <w:p w:rsidR="00D72BC1" w:rsidRPr="009F7DBC" w:rsidRDefault="00D72BC1">
      <w:pPr>
        <w:spacing w:after="0"/>
        <w:ind w:left="120"/>
        <w:rPr>
          <w:lang w:val="ru-RU"/>
        </w:rPr>
      </w:pPr>
    </w:p>
    <w:p w:rsidR="00D72BC1" w:rsidRPr="009F7DBC" w:rsidRDefault="00D72BC1">
      <w:pPr>
        <w:spacing w:after="0"/>
        <w:ind w:left="120"/>
        <w:rPr>
          <w:lang w:val="ru-RU"/>
        </w:rPr>
      </w:pPr>
    </w:p>
    <w:p w:rsidR="00D72BC1" w:rsidRPr="009F7DBC" w:rsidRDefault="006A2AFE">
      <w:pPr>
        <w:spacing w:after="0" w:line="408" w:lineRule="auto"/>
        <w:ind w:left="120"/>
        <w:jc w:val="center"/>
        <w:rPr>
          <w:lang w:val="ru-RU"/>
        </w:rPr>
      </w:pPr>
      <w:r w:rsidRPr="009F7DBC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D72BC1" w:rsidRPr="009F7DBC" w:rsidRDefault="00D72BC1">
      <w:pPr>
        <w:spacing w:after="0"/>
        <w:ind w:left="120"/>
        <w:jc w:val="center"/>
        <w:rPr>
          <w:lang w:val="ru-RU"/>
        </w:rPr>
      </w:pPr>
    </w:p>
    <w:p w:rsidR="00D72BC1" w:rsidRPr="009F7DBC" w:rsidRDefault="006A2AFE">
      <w:pPr>
        <w:spacing w:after="0" w:line="408" w:lineRule="auto"/>
        <w:ind w:left="120"/>
        <w:jc w:val="center"/>
        <w:rPr>
          <w:lang w:val="ru-RU"/>
        </w:rPr>
      </w:pPr>
      <w:r w:rsidRPr="009F7DBC">
        <w:rPr>
          <w:rFonts w:ascii="Times New Roman" w:hAnsi="Times New Roman"/>
          <w:b/>
          <w:color w:val="000000"/>
          <w:sz w:val="28"/>
          <w:lang w:val="ru-RU"/>
        </w:rPr>
        <w:t>учебного предмета</w:t>
      </w:r>
    </w:p>
    <w:p w:rsidR="00D72BC1" w:rsidRPr="009F7DBC" w:rsidRDefault="006A2AFE">
      <w:pPr>
        <w:spacing w:after="0" w:line="408" w:lineRule="auto"/>
        <w:ind w:left="120"/>
        <w:jc w:val="center"/>
        <w:rPr>
          <w:lang w:val="ru-RU"/>
        </w:rPr>
      </w:pPr>
      <w:r w:rsidRPr="009F7DBC">
        <w:rPr>
          <w:rFonts w:ascii="Times New Roman" w:hAnsi="Times New Roman"/>
          <w:b/>
          <w:color w:val="000000"/>
          <w:sz w:val="28"/>
          <w:lang w:val="ru-RU"/>
        </w:rPr>
        <w:t xml:space="preserve"> «Духовно-нравственная культура России»</w:t>
      </w:r>
    </w:p>
    <w:p w:rsidR="00D72BC1" w:rsidRPr="009F7DBC" w:rsidRDefault="006A2AFE">
      <w:pPr>
        <w:spacing w:after="0" w:line="408" w:lineRule="auto"/>
        <w:ind w:left="120"/>
        <w:jc w:val="center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 xml:space="preserve">для обучающихся 5-7 классов </w:t>
      </w:r>
    </w:p>
    <w:p w:rsidR="00D72BC1" w:rsidRPr="009F7DBC" w:rsidRDefault="00D72BC1">
      <w:pPr>
        <w:spacing w:after="0"/>
        <w:ind w:left="120"/>
        <w:jc w:val="center"/>
        <w:rPr>
          <w:lang w:val="ru-RU"/>
        </w:rPr>
      </w:pPr>
    </w:p>
    <w:p w:rsidR="00D72BC1" w:rsidRPr="009F7DBC" w:rsidRDefault="00D72BC1">
      <w:pPr>
        <w:spacing w:after="0"/>
        <w:ind w:left="120"/>
        <w:jc w:val="center"/>
        <w:rPr>
          <w:lang w:val="ru-RU"/>
        </w:rPr>
      </w:pPr>
    </w:p>
    <w:p w:rsidR="00D72BC1" w:rsidRPr="009F7DBC" w:rsidRDefault="00D72BC1">
      <w:pPr>
        <w:spacing w:after="0"/>
        <w:ind w:left="120"/>
        <w:jc w:val="center"/>
        <w:rPr>
          <w:lang w:val="ru-RU"/>
        </w:rPr>
      </w:pPr>
    </w:p>
    <w:p w:rsidR="00D72BC1" w:rsidRPr="009F7DBC" w:rsidRDefault="00D72BC1">
      <w:pPr>
        <w:spacing w:after="0"/>
        <w:ind w:left="120"/>
        <w:jc w:val="center"/>
        <w:rPr>
          <w:lang w:val="ru-RU"/>
        </w:rPr>
      </w:pPr>
    </w:p>
    <w:p w:rsidR="00D72BC1" w:rsidRPr="009F7DBC" w:rsidRDefault="00D72BC1">
      <w:pPr>
        <w:spacing w:after="0"/>
        <w:ind w:left="120"/>
        <w:jc w:val="center"/>
        <w:rPr>
          <w:lang w:val="ru-RU"/>
        </w:rPr>
      </w:pPr>
    </w:p>
    <w:p w:rsidR="00D72BC1" w:rsidRPr="009F7DBC" w:rsidRDefault="00D72BC1">
      <w:pPr>
        <w:spacing w:after="0"/>
        <w:ind w:left="120"/>
        <w:jc w:val="center"/>
        <w:rPr>
          <w:lang w:val="ru-RU"/>
        </w:rPr>
      </w:pPr>
    </w:p>
    <w:p w:rsidR="00D72BC1" w:rsidRPr="009F7DBC" w:rsidRDefault="00D72BC1">
      <w:pPr>
        <w:spacing w:after="0"/>
        <w:ind w:left="120"/>
        <w:jc w:val="center"/>
        <w:rPr>
          <w:lang w:val="ru-RU"/>
        </w:rPr>
      </w:pPr>
    </w:p>
    <w:p w:rsidR="00D72BC1" w:rsidRPr="009F7DBC" w:rsidRDefault="00D72BC1">
      <w:pPr>
        <w:spacing w:after="0"/>
        <w:ind w:left="120"/>
        <w:jc w:val="center"/>
        <w:rPr>
          <w:lang w:val="ru-RU"/>
        </w:rPr>
      </w:pPr>
    </w:p>
    <w:p w:rsidR="00D72BC1" w:rsidRPr="009F7DBC" w:rsidRDefault="00D72BC1">
      <w:pPr>
        <w:spacing w:after="0"/>
        <w:ind w:left="120"/>
        <w:jc w:val="center"/>
        <w:rPr>
          <w:lang w:val="ru-RU"/>
        </w:rPr>
      </w:pPr>
    </w:p>
    <w:p w:rsidR="00D72BC1" w:rsidRPr="009F7DBC" w:rsidRDefault="00D72BC1">
      <w:pPr>
        <w:spacing w:after="0"/>
        <w:ind w:left="120"/>
        <w:jc w:val="center"/>
        <w:rPr>
          <w:lang w:val="ru-RU"/>
        </w:rPr>
      </w:pPr>
    </w:p>
    <w:p w:rsidR="00D72BC1" w:rsidRPr="009F7DBC" w:rsidRDefault="00D72BC1">
      <w:pPr>
        <w:spacing w:after="0"/>
        <w:ind w:left="120"/>
        <w:jc w:val="center"/>
        <w:rPr>
          <w:lang w:val="ru-RU"/>
        </w:rPr>
      </w:pPr>
    </w:p>
    <w:p w:rsidR="00D72BC1" w:rsidRPr="009F7DBC" w:rsidRDefault="00D72BC1">
      <w:pPr>
        <w:spacing w:after="0"/>
        <w:ind w:left="120"/>
        <w:jc w:val="center"/>
        <w:rPr>
          <w:lang w:val="ru-RU"/>
        </w:rPr>
      </w:pPr>
    </w:p>
    <w:p w:rsidR="00D72BC1" w:rsidRPr="009F7DBC" w:rsidRDefault="00D72BC1">
      <w:pPr>
        <w:spacing w:after="0"/>
        <w:ind w:left="120"/>
        <w:jc w:val="center"/>
        <w:rPr>
          <w:lang w:val="ru-RU"/>
        </w:rPr>
      </w:pPr>
    </w:p>
    <w:p w:rsidR="00D72BC1" w:rsidRPr="009F7DBC" w:rsidRDefault="00D72BC1">
      <w:pPr>
        <w:spacing w:after="0"/>
        <w:ind w:left="120"/>
        <w:rPr>
          <w:lang w:val="ru-RU"/>
        </w:rPr>
      </w:pPr>
    </w:p>
    <w:p w:rsidR="00D72BC1" w:rsidRPr="009F7DBC" w:rsidRDefault="00D72BC1">
      <w:pPr>
        <w:rPr>
          <w:lang w:val="ru-RU"/>
        </w:rPr>
        <w:sectPr w:rsidR="00D72BC1" w:rsidRPr="009F7DBC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3740764"/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bookmarkStart w:id="2" w:name="block-83740765"/>
      <w:bookmarkEnd w:id="1"/>
      <w:r w:rsidRPr="009F7DBC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D72BC1" w:rsidRPr="009F7DBC" w:rsidRDefault="006A2AFE">
      <w:pPr>
        <w:spacing w:after="0"/>
        <w:ind w:firstLine="600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Программа по ДНКР составлена на основе требований к результатам освоения основной образовательной программы основного общего образования, представленных в ФГОС ООО, с учетом федеральной рабочей программы воспитания.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ДНКР занимает важное место в системе непрерывного школьного социогуманитарного образования. В программе по ДНКР соблюдается преемственность в начальном общем и основном общем образовании, учитываются возрастные и психологические особенности обучающихся на уровне основного общего образования. Обучающиеся получают возможность систематизировать, расширить и углубить полученные в рамках изучения социально-гуманитарных дисциплин знания и представления о прошлом и настоящем родной страны, о роли личности в социальных процессах и явлениях, значении духовно-нравственных ценностей в их поступках и деятельности, влияющих на развитие нашей страны.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Целью изучения ДНКР является формирование у обучающихся основ традиционных российских духовно-нравственных ценностей посредством изучения жизненного пути отечественных государственных и общественных деятелей, выдающихся представителей нашей культуры, ученых, военных, в том числе героев специальной военной операции.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Осмысление их примера будет содействовать самопознанию обучающихся и сознательному определению ими своих ценностных ориентиров путем сравнения собственной нравственной позиции с идеалами и историческими примерами служения Отечеству.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b/>
          <w:color w:val="000000"/>
          <w:sz w:val="28"/>
          <w:lang w:val="ru-RU"/>
        </w:rPr>
        <w:t>ПРИНЦИПЫ ПОСТРОЕНИЯ СОДЕРЖАНИЯ ДНКР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научности, предполагающий изучение исторических личностей на основе достоверных, объективных фактов об их жизни и деятельности в контексте исторической эпохи;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систематичности, который определяется внутренней логикой раскрытия традиционных российских духовно-нравственных ценностей с учетом познавательных возможностей обучающихся;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доступности, означающий учет возрастно-психологических особенностей обучающихся и современной социальной ситуации их развития, акцент на представлении информации в привычных им знаковых системах и формах общения;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 xml:space="preserve">наглядности, предполагающий целесообразное привлечение разнообразных средств обучения, ориентированных на включение всех </w:t>
      </w:r>
      <w:r w:rsidRPr="009F7DBC">
        <w:rPr>
          <w:rFonts w:ascii="Times New Roman" w:hAnsi="Times New Roman"/>
          <w:color w:val="000000"/>
          <w:sz w:val="28"/>
          <w:lang w:val="ru-RU"/>
        </w:rPr>
        <w:lastRenderedPageBreak/>
        <w:t>органов чувств в процесс восприятия, присвоения и переработки учебной информации.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b/>
          <w:color w:val="000000"/>
          <w:sz w:val="28"/>
          <w:lang w:val="ru-RU"/>
        </w:rPr>
        <w:t>Программа по ДНКР имеет следующие содержательные и методические особенности: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 xml:space="preserve">проектирование содержания учебного предмета на основе ценностного (аксиологического) подхода, смысловым стержнем которого являются традиционные российские духовно-нравственные ценности (Указ Президента Российской Федерации от 9 ноября 2022 г. </w:t>
      </w:r>
      <w:r>
        <w:rPr>
          <w:rFonts w:ascii="Times New Roman" w:hAnsi="Times New Roman"/>
          <w:color w:val="000000"/>
          <w:sz w:val="28"/>
        </w:rPr>
        <w:t>N</w:t>
      </w:r>
      <w:r w:rsidRPr="009F7DBC">
        <w:rPr>
          <w:rFonts w:ascii="Times New Roman" w:hAnsi="Times New Roman"/>
          <w:color w:val="000000"/>
          <w:sz w:val="28"/>
          <w:lang w:val="ru-RU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ценностей"), дополненные с учетом содержания моральных норм традиционных религий России, светской этики, философских учений;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формирование у обучающихся общероссийской гражданской идентичности на основе традиционных российских духовно-нравственных ценностей, раскрываемых через примеры жизни, деятельности и поступки выдающихся российских деятелей - героев;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преемственность содержания учебного предмета, который предполагает возвращение к наиболее значимым ценностям, раскрывая их новые аспекты на примерах разных персоналий в каждом классе в соответствии с выделенными содержательными линиями;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использование межпредметных связей при построении учебного материала, раскрытие его содержания с опорой на широкий круг учебных предметов;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привлечение материалов о региональных и местных выдающихся личностях и героях - носителях традиционных российских духовно-нравственных ценностей.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Традиционные российские духовно-нравственные ценности сгруппированы по следующим содержательным линиям, которые являются структурной основой рабочей программы: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Россия: Родина, страна, государство;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традиционные религии России;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историческая память и преемственность поколений;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крепкая семья;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высокие нравственные идеалы личности;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права и свободы, обязанности и ответственность человека;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созидательный труд.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 xml:space="preserve">Соответствие содержательных линий предмета ДНКР традиционным российским духовно-нравственным ценностям, перечисленным в Указе </w:t>
      </w:r>
      <w:r w:rsidRPr="009F7DB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Президента Российской Федерации от 9 ноября 2022 г. </w:t>
      </w:r>
      <w:r>
        <w:rPr>
          <w:rFonts w:ascii="Times New Roman" w:hAnsi="Times New Roman"/>
          <w:color w:val="000000"/>
          <w:sz w:val="28"/>
        </w:rPr>
        <w:t>N</w:t>
      </w:r>
      <w:r w:rsidRPr="009F7DBC">
        <w:rPr>
          <w:rFonts w:ascii="Times New Roman" w:hAnsi="Times New Roman"/>
          <w:color w:val="000000"/>
          <w:sz w:val="28"/>
          <w:lang w:val="ru-RU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ценностей", представлено в таблице: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710"/>
        <w:gridCol w:w="6853"/>
      </w:tblGrid>
      <w:tr w:rsidR="00D72BC1" w:rsidRPr="00E02858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Содержательные линии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82"/>
              <w:jc w:val="both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Ценности из </w:t>
            </w:r>
            <w:hyperlink r:id="rId4">
              <w:r w:rsidRPr="009F7DBC">
                <w:rPr>
                  <w:rFonts w:ascii="Times New Roman" w:hAnsi="Times New Roman"/>
                  <w:color w:val="0000FF"/>
                  <w:sz w:val="24"/>
                  <w:lang w:val="ru-RU"/>
                </w:rPr>
                <w:t>Указа</w:t>
              </w:r>
            </w:hyperlink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Президента Российской Федерации от 9 ноября 2022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</w:t>
            </w:r>
          </w:p>
        </w:tc>
      </w:tr>
      <w:tr w:rsidR="00D72BC1" w:rsidRPr="00E02858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Россия: Родина, страна, государство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82"/>
              <w:jc w:val="both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патриотизм, гражданственность, служение Отечеству и ответственность за его судьбу, единство народов России</w:t>
            </w:r>
          </w:p>
        </w:tc>
      </w:tr>
      <w:tr w:rsidR="00D72BC1" w:rsidRPr="00E02858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Традиционные религии России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82"/>
              <w:jc w:val="both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христианство, ислам, буддизм, иудаизм и другие религии, являющиеся неотъемлемой частью российского исторического и духовного наследия, оказали значительное влияние на формирование традиционных ценностей, общих для верующих и неверующих граждан;</w:t>
            </w:r>
          </w:p>
          <w:p w:rsidR="00D72BC1" w:rsidRPr="009F7DBC" w:rsidRDefault="006A2AFE">
            <w:pPr>
              <w:spacing w:after="0"/>
              <w:ind w:left="182"/>
              <w:jc w:val="both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особая роль православия в становлении и укреплении традиционных ценностей</w:t>
            </w:r>
          </w:p>
        </w:tc>
      </w:tr>
      <w:tr w:rsidR="00D72BC1" w:rsidRPr="00E02858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82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82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</w:t>
            </w:r>
          </w:p>
        </w:tc>
      </w:tr>
      <w:tr w:rsidR="00D72BC1" w:rsidRPr="00E02858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Крепкая семья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82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крепкая семья</w:t>
            </w:r>
          </w:p>
          <w:p w:rsidR="00D72BC1" w:rsidRPr="009F7DBC" w:rsidRDefault="006A2AFE">
            <w:pPr>
              <w:spacing w:after="0"/>
              <w:ind w:left="182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и взаимоуважение</w:t>
            </w:r>
          </w:p>
        </w:tc>
      </w:tr>
      <w:tr w:rsidR="00D72BC1" w:rsidRPr="00E02858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Высокие нравственные идеалы личности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82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высокие нравственные идеалы,</w:t>
            </w:r>
          </w:p>
          <w:p w:rsidR="00D72BC1" w:rsidRPr="009F7DBC" w:rsidRDefault="006A2AFE">
            <w:pPr>
              <w:spacing w:after="0"/>
              <w:ind w:left="182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приоритет духовного над материальным,</w:t>
            </w:r>
          </w:p>
          <w:p w:rsidR="00D72BC1" w:rsidRPr="009F7DBC" w:rsidRDefault="006A2AFE">
            <w:pPr>
              <w:spacing w:after="0"/>
              <w:ind w:left="182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гуманизм,</w:t>
            </w:r>
          </w:p>
          <w:p w:rsidR="00D72BC1" w:rsidRPr="009F7DBC" w:rsidRDefault="006A2AFE">
            <w:pPr>
              <w:spacing w:after="0"/>
              <w:ind w:left="182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милосердие,</w:t>
            </w:r>
          </w:p>
          <w:p w:rsidR="00D72BC1" w:rsidRPr="009F7DBC" w:rsidRDefault="006A2AFE">
            <w:pPr>
              <w:spacing w:after="0"/>
              <w:ind w:left="182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справедливость,</w:t>
            </w:r>
          </w:p>
          <w:p w:rsidR="00D72BC1" w:rsidRPr="009F7DBC" w:rsidRDefault="006A2AFE">
            <w:pPr>
              <w:spacing w:after="0"/>
              <w:ind w:left="182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коллективизм,</w:t>
            </w:r>
          </w:p>
          <w:p w:rsidR="00D72BC1" w:rsidRPr="009F7DBC" w:rsidRDefault="006A2AFE">
            <w:pPr>
              <w:spacing w:after="0"/>
              <w:ind w:left="182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и взаимоуважение</w:t>
            </w:r>
          </w:p>
        </w:tc>
      </w:tr>
      <w:tr w:rsidR="00D72BC1" w:rsidRPr="00E02858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82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свободы, обязанности и ответственность человека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82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жизнь,</w:t>
            </w:r>
          </w:p>
          <w:p w:rsidR="00D72BC1" w:rsidRPr="009F7DBC" w:rsidRDefault="006A2AFE">
            <w:pPr>
              <w:spacing w:after="0"/>
              <w:ind w:left="182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достоинство,</w:t>
            </w:r>
          </w:p>
          <w:p w:rsidR="00D72BC1" w:rsidRPr="009F7DBC" w:rsidRDefault="006A2AFE">
            <w:pPr>
              <w:spacing w:after="0"/>
              <w:ind w:left="182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 человека</w:t>
            </w:r>
          </w:p>
        </w:tc>
      </w:tr>
      <w:tr w:rsidR="00D72BC1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Созидательный труд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82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созидательный труд,</w:t>
            </w:r>
          </w:p>
          <w:p w:rsidR="00D72BC1" w:rsidRPr="009F7DBC" w:rsidRDefault="006A2AFE">
            <w:pPr>
              <w:spacing w:after="0"/>
              <w:ind w:left="182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и ответственность за его судьбу;</w:t>
            </w:r>
          </w:p>
          <w:p w:rsidR="00D72BC1" w:rsidRDefault="006A2AFE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приоритет духовного над материальным</w:t>
            </w:r>
          </w:p>
        </w:tc>
      </w:tr>
    </w:tbl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b/>
          <w:color w:val="333333"/>
          <w:sz w:val="28"/>
          <w:lang w:val="ru-RU"/>
        </w:rPr>
        <w:t>МЕСТО УЧЕБНОГО ПРЕДМЕТА «ДУХОВНО-НРАВСТВЕННАЯ КУЛЬТУРА РОССИИ» В УЧЕБНОМ ПЛАНЕ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bookmarkStart w:id="3" w:name="fe9957f4-da50-46fa-ad99-275e6a607174"/>
      <w:r w:rsidRPr="009F7DBC">
        <w:rPr>
          <w:rFonts w:ascii="Times New Roman" w:hAnsi="Times New Roman"/>
          <w:color w:val="000000"/>
          <w:sz w:val="28"/>
          <w:lang w:val="ru-RU"/>
        </w:rPr>
        <w:t xml:space="preserve">Изучение ДНКР вводится поэтапно. С 2026/2027 учебного года ДНКР преподается в 5 классе, с 2027/2028 учебного года ДНКР преподается в 5, 6, 7 </w:t>
      </w:r>
      <w:r w:rsidRPr="009F7DBC">
        <w:rPr>
          <w:rFonts w:ascii="Times New Roman" w:hAnsi="Times New Roman"/>
          <w:color w:val="000000"/>
          <w:sz w:val="28"/>
          <w:lang w:val="ru-RU"/>
        </w:rPr>
        <w:lastRenderedPageBreak/>
        <w:t>классах. Общее число часов, рекомендованных для изучения ДНКР - 85 часов: в 5 классе - 17 часов, в 6 классе - 34 часа, в 7 классе - 34 часа.</w:t>
      </w:r>
      <w:bookmarkEnd w:id="3"/>
    </w:p>
    <w:p w:rsidR="00D72BC1" w:rsidRPr="009F7DBC" w:rsidRDefault="00D72BC1">
      <w:pPr>
        <w:rPr>
          <w:lang w:val="ru-RU"/>
        </w:rPr>
        <w:sectPr w:rsidR="00D72BC1" w:rsidRPr="009F7DBC">
          <w:pgSz w:w="11906" w:h="16383"/>
          <w:pgMar w:top="1134" w:right="850" w:bottom="1134" w:left="1701" w:header="720" w:footer="720" w:gutter="0"/>
          <w:cols w:space="720"/>
        </w:sectPr>
      </w:pPr>
    </w:p>
    <w:p w:rsidR="00D72BC1" w:rsidRPr="009F7DBC" w:rsidRDefault="006A2AFE">
      <w:pPr>
        <w:spacing w:after="0"/>
        <w:ind w:left="120"/>
        <w:rPr>
          <w:lang w:val="ru-RU"/>
        </w:rPr>
      </w:pPr>
      <w:bookmarkStart w:id="4" w:name="block-83740769"/>
      <w:bookmarkEnd w:id="2"/>
      <w:r w:rsidRPr="009F7DB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УЧЕБНОГО ПРЕДМЕТА </w:t>
      </w:r>
    </w:p>
    <w:p w:rsidR="00D72BC1" w:rsidRPr="009F7DBC" w:rsidRDefault="006A2AFE">
      <w:pPr>
        <w:spacing w:after="0"/>
        <w:ind w:left="120"/>
        <w:rPr>
          <w:lang w:val="ru-RU"/>
        </w:rPr>
      </w:pPr>
      <w:r w:rsidRPr="009F7DBC">
        <w:rPr>
          <w:rFonts w:ascii="Times New Roman" w:hAnsi="Times New Roman"/>
          <w:b/>
          <w:color w:val="000000"/>
          <w:sz w:val="28"/>
          <w:lang w:val="ru-RU"/>
        </w:rPr>
        <w:t xml:space="preserve">«ДУХОВНО-НРАВСТВЕННАЯ КУЛЬТУРА РОССИИ» </w:t>
      </w:r>
    </w:p>
    <w:p w:rsidR="00D72BC1" w:rsidRPr="009F7DBC" w:rsidRDefault="006A2AFE">
      <w:pPr>
        <w:spacing w:after="0"/>
        <w:ind w:firstLine="600"/>
        <w:rPr>
          <w:lang w:val="ru-RU"/>
        </w:rPr>
      </w:pPr>
      <w:r w:rsidRPr="009F7DBC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D72BC1" w:rsidRPr="009F7DBC" w:rsidRDefault="00D72BC1">
      <w:pPr>
        <w:spacing w:after="0"/>
        <w:ind w:left="120"/>
        <w:rPr>
          <w:lang w:val="ru-RU"/>
        </w:rPr>
      </w:pPr>
    </w:p>
    <w:p w:rsidR="00D72BC1" w:rsidRPr="009F7DBC" w:rsidRDefault="006A2AFE">
      <w:pPr>
        <w:spacing w:after="0"/>
        <w:ind w:firstLine="600"/>
        <w:rPr>
          <w:lang w:val="ru-RU"/>
        </w:rPr>
      </w:pPr>
      <w:r w:rsidRPr="009F7DBC">
        <w:rPr>
          <w:rFonts w:ascii="Times New Roman" w:hAnsi="Times New Roman"/>
          <w:b/>
          <w:color w:val="000000"/>
          <w:sz w:val="28"/>
          <w:lang w:val="ru-RU"/>
        </w:rPr>
        <w:t>Введение.</w:t>
      </w:r>
    </w:p>
    <w:p w:rsidR="00D72BC1" w:rsidRPr="009F7DBC" w:rsidRDefault="006A2AFE">
      <w:pPr>
        <w:spacing w:after="0"/>
        <w:ind w:firstLine="600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Что такое духовно-нравственная культура. Понятие духовно-нравственной культуры человека и общества. Традиционные ценности и идеалы - основа духовно-нравственной культуры российского общества. Общие ценности - основа единства нашей страны и народа. Герои - носители духовно-нравственных ценностей и идеалов.</w:t>
      </w:r>
    </w:p>
    <w:p w:rsidR="00D72BC1" w:rsidRPr="009F7DBC" w:rsidRDefault="006A2AFE">
      <w:pPr>
        <w:spacing w:after="0"/>
        <w:ind w:firstLine="600"/>
        <w:rPr>
          <w:lang w:val="ru-RU"/>
        </w:rPr>
      </w:pPr>
      <w:r w:rsidRPr="009F7DBC">
        <w:rPr>
          <w:rFonts w:ascii="Times New Roman" w:hAnsi="Times New Roman"/>
          <w:b/>
          <w:color w:val="000000"/>
          <w:sz w:val="28"/>
          <w:lang w:val="ru-RU"/>
        </w:rPr>
        <w:t>Россия - наша Родина.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Люди, природа, культура, наша история - ценность и богатство России. Большая Родина - государство, народ. Малая Родина - место, где человек родился, вырос, где живут его близкие.Многообразие народов России, единство страны и общие ценности. Взаимообогащение и уважение традиций, дружба народов. Русский язык - основа государственности и культуры, памяти и будущего, язык межнационального общения. Символы великой страны - России: государственные символы, научно-технический триумф, великие победы.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Россия, Родина, единство народов России, русский язык, преданность Родине, гордость за достижения России.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Илья Муромец, Дондук Даши хан, А.С. Пушкин, Ю.А. Гагарин.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b/>
          <w:color w:val="000000"/>
          <w:sz w:val="28"/>
          <w:lang w:val="ru-RU"/>
        </w:rPr>
        <w:t>Патриотизм - источник духовной силы народа.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Любовь к Родине. Защита интересов родной страны, гордость за ее историю и культуру. Исторические корни патриотизма в России.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Нравственная основа патриотизма: уважение к предкам, сохранение традиций, ответственность за будущее страны. Патриотизм - это дела и поступки человека.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патриотизм, служение Отечеству, верность, долг, честь, мужество, смелость.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Р. Зорге, П.С. Котляревский, Ю.Б. Левитан.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b/>
          <w:color w:val="000000"/>
          <w:sz w:val="28"/>
          <w:lang w:val="ru-RU"/>
        </w:rPr>
        <w:t>Нравственный идеал человека в традиционных религиях.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 xml:space="preserve">Нравственный идеал - высший образец духовных и моральных качеств, к которому стремится человек. Традиционные религии как источник </w:t>
      </w:r>
      <w:r w:rsidRPr="009F7DBC">
        <w:rPr>
          <w:rFonts w:ascii="Times New Roman" w:hAnsi="Times New Roman"/>
          <w:color w:val="000000"/>
          <w:sz w:val="28"/>
          <w:lang w:val="ru-RU"/>
        </w:rPr>
        <w:lastRenderedPageBreak/>
        <w:t>духовно-нравственных ценностей. Роль православия в становлении и укреплении традиционных ценностей.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вера, добро, терпение, смирение, душевный покой, кротость, надежда.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(героев):преподобномученица Елизавета Федоровна, протоиерей Михаил Васильев.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b/>
          <w:color w:val="000000"/>
          <w:sz w:val="28"/>
          <w:lang w:val="ru-RU"/>
        </w:rPr>
        <w:t>Семья - хранитель духовно-нравственных ценностей.</w:t>
      </w:r>
      <w:r w:rsidRPr="009F7DBC">
        <w:rPr>
          <w:rFonts w:ascii="Times New Roman" w:hAnsi="Times New Roman"/>
          <w:color w:val="000000"/>
          <w:sz w:val="28"/>
          <w:lang w:val="ru-RU"/>
        </w:rPr>
        <w:t>Духовные основы семейных ценностей: любовь и верность как фундамент семейных отношений. Нравственные основы брака: любовь, верность, взаимоуважение, ответственность, доверие, терпение и прощение, отказ от эгоизма. Родители и дети. Уважение к родителям и забота о детях.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крепкая семья, любовь, верность, родственные узы.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семья Расулевых.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b/>
          <w:color w:val="000000"/>
          <w:sz w:val="28"/>
          <w:lang w:val="ru-RU"/>
        </w:rPr>
        <w:t>Важнейшие нравственные категории.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Мораль и нравственность - фундамент формирования личности. Добро и зло как нравственные категории. Совесть как нравственный камертон. Чувство нравственной ответственности за свое поведение перед окружающими людьми и обществом.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мораль, нравственность, добро, справедливость, честность, искренность, великодушие, совесть.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Дарья Севастопольская, Ф.П. Гааз.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b/>
          <w:color w:val="000000"/>
          <w:sz w:val="28"/>
          <w:lang w:val="ru-RU"/>
        </w:rPr>
        <w:t>Нравственные и духовные ориентиры отношений людей в обществе.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Общение - шаг к взаимопониманию между людьми для совместной жизни. Духовно-нравственные основы общения: уважение к собеседнику, искренность, терпимость, ответственность за сказанное слово. Радости общения.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вежливость, благодарность, общительность, надежность, товарищество, доверие, искренность, отзывчивость.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Л.И. Яшин.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b/>
          <w:color w:val="000000"/>
          <w:sz w:val="28"/>
          <w:lang w:val="ru-RU"/>
        </w:rPr>
        <w:t>Труд как ценность: от усилий к достижениям.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lastRenderedPageBreak/>
        <w:t>Ценность и радости труда: преодоление трудностей и препятствий, развитие личностных качеств, осознание достигнутого результата, важность результата труда для общества. Созидательный труд на благо нашей страны.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созидательный труд, трудолюбие, ответственность, инициативность, целеустремленность, настойчивость, увлеченность.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Н.И. Путилов.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b/>
          <w:color w:val="000000"/>
          <w:sz w:val="28"/>
          <w:lang w:val="ru-RU"/>
        </w:rPr>
        <w:t>Россия - наша страна. Россия - Родина, страна, государство.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Родина - место, где человек родился. Страна - территория с определенными границами, населением и природными особенностями. Исторический путь формирования большой страны - России. История открытий и подвиг освоения новых территорий.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Государство - политическая организация общества. Гражданственность - неразрывная связь человека и государства, осознание своей принадлежности к государству.Служение Отечеству и ответственность за его судьбу. Служение на войне: защита Родины. Служение в мирное время: труд во имя страны.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гражданственность, мужество, верность, самопожертвование, доблесть, решительность.Примеры исторических и современных персонажей (героев):Е.П. Хабаров, Петр Великий, князь Д.М. Пожарский, К.М. Минин.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b/>
          <w:color w:val="000000"/>
          <w:sz w:val="28"/>
          <w:lang w:val="ru-RU"/>
        </w:rPr>
        <w:t>Патриотизм - активная жизненная позиция личности.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Патриотические чувства, ценности и поступки: любовь к родной земле, гордость за ее историю, сопереживание стране, желание защищать. Патриотическое поведение: конкретные действия, выражающие любовь к Родине. Подвиг на войне - высшее проявление патриотизма.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подвиг, героизм, смелость, отвага, доблесть, самопожертвование.Примеры исторических и современных персонажей (героев):Дмитрий Донской, Иван Сусанин, А.В. Суворов, М.И. Кутузов, братья Бельские.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b/>
          <w:color w:val="000000"/>
          <w:sz w:val="28"/>
          <w:lang w:val="ru-RU"/>
        </w:rPr>
        <w:t>Подвижники и миссионеры в традиционных религиях России.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 xml:space="preserve">Приоритет духовного над материальным. Подвижничество как способ нравственной жизни и деятельности. Принципы подвижничества: служение другим, самоотверженность, самосовершенствование через труд, молитву и добрые дела.Подвиг за веру. Стойкость и сила человеческого духа. Служение </w:t>
      </w:r>
      <w:r w:rsidRPr="009F7DBC">
        <w:rPr>
          <w:rFonts w:ascii="Times New Roman" w:hAnsi="Times New Roman"/>
          <w:color w:val="000000"/>
          <w:sz w:val="28"/>
          <w:lang w:val="ru-RU"/>
        </w:rPr>
        <w:lastRenderedPageBreak/>
        <w:t>обществу.Миссионеры - люди, добровольно распространяющие свою веру, культуру или идеалы среди других народов.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самопожертвование, бескорыстие, послушание, праведность, святость, аскетизм, смирение и терпение.Примеры исторических и современных персонажей (героев): Кирилл и Мефодий, преподобный Серафим Саровский, святитель Тихон (Беллавин).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b/>
          <w:color w:val="000000"/>
          <w:sz w:val="28"/>
          <w:lang w:val="ru-RU"/>
        </w:rPr>
        <w:t>Семья - мост между поколениями.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Семейные традиции, соединяющие прошлое, настоящее и будущее. Семейная память. Семейные реликвии и семейные архивы. История семьи как часть истории страны. Роль нравственных норм в благополучии семьи. Формирование ценностей, уважение к старшим, доверие, ответственность, забота, поддержка, прощение.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крепкая семья, семейные традиции, уважение к родителям, забота старших о младших.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М.М. Тучкова, Александр </w:t>
      </w:r>
      <w:r>
        <w:rPr>
          <w:rFonts w:ascii="Times New Roman" w:hAnsi="Times New Roman"/>
          <w:color w:val="000000"/>
          <w:sz w:val="28"/>
        </w:rPr>
        <w:t>III</w:t>
      </w:r>
      <w:r w:rsidRPr="009F7DBC">
        <w:rPr>
          <w:rFonts w:ascii="Times New Roman" w:hAnsi="Times New Roman"/>
          <w:color w:val="000000"/>
          <w:sz w:val="28"/>
          <w:lang w:val="ru-RU"/>
        </w:rPr>
        <w:t>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b/>
          <w:color w:val="000000"/>
          <w:sz w:val="28"/>
          <w:lang w:val="ru-RU"/>
        </w:rPr>
        <w:t>Нравственные основы поведения.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Нравственный кодекс человека - система правил и принципов поведения человека в обществе. Благородство - высокий уровень нравственности человека. Бескорыстные поступки, честность, готовность жертвовать личными интересами ради других. Нравственный выбор и поступки личности. Принятие решений, основанных на моральных принципах и ценностях. Осознание последствий своего выбора.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высокие нравственные идеалы, приоритет духовного над материальным, нравственность, мораль, нравственный выбор, благородство.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М.А. Шолохов, Ф.Ф. Ушаков, Ж.Е. Тулаев.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b/>
          <w:color w:val="000000"/>
          <w:sz w:val="28"/>
          <w:lang w:val="ru-RU"/>
        </w:rPr>
        <w:t>Справедливость, милосердие и благотворительность - основание российского общества.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Гуманизм, гуманность, человечность. Любовь - основа милосердия. Социальное служение, благотворительность (меценатство) - добровольная бескорыстная и безвозмездная помощь, форма социальной ответственности. Ценности, которые раскрываются в теме: гуманизм, сострадание, сочувствие, великодушие, милосердие, справедливость, благотворительность, щедрость, бескорыстие.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lastRenderedPageBreak/>
        <w:t>Примеры исторических и современных персонажей (героев): святая праведная Иулиания Лазаревская, П.М. Третьяков, Римма Иванова.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b/>
          <w:color w:val="000000"/>
          <w:sz w:val="28"/>
          <w:lang w:val="ru-RU"/>
        </w:rPr>
        <w:t>Права и обязанности человека и гражданина.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Естественные права человека. Жизнь - священный дар. Достоинство человека. Недопустимость унижения достоинства других людей. Человек в обществе: связь прав и обязанностей.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жизнь, достоинство, права и свободы человека, обязанности.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святитель Филарет (Дроздов), святитель Лука (Войно-Ясенецкий).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b/>
          <w:color w:val="000000"/>
          <w:sz w:val="28"/>
          <w:lang w:val="ru-RU"/>
        </w:rPr>
        <w:t>Труд на благо общества.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Труд как основа профессионального становления. Профессионализм - навыки и знания в определенной области, умения применять их в практической деятельности.Нравственные ориентиры в профессии: моральные принципы взаимоотношения людей, профессиональный долг.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Трудовой подвиг. Работа в условиях экстремальных ситуаций, работа в условиях войны, социальная работа.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мастерство, профессионализм, репутация, добросовестность, компетентность, признание.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С.П. Королев, З.В. Ермольева, Р. Гамзатов, А.Н. Пахмутова и Н.Н. Добронравов, Н.Ф. Филатов.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b/>
          <w:color w:val="000000"/>
          <w:sz w:val="28"/>
          <w:lang w:val="ru-RU"/>
        </w:rPr>
        <w:t>Образование - ценность для человека и общества.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Ценность знания. Образование - основа формирования личности в обществе. Образование - фактор выбора жизненного пути и профессии. Образование и самообразование. Самообразование - путь к личному и профессиональному росту, успеху.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образование, развитие и саморазвитие, самопознание.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М.В. Ломоносов, К.Д. Ушинский.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b/>
          <w:color w:val="000000"/>
          <w:sz w:val="28"/>
          <w:lang w:val="ru-RU"/>
        </w:rPr>
        <w:t>Позитивное отношение к жизни.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Жизнь как радость существования и осуществления. Радость - эмоция и способ восприятия мира вокруг нас. Преодоление жизненных трудностей. Оптимизм - вера в возможность изменить обстоятельства.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радость, жизнестойкость, удача, активная жизненная позиция, жизнерадостность, позитивное восприятие мира.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lastRenderedPageBreak/>
        <w:t>Примеры исторических и современных персонажей (героев): А.С. Пушкин, А.П. Маресьев.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b/>
          <w:color w:val="000000"/>
          <w:sz w:val="28"/>
          <w:lang w:val="ru-RU"/>
        </w:rPr>
        <w:t>Историческая память и преемственность поколений.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Преемственность поколений - путь сохранения и развития общества. Традиция народа - единство прошлых, настоящих и будущих поколений.Формы исторической памяти. Сохранение и передача свидетельств истории, культурного наследия.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историческая память, преемственность поколений, традиции.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святая равноапостольная княгиня Ольга, святой равноапостольный великий князь Владимир Великий, В.И. Суриков.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b/>
          <w:color w:val="000000"/>
          <w:sz w:val="28"/>
          <w:lang w:val="ru-RU"/>
        </w:rPr>
        <w:t>Россия - государство-цивилизация.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Россия в мировом сообществе цивилизаций. Суверенитет России. Вклад России в развитие мировой цивилизации. Всемирное и цивилизационное значение русской культуры.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миролюбие, мир, культура.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А.С. Пушкин, А.П. Чехов, Ф.М. Достоевский, Д.Д. Шостакович, И.В. Курчатов.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b/>
          <w:color w:val="000000"/>
          <w:sz w:val="28"/>
          <w:lang w:val="ru-RU"/>
        </w:rPr>
        <w:t>Патриотизм - основа общероссийской идентичности.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Патриотизм - фундамент, опора общества и государства. Патриотизм - цементирующая идея, основанная на уважении и защите родной истории, ее традиций и обычаев. Индивидуальная доблесть, народный героизм в истории России. От воинской доблести - к гражданской ответственности. Проявления патриотизма в истории России.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патриотизм, честь, слава, общероссийская идентичность.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Александр Невский, Г.А. Потемкин, П.А. Столыпин, Г.К. Жуков, Н.И. Кузнецов, А.И. Потапов.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b/>
          <w:color w:val="000000"/>
          <w:sz w:val="28"/>
          <w:lang w:val="ru-RU"/>
        </w:rPr>
        <w:t>Традиционные религии России в истории страны.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Религии - источник формирования традиционных ценностей России. Роль традиционных религий России в сплочении общества, духовном, историческом и культурном развитии России. Деятельность православной церкви в трудные моменты российской истории.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гармония, духовность, воздержание, скромность, мудрость, сплоченность, святость, праведность.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lastRenderedPageBreak/>
        <w:t>Примеры исторических и современных персонажей (героев): преподобный Сергий Радонежский, Пересвет и Ослябя, Даниил Московский, патриарх Гермоген, Шихабуддин Марджани.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b/>
          <w:color w:val="000000"/>
          <w:sz w:val="28"/>
          <w:lang w:val="ru-RU"/>
        </w:rPr>
        <w:t>Крепкая семья - ценность российского общества.</w:t>
      </w:r>
      <w:r w:rsidRPr="009F7DBC">
        <w:rPr>
          <w:rFonts w:ascii="Times New Roman" w:hAnsi="Times New Roman"/>
          <w:color w:val="000000"/>
          <w:sz w:val="28"/>
          <w:lang w:val="ru-RU"/>
        </w:rPr>
        <w:t>Традиционные ценности как основа семейной жизни. Многодетность - традиционная ценность народов и основных религий России. Семейные династии, их роль в жизни российского общества.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многодетная семья, сплоченность семьи, преемственность поколений.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А.Н. Туполев, А.В. Александров.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b/>
          <w:color w:val="000000"/>
          <w:sz w:val="28"/>
          <w:lang w:val="ru-RU"/>
        </w:rPr>
        <w:t>Коллективизм и солидарность российского общества.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Коллективизм и солидарность - основа общественной жизни России. Коллективизм - приоритет общественного блага над личным. Солидарность - общность целей и интересов, активное сочувствие общим действиям и идеям. Взаимопомощь как нравственная обязанность и добровольный выбор.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Проявления коллективизма и солидарности в истории России.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коллективизм, солидарность, единство, взаимопомощь, способность работать в команде, альтруизм.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М.Б. Барклай-де-Толли, П.С. Нахимов, А.А. Печерский.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b/>
          <w:color w:val="000000"/>
          <w:sz w:val="28"/>
          <w:lang w:val="ru-RU"/>
        </w:rPr>
        <w:t>Свобода и ответственность человека в обществе.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Свобода как основа личной и общественной жизни. Свобода - возможность сделать выбор, следуя своим интересам и духовно-нравственным ценностям общества. Свобода и ответственность в обществе.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свобода, воля, ответственность.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М. Джалиль, А.Н. Косыгин.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b/>
          <w:color w:val="000000"/>
          <w:sz w:val="28"/>
          <w:lang w:val="ru-RU"/>
        </w:rPr>
        <w:t>Труд и творчество.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Творческий потенциал человека. Особенности творческой деятельности. Духовное творчество. Изобретательство и техническое новаторство.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успех, дерзновение, творчество, талант, изобретательность, вдохновение, интуиция.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Г.С. Уланова, Б.В. Раушенбах.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b/>
          <w:color w:val="000000"/>
          <w:sz w:val="28"/>
          <w:lang w:val="ru-RU"/>
        </w:rPr>
        <w:t>Научные достижения как ценность.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lastRenderedPageBreak/>
        <w:t>Наука как сфера духовной деятельности человека. Наука и прогресс. Научные результаты как основа современных технологий производства. Этика науки и социальная ответственность ученого. Научное наследие российских ученых, их место в мировой науке. Вклад российской науки в благополучие страны.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научное знание, ответственность, созидательный труд, служение Отечеству, ответственность за судьбу Отечества.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Ф.Ф. Беллинсгаузен, М.П. Лазарев, И.П. Павлов, Н.П. Бехтерева, Р.И. Илькаев.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b/>
          <w:color w:val="000000"/>
          <w:sz w:val="28"/>
          <w:lang w:val="ru-RU"/>
        </w:rPr>
        <w:t>Гармоничное развитие личности: баланс ума, тела и духа.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Настойчивость, умение завершать начатое, самостоятельность, сила воли, дисциплина - качества гармоничного развития личности. Развитие и саморазвитие личности. Умственное, интеллектуальное, физическое развитие. Нравственное самосовершенствование личности.Ценности, которые раскрываются в теме: здоровье, мудрость, саморазвитие, самопознание.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Д.С. Калмыков, Д.И. Менделеев, Л.Н. Толстой, Н.Э. Гаджимагомедов.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b/>
          <w:color w:val="000000"/>
          <w:sz w:val="28"/>
          <w:lang w:val="ru-RU"/>
        </w:rPr>
        <w:t>Смысл жизни.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Смысл жизни как нравственная ценность. Цели и стратегии человека. Упорство и решительность в достижении цели. Ценности, которые раскрываются в теме: смелость, независимость, предусмотрительность, упорство в достижении цели, энтузиазм.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З.А. Космодемьянская, Н.В. Малышева.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b/>
          <w:color w:val="000000"/>
          <w:sz w:val="28"/>
          <w:lang w:val="ru-RU"/>
        </w:rPr>
        <w:t>Значение исторического самосознания и памяти в жизни общества.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Историческое самосознание - гордость за достижения прошлого, осмысление настоящего, основа построения будущего России. Память о трудовых и воинских подвигах многих поколений россиян. Сохранение культурного наследия страны, охрана памятников истории и культуры.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историческая судьба российского народа, историческая память и преемственность поколений.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Екатерина </w:t>
      </w:r>
      <w:r>
        <w:rPr>
          <w:rFonts w:ascii="Times New Roman" w:hAnsi="Times New Roman"/>
          <w:color w:val="000000"/>
          <w:sz w:val="28"/>
        </w:rPr>
        <w:t>II</w:t>
      </w:r>
      <w:r w:rsidRPr="009F7DBC">
        <w:rPr>
          <w:rFonts w:ascii="Times New Roman" w:hAnsi="Times New Roman"/>
          <w:color w:val="000000"/>
          <w:sz w:val="28"/>
          <w:lang w:val="ru-RU"/>
        </w:rPr>
        <w:t>, П.А. Флоренский, К.К. Рокоссовский.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b/>
          <w:color w:val="000000"/>
          <w:sz w:val="28"/>
          <w:lang w:val="ru-RU"/>
        </w:rPr>
        <w:t>Единство системы ценностей России.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 xml:space="preserve">Традиционные духовно-нравственные ценности - основа суверенитета и процветания современной России, условие ее будущего существования и </w:t>
      </w:r>
      <w:r w:rsidRPr="009F7DBC">
        <w:rPr>
          <w:rFonts w:ascii="Times New Roman" w:hAnsi="Times New Roman"/>
          <w:color w:val="000000"/>
          <w:sz w:val="28"/>
          <w:lang w:val="ru-RU"/>
        </w:rPr>
        <w:lastRenderedPageBreak/>
        <w:t>развития. Ценности, которые раскрываются в теме: традиционные духовно-нравственные ценности.</w:t>
      </w:r>
    </w:p>
    <w:p w:rsidR="00D72BC1" w:rsidRPr="009F7DBC" w:rsidRDefault="00D72BC1">
      <w:pPr>
        <w:rPr>
          <w:lang w:val="ru-RU"/>
        </w:rPr>
        <w:sectPr w:rsidR="00D72BC1" w:rsidRPr="009F7DBC">
          <w:pgSz w:w="11906" w:h="16383"/>
          <w:pgMar w:top="1134" w:right="850" w:bottom="1134" w:left="1701" w:header="720" w:footer="720" w:gutter="0"/>
          <w:cols w:space="720"/>
        </w:sectPr>
      </w:pPr>
    </w:p>
    <w:p w:rsidR="00D72BC1" w:rsidRPr="009F7DBC" w:rsidRDefault="006A2AFE">
      <w:pPr>
        <w:spacing w:after="0"/>
        <w:ind w:left="120"/>
        <w:rPr>
          <w:lang w:val="ru-RU"/>
        </w:rPr>
      </w:pPr>
      <w:bookmarkStart w:id="5" w:name="block-83740766"/>
      <w:bookmarkEnd w:id="4"/>
      <w:r w:rsidRPr="009F7DBC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УЧЕБНОГО ПРЕДМЕТА «ДУХОВНО-НРАВСТВЕННАЯ КУЛЬТУРА РОССИИ»</w:t>
      </w:r>
    </w:p>
    <w:p w:rsidR="00D72BC1" w:rsidRPr="009F7DBC" w:rsidRDefault="00D72BC1">
      <w:pPr>
        <w:spacing w:after="0"/>
        <w:ind w:left="120"/>
        <w:rPr>
          <w:lang w:val="ru-RU"/>
        </w:rPr>
      </w:pP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ДНКР относятся: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уважение к истории и традициям Отечества;</w:t>
      </w:r>
    </w:p>
    <w:p w:rsidR="00D72BC1" w:rsidRPr="009F7DBC" w:rsidRDefault="006A2AFE">
      <w:pPr>
        <w:spacing w:after="0"/>
        <w:ind w:left="12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понимание необходимости сохранения исторической памяти для передачи знаний и ценностей будущим поколениям;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понимание ценностей патриотизма через жизненный путь исторических личностей, осознание их вклада в развитие России, уважение к защитникам Отечества;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осмысление исторических примеров гражданского служения Отечеству;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гражданина: представление об основных правах, свободах и обязанностях, уважение прав, свобод и законных интересов других людей;</w:t>
      </w:r>
    </w:p>
    <w:p w:rsidR="00D72BC1" w:rsidRPr="009F7DBC" w:rsidRDefault="006A2AFE">
      <w:pPr>
        <w:spacing w:after="0"/>
        <w:ind w:left="12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образовательной организации, местного сообщества, родного края, страны; готовность к разнообразной совместной деятельности, стремление к взаимопониманию и взаимопомощи;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(волонтерство, помощь людям, нуждающимся в ней);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b/>
          <w:color w:val="000000"/>
          <w:sz w:val="28"/>
          <w:lang w:val="ru-RU"/>
        </w:rPr>
        <w:t>3) в сфере духовно-нравственного воспитания: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понимание традиционных российских духовно-нравственных ценностей, создающих общую систему координат жизни человека в обществе, основных норм морали, нравственных и духовных идеалов, хранимых в традиционных религиях России;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готовность оценивать поведение и поступки исторических личностей с позиции нравственных и правовых норм с учетом осознания последствий поступков;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b/>
          <w:color w:val="000000"/>
          <w:sz w:val="28"/>
          <w:lang w:val="ru-RU"/>
        </w:rPr>
        <w:t>4) в сфере эстетического воспитания: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отечественной культуры и искусства;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lastRenderedPageBreak/>
        <w:t>осознание важности художественной культуры как средства коммуникации и самовыражения;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b/>
          <w:color w:val="000000"/>
          <w:sz w:val="28"/>
          <w:lang w:val="ru-RU"/>
        </w:rPr>
        <w:t>5) в сфере физического воспитания, формирования культуры здоровья и эмоционального благополучия: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осознание ценности жизни и необходимости ее сохранения;сформированность представления об идеалах гармоничного физического и духовного развития человека;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ответственное отношение к здоровью и установка на здоровый образ жизни;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b/>
          <w:color w:val="000000"/>
          <w:sz w:val="28"/>
          <w:lang w:val="ru-RU"/>
        </w:rPr>
        <w:t>6) в сфере трудового воспитания: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 человека;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в понимании ценности научного познания: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осмысление значения истории как знания о социальном, культурном и нравственном опыте предшествующих поколений;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овладение навыками познания и оценки поступков исторических деятелей прошлого и настоящего с позиций историзма и традиционных российских духовно-нравственных ценностей.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b/>
          <w:color w:val="333333"/>
          <w:sz w:val="28"/>
          <w:lang w:val="ru-RU"/>
        </w:rPr>
        <w:t>МЕТАПРЕДМЕТНЫЕ РЕЗУЛЬТАТЫ</w:t>
      </w:r>
    </w:p>
    <w:p w:rsidR="00D72BC1" w:rsidRPr="009F7DBC" w:rsidRDefault="00D72BC1">
      <w:pPr>
        <w:spacing w:after="0"/>
        <w:ind w:left="120"/>
        <w:jc w:val="both"/>
        <w:rPr>
          <w:lang w:val="ru-RU"/>
        </w:rPr>
      </w:pPr>
    </w:p>
    <w:p w:rsidR="00D72BC1" w:rsidRPr="009F7DBC" w:rsidRDefault="006A2AFE">
      <w:pPr>
        <w:spacing w:after="0"/>
        <w:ind w:left="12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 xml:space="preserve"> В результате изучения ДНКР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способность использовать их в учебной, познавательной и социальной практике.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b/>
          <w:color w:val="333333"/>
          <w:sz w:val="28"/>
          <w:lang w:val="ru-RU"/>
        </w:rPr>
        <w:t>1. Овладение универсальными учебными познавательными действиями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b/>
          <w:color w:val="333333"/>
          <w:sz w:val="28"/>
          <w:lang w:val="ru-RU"/>
        </w:rPr>
        <w:t>Базовые логические действия: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333333"/>
          <w:sz w:val="28"/>
          <w:lang w:val="ru-RU"/>
        </w:rPr>
        <w:t>выявлять и характеризовать существенные признаки объектов (явлений);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333333"/>
          <w:sz w:val="28"/>
          <w:lang w:val="ru-RU"/>
        </w:rPr>
        <w:t>выявлять причинно-следственные связи при изучении поведения и поступков людей в различные исторические эпохи;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333333"/>
          <w:sz w:val="28"/>
          <w:lang w:val="ru-RU"/>
        </w:rPr>
        <w:t>определять понятия, создавать обобщения, строить логическое рассуждение, делать выводы.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b/>
          <w:color w:val="333333"/>
          <w:sz w:val="28"/>
          <w:lang w:val="ru-RU"/>
        </w:rPr>
        <w:lastRenderedPageBreak/>
        <w:t>Базовые исследовательские действия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333333"/>
          <w:sz w:val="28"/>
          <w:lang w:val="ru-RU"/>
        </w:rPr>
        <w:t>использовать вопросы как исследовательский инструмент познания;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333333"/>
          <w:sz w:val="28"/>
          <w:lang w:val="ru-RU"/>
        </w:rPr>
        <w:t>определять познавательную задачу и способ ее решения;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333333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333333"/>
          <w:sz w:val="28"/>
          <w:lang w:val="ru-RU"/>
        </w:rPr>
        <w:t>систематизировать и анализировать факты, соотносить полученный результат с имеющимся знанием.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b/>
          <w:color w:val="333333"/>
          <w:sz w:val="28"/>
          <w:lang w:val="ru-RU"/>
        </w:rPr>
        <w:t>Работа с информацией: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333333"/>
          <w:sz w:val="28"/>
          <w:lang w:val="ru-RU"/>
        </w:rPr>
        <w:t>У обучающегося будут сформированы умения работать с информацией как часть познавательных универсальных учебных действий:</w:t>
      </w:r>
    </w:p>
    <w:p w:rsidR="00D72BC1" w:rsidRPr="009F7DBC" w:rsidRDefault="006A2AFE">
      <w:pPr>
        <w:spacing w:after="0"/>
        <w:ind w:left="12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учебную и внеучебную информацию различных видов и форм представления;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b/>
          <w:color w:val="333333"/>
          <w:sz w:val="28"/>
          <w:lang w:val="ru-RU"/>
        </w:rPr>
        <w:t>2. Овладение универсальными коммуникативными действиями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b/>
          <w:color w:val="333333"/>
          <w:sz w:val="28"/>
          <w:lang w:val="ru-RU"/>
        </w:rPr>
        <w:t>Общение: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сопоставлять свои суждения с суждениями других участников диалога, обнаруживать различие и сходство позиций;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D72BC1" w:rsidRPr="009F7DBC" w:rsidRDefault="006A2AFE">
      <w:pPr>
        <w:spacing w:after="0"/>
        <w:ind w:left="12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умения совместной деятельности: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 в группе, коллективные и индивидуальные учебные проекты и исследования, направленные на изучение исторических личностей, в том числе на материале семейных архивов, региональной истории;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определять свою роль в совместной деятельности (с учетом предпочтений и возможностей всех участников взаимодействия), координировать свои действия с другими членами команды;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lastRenderedPageBreak/>
        <w:t>оценивать полученные результаты и свой вклад в общий продукт деятельности.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b/>
          <w:color w:val="333333"/>
          <w:sz w:val="28"/>
          <w:lang w:val="ru-RU"/>
        </w:rPr>
        <w:t>3. Овладение универсальными регулятивными действиями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b/>
          <w:color w:val="333333"/>
          <w:sz w:val="28"/>
          <w:lang w:val="ru-RU"/>
        </w:rPr>
        <w:t>Самоорганизация и самоконтроль: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выявлять проблемы, требующие решения, составлять план действий и определять способ решения с учетом имеющихся ресурсов и собственных возможностей, делать выбор и брать ответственность за решение;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осуществлять самоконтроль, рефлексию и самооценку полученных результатов деятельности;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вносить коррективы в свою работу с учетом установленных ошибок, возникших трудностей.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интеллект, принятие себя и других: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выявлять и анализировать на примерах исторических ситуаций и деятельности исторических личностей роль эмоций в отношениях между людьми;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и принимать мотивы действий других людей, в том числе изучаемых исторических личностей;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 с учетом позиций и мнений других участников общения;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признавать свое право на ошибку и такое же право другого;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b/>
          <w:color w:val="333333"/>
          <w:sz w:val="28"/>
          <w:lang w:val="ru-RU"/>
        </w:rPr>
        <w:t>ПРЕДМЕТНЫЕ РЕЗУЛЬТАТЫ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по ДНКР на уровне основного общего образования должны обеспечивать: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 xml:space="preserve">знание и понимание смысла и содержания, а также присвоения традиционных российских духовно-нравственных ценностей как основы формирования внутренней позиции и целостного мировоззрения гражданина России: патриотизм, вера в Бога, гражданственность, Родина, единство народов России, служение Отечеству и ответственность за его судьбу, долг, нравственные идеалы традиционных религий России, сохранение исторической памяти и преемственность поколений, крепкая семья, брак - союз мужчины и женщины, многодетность, семейное счастье, приоритет духовного над материальным, коллективизм, солидарность, соборность, взаимопомощь и взаимоуважение, человечность, милосердие, жизнь, права и обязанности человека, честь, достоинство, свобода, ответственность, созидательный труд, профессионализм, творчество, знание, образование, </w:t>
      </w:r>
      <w:r w:rsidRPr="009F7DBC">
        <w:rPr>
          <w:rFonts w:ascii="Times New Roman" w:hAnsi="Times New Roman"/>
          <w:color w:val="000000"/>
          <w:sz w:val="28"/>
          <w:lang w:val="ru-RU"/>
        </w:rPr>
        <w:lastRenderedPageBreak/>
        <w:t>самообразование, наука, социальная ответственность ученого, добро, справедливость, совесть, нравственное самосовершенствование, гармонично развитая личность, внутренняя и внешняя красота, здоровье;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позитивное отношение и принятие традиционных российских духовно-нравственных ценностей;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применение нравственных норм и ценностей в практической деятельности, в том числе готовность руководствоваться ими в ситуации нравственного выбора и оценивать свое поведение в соответствии с ними;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знание о выдающихся исторических личностях, современниках, понимание значимости их героических поступков для жизни общества;</w:t>
      </w:r>
    </w:p>
    <w:p w:rsidR="00D72BC1" w:rsidRPr="009F7DBC" w:rsidRDefault="006A2AFE">
      <w:pPr>
        <w:spacing w:after="0"/>
        <w:ind w:left="12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умение показывать на примерах связь между поступками личности и системой ее ценностей и религиозных убеждений;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способность к оценке поведения и поступков выдающихся исторических деятелей и современников с позиции традиционных российских духовно-нравственных ценностей, с учетом осознания исторического значения и последствий их поступков для российского общества и государства;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активную гражданскую позицию в отношении сохранения исторической памяти и преемственности поколений как основы непрерывного развития российского общества и государства в прошлом, настоящем и будущем;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готовность к защите и укреплению суверенитета России, обеспечению единства нашей многонациональной и многоконфессиональной страны.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Введение. Что такое духовно-нравственная культура.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Знать цель и предназначение учебного предмета "Духовно-нравственная культуры России", иметь представление о содержании данного курса, знать и уметь объяснять смысл и значение изучаемых традиционных российских духовно-нравственных ценностей.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Тема. Россия - наша Родина.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Иметь представление об историческом пути формирования многонационального Российского государства, различать понятия "большая" Родина и "малая" Родина;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понимать важность сотрудничества и дружбы между народами и нациями, знать и понимать, что язык - это основа культуры, памяти, межнационального общения;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обосновывать важность русского языка для существования государства и обществ;</w:t>
      </w:r>
    </w:p>
    <w:p w:rsidR="00D72BC1" w:rsidRPr="009F7DBC" w:rsidRDefault="006A2AFE">
      <w:pPr>
        <w:spacing w:after="0"/>
        <w:ind w:left="12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знать важнейшие факты биографии изучаемых выдающихся исторических личностей и наших современников;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рассказывать о поступках и фактах биографии изучаемых исторических личностей и наших современников.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Тема. Патриотизм - источник духовной силы народа.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Понимать и раскрывать понятие "патриотизм";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приводить примеры проявления патриотизма в истории и современном обществе;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уметь обосновывать важность патриотизма для развития общества и государства;знать важнейшие факты биографии изучаемых исторических личностей и наших современников;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показывать на примерах значение героических поступков изучаемых исторических личностей и наших современников для жизни российского общества и государства в различные исторические эпохи;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Тема. Нравственный идеал человека в традиционных религиях.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Рассказывать о нормах и заповедях традиционных религий России;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раскрывать основное содержание нравственных категорий традиционных религий России;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понимать роль православия в становлении и укреплении традиционных ценностей;приводить примеры поступков изучаемых исторических личностей и наших современников в ситуациях нравственного выбора;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показывать на примерах связь деятельности и поступков изучаемых исторических личностей и наших современников с системой их ценностей и религиозных убеждений.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Тема. Семья - хранитель духовно-нравственных ценностей.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"семья", "брак";раскрывать нравственные основы брака: любовь, верность, взаимоуважение, ответственность, доверие, терпение и прощение, отказ от эгоизма;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обосновывать необходимость взаимоуважения между родителями и детьми;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рассказывать о поступках и фактах биографии изучаемых исторических личностей и наших современников;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lastRenderedPageBreak/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Тема. Нравственные и духовные ориентиры отношений людей в обществе.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"общение", "дружба", раскрывать эти понятия;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современников в ситуациях нравственного выбора;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знать важнейшие факты биографии изучаемых выдающихся исторических личностей и наших современников;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Тема. Труд как ценность: от усилий к достижениям.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"труд, материальный и духовный", "созидательный труд", раскрывать понятия, рассказывать о важности результата труда для общества;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приводить примеры трудовых подвигов изучаемых исторических личностей;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рассказывать о ценности труда для общества и государства;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Тема. Образование как способ передачи ценностей.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Раскрывать смысл понятия "образование", высказывать суждение о ценности знания;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понимать и объяснять необходимость непрерывного образования;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показывать на примерах изучаемых исторических личностей и наших современников важность образования для личности, общества и государства;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Тема. Важнейшие нравственные категории.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Раскрывать смысл понятий "мораль", "нравственность", "совесть";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уметь объяснить значение и роль морали и нравственности в жизни человека;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b/>
          <w:color w:val="000000"/>
          <w:sz w:val="28"/>
          <w:lang w:val="ru-RU"/>
        </w:rPr>
        <w:lastRenderedPageBreak/>
        <w:t>6 КЛАСС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Тема. Россия - наша страна.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Характеризовать понятия "Родина", "страна", "государство", "гражданственность", объяснять их взаимосвязь;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понимать и уметь обосновывать нравственные качества гражданина;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выбора, оценивать сделанный ими выбор;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исторических деятелей и наших современников.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Тема. Патриотизм - активная жизненная позиция личности.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Характеризовать понятие "патриотизм";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приводить примеры патриотизма в истории и современном обществе;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высказывать суждение о значении активной жизненной позиции личности в обществе, приводить примеры патриотического поведения, характеризовать понятия "военный подвиг", обосновывать его важность, приводить примеры их проявлений, высказывать на уровне эмоциональных оценок отношение к поступкам изучаемых исторических деятелей и наших современников.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Тема. Подвижники и миссионеры в традиционных религиях России.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Знать и раскрывать понятия "подвижничество", "миссионеры", характеризовать принципы подвижничества, приводить примеры подвига за веру;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показывать на примерах и объяснять связь деятельности и поступков изучаемых исторических личностей и наших современников с системой их ценностей и религиозных убеждений;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определять историческое значение и последствия деятельности и поступков изучаемых исторических деятелей и наших современников для российского общества и государства в различные исторические эпохи;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Тема. Семья - мост между поколениями.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Характеризовать семейные традиции, обосновывать их важность как ключевых элементов семейных отношений;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рассказывать о семейных традициях, реликвиях собственной семьи;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понимать взаимосвязь истории семьи с историей своей страны;обосновывать важность семейных традиций для трансляции духовно-</w:t>
      </w:r>
      <w:r w:rsidRPr="009F7DBC">
        <w:rPr>
          <w:rFonts w:ascii="Times New Roman" w:hAnsi="Times New Roman"/>
          <w:color w:val="000000"/>
          <w:sz w:val="28"/>
          <w:lang w:val="ru-RU"/>
        </w:rPr>
        <w:lastRenderedPageBreak/>
        <w:t>нравственных ценностей;показывать на примерах исторических личностей и наших современников роль нравственных норм в благополучии семьи, высказывать на уровне эмоциональных оценок отношение к поступкам изучаемых исторических деятелей и наших современников.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Тема. Справедливость, милосердие и благотворительность - основание российского общества.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Раскрывать понятия "гуманизм, милосердие, благотворительность, меценатство и добровольчество";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сравнивать поступки изучаемых исторических личностей и наших современников в аналогичных ситуациях нравственного выбора, выявлять и объяснять сходства и различия в их поведении, высказывать на уровне эмоциональных оценок отношение к поступкам изучаемых исторических деятелей и наших современников.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Тема. Права и обязанности человека и гражданина.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Раскрывать понятия "права человека", "естественные права человека", понимать необходимость соблюдения прав человека;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понимать и уметь объяснить связь между правами и обязанностями человека в обществе, семье;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показывать на примерах и объяснять связь деятельности и поступков изучаемых исторических личностей и наших современников с системой их ценностей;высказывать на уровне эмоциональных оценок отношение к поступкам изучаемых исторических деятелей и наших современников.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Тема. Труд на благо общества.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Раскрывать понятия "труд", "профессия", характеризовать профессиональные качества человека, высказывать суждения о нравственных ориентирах в профессии, приводить примеры трудовых подвигов изучаемых исторических личностей и наших современников;рассказывать о поступках и фактах биографии изучаемых выдающихся исторических личностей и наших современников;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Тема. Образование - ценность для человека и общества.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Характеризовать понятие "образование" и уметь обосновать его важность для личности и общества;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основных ступенях образования в России и их необходимости;показывать на примерах изучаемых исторических личностей </w:t>
      </w:r>
      <w:r w:rsidRPr="009F7DBC">
        <w:rPr>
          <w:rFonts w:ascii="Times New Roman" w:hAnsi="Times New Roman"/>
          <w:color w:val="000000"/>
          <w:sz w:val="28"/>
          <w:lang w:val="ru-RU"/>
        </w:rPr>
        <w:lastRenderedPageBreak/>
        <w:t>и наших современников взаимосвязи между знанием, образованием и личностным и профессиональным ростом человека;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понимать взаимосвязь между образованием и духовно-нравственным развитием общества;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Тема. Нравственные основы поведения.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Раскрывать понятия "нравственность", "золотое правило нравственности", приводить примеры поступков изучаемых исторических личностей и наших современников в ситуациях нравственного выбора, оценивать сделанный ими выбор;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сравнивать поступки изучаемых выдающихся исторических личностей и наших современников в аналогичных ситуациях нравственного выбора, выявлять и объяснять сходства и различия в их поведении;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Тема. Позитивное отношение к жизни.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Раскрывать такие понятия, как "радость", "оптимизм", "счастье";рассказывать о поступках преодоления жизненных трудностей и фактах биографии изучаемых исторических личностей и наших современников;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сравнивать поступки изучаемых исторических личностей и наших современников в аналогичных ситуациях нравственного выбора, выявлять и объяснять сходства и различия в их поведении;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Тема. Преемственность поколений и историческая память.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Характеризовать традиционные российские духовно-нравственные ценности как ориентиры поведения людей в прошлом, настоящем и будущем;давать краткое описание различных форм исторической памяти о выдающихся исторических деятелях России;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объяснять роль предшествующих поколений России в жизни страны, формировании традиций и традиционных духовно-нравственных ценностей;высказывать аргументированные суждения о традициях российского народа как основе единства прошлых, настоящих и будущих поколений.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Тема. Россия - государство-цивилизация.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основные особенности Российского государства с использованием исторических фактов и духовно-нравственных ценностей;рассказывать о значении русской культуры;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объяснять важность системы традиционных духовно-нравственных ценностей как основы суверенитета и процветания современной России, условия ее будущего развития.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Тема. Патриотизм - основа общероссийской идентичности.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Характеризовать понятие патриотизма как фундамента, общества и государства;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раскрывать на примерах изучаемых исторических личностей и наших современников такие понятия, как "доблесть", "героизм", "гражданская ответственность";выражать собственное отношение к поступкам и деятельности исторических личностей и наших современников с учетом обстоятельств исторической эпохи и традиционных российских духовно-нравственных ценностей.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Тема. Традиционные религии России в истории страны.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Характеризовать нравственный потенциал религии;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знать и уметь излагать нравственные принципы традиционных религий России;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уметь обосновывать важность религиозных моральных и нравственных ценностей для современного общества;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понимать и объяснять зависимость поступков выдающихся исторических личностей или наших современников от системы их ценностей и религиозных убеждений;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Тема. Крепкая семья - ценность российского общества.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Характеризовать традиционные ценности семейной жизни, обосновывать важность крепкой семьи для общества и государства, рассказывать о семейных династиях, на примерах изучаемых исторических личностей или наших современников высказывать суждения об их роли в жизни российского общества;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Тема. Коллективизм и солидарность российского общества.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Раскрывать понятия "коллективизм", "солидарность", давать им краткую характеристику, приводить примеры проявления коллективизма и солидарности в истории России;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поступков изучаемых исторических личностей и наших современников в ситуациях нравственного выбора, высказывать на уровне эмоциональных оценок отношение к поступкам изучаемых исторических деятелей и наших современников.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Тема. Свобода и ответственность человека в обществе.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Раскрывать понятия "свобода" и "ответственность", давать им краткую характеристику, высказывать суждения о значимости данных понятий в обществе;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понимать и объяснять зависимость поступков выдающихся исторических личностей или наших современников от системы их ценностей;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приводить примеры проявления свободы и ответственности в жизни общества;высказывать на уровне эмоциональных оценок отношение к поступкам изучаемых исторических деятелей и наших современников.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Тема. Труд и творчество.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Характеризовать важность труда и его роль в современном обществе;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объяснить взаимосвязь труда и творчества;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высказывать суждения о важности творчества как одного из факторов реализации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духовно-нравственных ценностей человека;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приводить примеры творческой деятельности изучаемых исторических личностей и наших современников;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Тема. Научные достижения как ценность.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Раскрывать и характеризовать понятия "наука", "прогресс", "этика науки";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рассказывать о научном наследии российских ученых;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высказывать суждения об ответственности ученых в современном обществе;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приводить примеры научных открытий изучаемых исторических личностей и наших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современников, высказывать на уровне эмоциональных оценок отношение к поступкам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изучаемых исторических деятелей и наших современников.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Тема. Гармоничное развитие личности: баланс ума, тела и духа.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Раскрывать и характеризовать основные качества гармоничного развития личности;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гармоничного развития изучаемых исторических личностей и наших современников;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высказывать суждения о значимости нравственного самосовершенствования личности для общества и государства, высказывать на уровне эмоциональных оценок отношение к поступкам изучаемых исторических деятелей и наших современников.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Тема. Смысл жизни.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Формулировать жизненные смыслы, цели и стратегии человека;приводить примеры изучаемых исторических личностей и наших современников, которые сумели воплотить свою мечту в жизнь;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Тема. Значение исторического самосознания и памяти в жизни общества.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Характеризовать понятие "культурное наследие страны";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объяснять значение и важность сохранения исторической памяти и преемственности поколений для укрепления единства страны и защиты ее истории;приводить примеры изучаемых исторических личностей и наших современников, которые сохраняют культурное наследие и формируют историческое самосознание.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Тема. Единство системы ценностей России.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Знать и уметь объяснять смысл и значение изучаемых традиционных российских духовно-нравственных ценностей;</w:t>
      </w:r>
    </w:p>
    <w:p w:rsidR="00D72BC1" w:rsidRPr="009F7DBC" w:rsidRDefault="006A2AFE">
      <w:pPr>
        <w:spacing w:after="0"/>
        <w:ind w:firstLine="600"/>
        <w:jc w:val="both"/>
        <w:rPr>
          <w:lang w:val="ru-RU"/>
        </w:rPr>
      </w:pPr>
      <w:r w:rsidRPr="009F7DBC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выдающихся исторических личностей и наших современников в ситуациях нравственного выбора;понимать и объяснять важность системы традиционных духовно-нравственных ценностей как основы суверенитета и процветания современной России, условия ее будущего развития.</w:t>
      </w:r>
    </w:p>
    <w:p w:rsidR="00D72BC1" w:rsidRPr="009F7DBC" w:rsidRDefault="00D72BC1">
      <w:pPr>
        <w:spacing w:after="0"/>
        <w:ind w:left="120"/>
        <w:jc w:val="both"/>
        <w:rPr>
          <w:lang w:val="ru-RU"/>
        </w:rPr>
      </w:pPr>
    </w:p>
    <w:p w:rsidR="00D72BC1" w:rsidRPr="009F7DBC" w:rsidRDefault="00D72BC1">
      <w:pPr>
        <w:spacing w:after="0"/>
        <w:ind w:left="120"/>
        <w:rPr>
          <w:lang w:val="ru-RU"/>
        </w:rPr>
      </w:pPr>
    </w:p>
    <w:p w:rsidR="00D72BC1" w:rsidRPr="009F7DBC" w:rsidRDefault="00D72BC1">
      <w:pPr>
        <w:spacing w:after="0"/>
        <w:ind w:left="120"/>
        <w:jc w:val="both"/>
        <w:rPr>
          <w:lang w:val="ru-RU"/>
        </w:rPr>
      </w:pPr>
    </w:p>
    <w:p w:rsidR="00D72BC1" w:rsidRPr="009F7DBC" w:rsidRDefault="00D72BC1">
      <w:pPr>
        <w:rPr>
          <w:lang w:val="ru-RU"/>
        </w:rPr>
        <w:sectPr w:rsidR="00D72BC1" w:rsidRPr="009F7DBC">
          <w:pgSz w:w="11906" w:h="16383"/>
          <w:pgMar w:top="1134" w:right="850" w:bottom="1134" w:left="1701" w:header="720" w:footer="720" w:gutter="0"/>
          <w:cols w:space="720"/>
        </w:sectPr>
      </w:pPr>
    </w:p>
    <w:p w:rsidR="00D72BC1" w:rsidRDefault="006A2AFE">
      <w:pPr>
        <w:spacing w:after="0"/>
        <w:ind w:left="120"/>
      </w:pPr>
      <w:bookmarkStart w:id="6" w:name="block-83740767"/>
      <w:bookmarkEnd w:id="5"/>
      <w:r w:rsidRPr="009F7DB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D72BC1" w:rsidRDefault="006A2AF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88"/>
        <w:gridCol w:w="4646"/>
        <w:gridCol w:w="1587"/>
        <w:gridCol w:w="1841"/>
        <w:gridCol w:w="1910"/>
        <w:gridCol w:w="2768"/>
      </w:tblGrid>
      <w:tr w:rsidR="00D72BC1">
        <w:trPr>
          <w:trHeight w:val="144"/>
          <w:tblCellSpacing w:w="20" w:type="nil"/>
        </w:trPr>
        <w:tc>
          <w:tcPr>
            <w:tcW w:w="4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72BC1" w:rsidRDefault="00D72BC1">
            <w:pPr>
              <w:spacing w:after="0"/>
              <w:ind w:left="135"/>
            </w:pPr>
          </w:p>
        </w:tc>
        <w:tc>
          <w:tcPr>
            <w:tcW w:w="24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72BC1" w:rsidRDefault="00D72BC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2BC1" w:rsidRDefault="00D72BC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2BC1" w:rsidRDefault="00D72BC1"/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72BC1" w:rsidRDefault="00D72BC1">
            <w:pPr>
              <w:spacing w:after="0"/>
              <w:ind w:left="135"/>
            </w:pP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72BC1" w:rsidRDefault="00D72BC1">
            <w:pPr>
              <w:spacing w:after="0"/>
              <w:ind w:left="135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72BC1" w:rsidRDefault="00D72BC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2BC1" w:rsidRDefault="00D72BC1"/>
        </w:tc>
      </w:tr>
      <w:tr w:rsidR="00D72BC1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Что такое духовно-нравственная культура.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наша Родина.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источник духовной силы народа.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идеал человека в традиционных религиях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Семья - хранитель духовно-нравственных ценностей.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Важнейшие нравственные категории.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Нравственные и духовные ориентиры отношений людей в обществе.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Труд как ценность: от усилий к достижениям.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D72BC1" w:rsidRDefault="00D72BC1"/>
        </w:tc>
      </w:tr>
    </w:tbl>
    <w:p w:rsidR="00D72BC1" w:rsidRDefault="00D72BC1">
      <w:pPr>
        <w:sectPr w:rsidR="00D72BC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72BC1" w:rsidRDefault="006A2AF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5107"/>
        <w:gridCol w:w="1465"/>
        <w:gridCol w:w="1841"/>
        <w:gridCol w:w="1910"/>
        <w:gridCol w:w="2521"/>
      </w:tblGrid>
      <w:tr w:rsidR="00D72BC1">
        <w:trPr>
          <w:trHeight w:val="144"/>
          <w:tblCellSpacing w:w="20" w:type="nil"/>
        </w:trPr>
        <w:tc>
          <w:tcPr>
            <w:tcW w:w="4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72BC1" w:rsidRDefault="00D72BC1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72BC1" w:rsidRDefault="00D72BC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2BC1" w:rsidRDefault="00D72BC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2BC1" w:rsidRDefault="00D72BC1"/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72BC1" w:rsidRDefault="00D72BC1">
            <w:pPr>
              <w:spacing w:after="0"/>
              <w:ind w:left="135"/>
            </w:pP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72BC1" w:rsidRDefault="00D72BC1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72BC1" w:rsidRDefault="00D72BC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2BC1" w:rsidRDefault="00D72BC1"/>
        </w:tc>
      </w:tr>
      <w:tr w:rsidR="00D72BC1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Россия - Родина, страна, государство.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наша страна.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активная жизненная позиция личности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Подвижники и миссионеры в традиционных религиях России.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- мост между поколениями.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Нравственные основы поведения.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Справедливость, милосердие и благотворительность - основание российского общества.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Права и обязанности человека и гражданина.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на благо общества.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- ценность для человека и общества.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Позитивное отношение к жизни.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D72BC1" w:rsidRDefault="00D72BC1"/>
        </w:tc>
      </w:tr>
    </w:tbl>
    <w:p w:rsidR="00D72BC1" w:rsidRDefault="00D72BC1">
      <w:pPr>
        <w:sectPr w:rsidR="00D72BC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72BC1" w:rsidRDefault="006A2AF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5"/>
        <w:gridCol w:w="4847"/>
        <w:gridCol w:w="1557"/>
        <w:gridCol w:w="1841"/>
        <w:gridCol w:w="1910"/>
        <w:gridCol w:w="2700"/>
      </w:tblGrid>
      <w:tr w:rsidR="00D72BC1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72BC1" w:rsidRDefault="00D72BC1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72BC1" w:rsidRDefault="00D72BC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2BC1" w:rsidRDefault="00D72BC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2BC1" w:rsidRDefault="00D72BC1"/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72BC1" w:rsidRDefault="00D72BC1">
            <w:pPr>
              <w:spacing w:after="0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72BC1" w:rsidRDefault="00D72BC1">
            <w:pPr>
              <w:spacing w:after="0"/>
              <w:ind w:left="135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72BC1" w:rsidRDefault="00D72BC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2BC1" w:rsidRDefault="00D72BC1"/>
        </w:tc>
      </w:tr>
      <w:tr w:rsidR="00D72BC1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государство-цивилизация.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Патриотизм - основа общероссийской идентичности.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религии России в истории страны.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Крепкая семья - ценность российского общества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 и солидарность российского общества.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Свобода и ответственность.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и творчество.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Научные достижения как ценность.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Гармоничное развитие личности: баланс ума, тела и духа.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Смысл жизни.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исторического самосознания и памяти в жизни общества.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Заключение. Единство системы ценностей России.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9F7DB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D72BC1" w:rsidRDefault="00D72BC1"/>
        </w:tc>
      </w:tr>
    </w:tbl>
    <w:p w:rsidR="00D72BC1" w:rsidRDefault="00D72BC1">
      <w:pPr>
        <w:sectPr w:rsidR="00D72BC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72BC1" w:rsidRDefault="00D72BC1">
      <w:pPr>
        <w:sectPr w:rsidR="00D72BC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72BC1" w:rsidRDefault="006A2AFE">
      <w:pPr>
        <w:spacing w:after="0"/>
        <w:ind w:left="120"/>
      </w:pPr>
      <w:bookmarkStart w:id="7" w:name="block-83740768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D72BC1" w:rsidRDefault="006A2AF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4484"/>
        <w:gridCol w:w="1232"/>
        <w:gridCol w:w="1841"/>
        <w:gridCol w:w="1910"/>
        <w:gridCol w:w="1347"/>
        <w:gridCol w:w="2221"/>
      </w:tblGrid>
      <w:tr w:rsidR="00D72BC1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72BC1" w:rsidRDefault="00D72BC1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72BC1" w:rsidRDefault="00D72BC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72BC1" w:rsidRDefault="00D72BC1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2BC1" w:rsidRDefault="00D72BC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2BC1" w:rsidRDefault="00D72BC1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72BC1" w:rsidRDefault="00D72BC1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72BC1" w:rsidRDefault="00D72BC1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72BC1" w:rsidRDefault="00D72BC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2BC1" w:rsidRDefault="00D72BC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2BC1" w:rsidRDefault="00D72BC1"/>
        </w:tc>
      </w:tr>
      <w:tr w:rsidR="00D72BC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Что такое духовно-нравственная культура.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Большая и малая Родина.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ценности многонациональной России.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- основа единства страны.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Символы великой страны.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любовь к Родине. Традиции служения Отечеству.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не в словах, а в делах и поступках человека.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сила духа и надежды.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выбор: от красоты внешней к красоте духовной.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Православие - духовный стержень русской цивилизации.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Семья - хранитель традиционных ценностей и любви.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Добро и нравственные оценки поступков человека.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Совесть как нравственный камертон.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Общение и взаимопонимание - основа успеха команды.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Ценность и радости труда.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2BC1" w:rsidRDefault="00D72BC1"/>
        </w:tc>
      </w:tr>
    </w:tbl>
    <w:p w:rsidR="00D72BC1" w:rsidRDefault="00D72BC1">
      <w:pPr>
        <w:sectPr w:rsidR="00D72BC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72BC1" w:rsidRDefault="006A2AF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9"/>
        <w:gridCol w:w="4626"/>
        <w:gridCol w:w="1176"/>
        <w:gridCol w:w="1841"/>
        <w:gridCol w:w="1910"/>
        <w:gridCol w:w="1347"/>
        <w:gridCol w:w="2221"/>
      </w:tblGrid>
      <w:tr w:rsidR="00D72BC1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72BC1" w:rsidRDefault="00D72BC1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72BC1" w:rsidRDefault="00D72BC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72BC1" w:rsidRDefault="00D72BC1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2BC1" w:rsidRDefault="00D72BC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2BC1" w:rsidRDefault="00D72BC1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72BC1" w:rsidRDefault="00D72BC1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72BC1" w:rsidRDefault="00D72BC1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72BC1" w:rsidRDefault="00D72BC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2BC1" w:rsidRDefault="00D72BC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2BC1" w:rsidRDefault="00D72BC1"/>
        </w:tc>
      </w:tr>
      <w:tr w:rsidR="00D72BC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Россия - Родина, страна, государство.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Гражданственность - неразрывная связь человека, государства и общества.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и ответственность за его судьбу.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Патриотические чувства и ценности.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Патриотическое поведение.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Подвиг на войне: искусство полководца принимать решения.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Подвиг на войне: жертвенность во имя спасения других.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Подвижничество как способ нравственной жизни и деятельности.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Подвиг за веру.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Миссионеры русской православной церкви.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традиции и семейная память.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Роль нравственных норм в благополучии семьи.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Нравственный кодекс человека.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выбор и поступки личности.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Нравственный кодекс праведного воина.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Любовь - основа милосердия.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Милосердие как ежедневный подвиг.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Благотворительность, меценатство и добровольчество.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и достоинство человека.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в обществе: связь прав и обязанностей.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Профессия: призвание и признание.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 своего дела.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 и творчество.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Нравственные ориентиры в профессии.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Трудовой подвиг.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Образование: воспитание личности и формирование нравственности.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самообразование - стержень развития личности.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Жизнь как радость существования и осуществления.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Оптимизм и преодоление жизненных трудностей.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Связующее звено эпох: от язычества - к христианству.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как основа для выбора будущего.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сохранения исторической памяти.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2BC1" w:rsidRDefault="00D72BC1"/>
        </w:tc>
      </w:tr>
    </w:tbl>
    <w:p w:rsidR="00D72BC1" w:rsidRDefault="00D72BC1">
      <w:pPr>
        <w:sectPr w:rsidR="00D72BC1">
          <w:pgSz w:w="16383" w:h="11906" w:orient="landscape"/>
          <w:pgMar w:top="1134" w:right="850" w:bottom="1134" w:left="1701" w:header="720" w:footer="720" w:gutter="0"/>
          <w:cols w:space="720"/>
        </w:sect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3"/>
        <w:gridCol w:w="4709"/>
        <w:gridCol w:w="1139"/>
        <w:gridCol w:w="1841"/>
        <w:gridCol w:w="1910"/>
        <w:gridCol w:w="1347"/>
        <w:gridCol w:w="2221"/>
      </w:tblGrid>
      <w:tr w:rsidR="00D72BC1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№ п/п </w:t>
            </w:r>
          </w:p>
          <w:p w:rsidR="00D72BC1" w:rsidRDefault="00D72BC1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72BC1" w:rsidRDefault="00D72BC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72BC1" w:rsidRDefault="00D72BC1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2BC1" w:rsidRDefault="00D72BC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2BC1" w:rsidRDefault="00D72BC1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72BC1" w:rsidRDefault="00D72BC1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72BC1" w:rsidRDefault="00D72BC1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72BC1" w:rsidRDefault="00D72BC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2BC1" w:rsidRDefault="00D72BC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2BC1" w:rsidRDefault="00D72BC1"/>
        </w:tc>
      </w:tr>
      <w:tr w:rsidR="00D72BC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мировом сообществе цивилизаций.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Всемирное и цивилизационное значение русской культуры.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и культура за границами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фундамент, опора общества и государства.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Индивидуальная доблесть и народный героизм в истории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в эпоху перемен.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От воинской доблести - к гражданской ответственности.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Религии - источник формирования традиционных ценностей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религии России - духовная основа сплочения общества.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власти и духовное единение общества.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Православная церковь в трудные моменты российской истории.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Традиционные ценности семейной жизни.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династии в истории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 - приоритет общественного блага над личным.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Солидарность - общность целей и интересов.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как нравственная обязанность и добровольный выбор.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Свобода как основа личной и общественной жизни.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Свобода и ответственность в обществе.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Творческий потенциал человека.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Изобретательство и техническое новаторство.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и прогресс.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Научное наследие российских ученых, их место в мировой науке.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Этика науки и социальная ответственность ученого.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Гармония личности: сила тела, воля разума, честь души.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Саморазвитие личности.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Умственное и интеллектуальное развитие человека.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Нравственное самосовершенствование личности.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Подвиг как смысл жизни.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Траектории жизненных целей.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Память о трудовых и воинских подвигах </w:t>
            </w: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многих поколений россиян.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Сохранение культурного наследия страны.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самосознание общества и противодействие фальсификациям истории.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>Заключение. Единство системы ценностей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72BC1" w:rsidRDefault="00D72BC1">
            <w:pPr>
              <w:spacing w:after="0"/>
              <w:ind w:left="135"/>
            </w:pPr>
          </w:p>
        </w:tc>
      </w:tr>
      <w:tr w:rsidR="00D72BC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2BC1" w:rsidRPr="009F7DBC" w:rsidRDefault="006A2AFE">
            <w:pPr>
              <w:spacing w:after="0"/>
              <w:ind w:left="135"/>
              <w:rPr>
                <w:lang w:val="ru-RU"/>
              </w:rPr>
            </w:pPr>
            <w:r w:rsidRPr="009F7DB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 w:rsidRPr="009F7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72BC1" w:rsidRDefault="006A2A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2BC1" w:rsidRDefault="00D72BC1"/>
        </w:tc>
      </w:tr>
    </w:tbl>
    <w:p w:rsidR="00D72BC1" w:rsidRDefault="00D72BC1">
      <w:pPr>
        <w:sectPr w:rsidR="00D72BC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72BC1" w:rsidRDefault="00D72BC1">
      <w:pPr>
        <w:sectPr w:rsidR="00D72BC1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7"/>
    <w:p w:rsidR="006A2AFE" w:rsidRDefault="006A2AFE"/>
    <w:sectPr w:rsidR="006A2AF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D72BC1"/>
    <w:rsid w:val="006A2AFE"/>
    <w:rsid w:val="009F7DBC"/>
    <w:rsid w:val="00D72BC1"/>
    <w:rsid w:val="00E02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8C4B3F-7F9C-4E13-B662-4408F8B8B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582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%20base=LAW%20n=528090%20date=16.03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8292</Words>
  <Characters>47268</Characters>
  <Application>Microsoft Office Word</Application>
  <DocSecurity>0</DocSecurity>
  <Lines>393</Lines>
  <Paragraphs>110</Paragraphs>
  <ScaleCrop>false</ScaleCrop>
  <Company/>
  <LinksUpToDate>false</LinksUpToDate>
  <CharactersWithSpaces>55450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учитель</cp:lastModifiedBy>
  <cp:revision>5</cp:revision>
  <dcterms:created xsi:type="dcterms:W3CDTF">2026-08-22T13:58:00Z</dcterms:created>
  <dcterms:modified xsi:type="dcterms:W3CDTF">2026-09-08T13:50:00Z</dcterms:modified>
</cp:coreProperties>
</file>