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94D" w:rsidRDefault="0043794D" w:rsidP="0043794D">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1.9</w:t>
      </w:r>
    </w:p>
    <w:p w:rsidR="0043794D" w:rsidRDefault="0043794D" w:rsidP="0043794D">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43794D" w:rsidRDefault="0043794D" w:rsidP="0043794D">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среднего общего образования, </w:t>
      </w:r>
    </w:p>
    <w:p w:rsidR="0043794D" w:rsidRDefault="0043794D" w:rsidP="0043794D">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B5465D" w:rsidRPr="0043794D" w:rsidRDefault="00B30038" w:rsidP="00B30038">
      <w:pPr>
        <w:spacing w:after="0"/>
        <w:ind w:left="120"/>
        <w:jc w:val="right"/>
        <w:rPr>
          <w:lang w:val="ru-RU"/>
        </w:rPr>
      </w:pPr>
      <w:r>
        <w:rPr>
          <w:rFonts w:ascii="Times New Roman" w:eastAsia="Times New Roman" w:hAnsi="Times New Roman" w:cs="Times New Roman"/>
          <w:i/>
          <w:color w:val="2B2B2B"/>
          <w:sz w:val="24"/>
          <w:szCs w:val="24"/>
          <w:shd w:val="clear" w:color="auto" w:fill="FFFFFF"/>
          <w:lang w:val="ru-RU"/>
        </w:rPr>
        <w:t>от 27.08.2026 № 270-К</w:t>
      </w:r>
      <w:bookmarkStart w:id="0" w:name="_GoBack"/>
      <w:bookmarkEnd w:id="0"/>
    </w:p>
    <w:p w:rsidR="00B5465D" w:rsidRPr="0043794D" w:rsidRDefault="00B5465D">
      <w:pPr>
        <w:spacing w:after="0"/>
        <w:ind w:left="120"/>
        <w:rPr>
          <w:lang w:val="ru-RU"/>
        </w:rPr>
      </w:pPr>
    </w:p>
    <w:p w:rsidR="00B5465D" w:rsidRPr="0043794D" w:rsidRDefault="00B5465D">
      <w:pPr>
        <w:spacing w:after="0"/>
        <w:ind w:left="120"/>
        <w:rPr>
          <w:lang w:val="ru-RU"/>
        </w:rPr>
      </w:pPr>
    </w:p>
    <w:p w:rsidR="00B5465D" w:rsidRPr="0043794D" w:rsidRDefault="00B5465D">
      <w:pPr>
        <w:spacing w:after="0"/>
        <w:ind w:left="120"/>
        <w:rPr>
          <w:lang w:val="ru-RU"/>
        </w:rPr>
      </w:pPr>
    </w:p>
    <w:p w:rsidR="00B5465D" w:rsidRPr="0043794D" w:rsidRDefault="008C5BA2">
      <w:pPr>
        <w:spacing w:after="0" w:line="408" w:lineRule="auto"/>
        <w:ind w:left="120"/>
        <w:jc w:val="center"/>
        <w:rPr>
          <w:lang w:val="ru-RU"/>
        </w:rPr>
      </w:pPr>
      <w:r w:rsidRPr="0043794D">
        <w:rPr>
          <w:rFonts w:ascii="Times New Roman" w:hAnsi="Times New Roman"/>
          <w:b/>
          <w:color w:val="000000"/>
          <w:sz w:val="28"/>
          <w:lang w:val="ru-RU"/>
        </w:rPr>
        <w:t>РАБОЧАЯ ПРОГРАММА</w:t>
      </w:r>
    </w:p>
    <w:p w:rsidR="00B5465D" w:rsidRPr="0043794D" w:rsidRDefault="00B5465D">
      <w:pPr>
        <w:spacing w:after="0"/>
        <w:ind w:left="120"/>
        <w:jc w:val="center"/>
        <w:rPr>
          <w:lang w:val="ru-RU"/>
        </w:rPr>
      </w:pPr>
    </w:p>
    <w:p w:rsidR="00B5465D" w:rsidRPr="0043794D" w:rsidRDefault="008C5BA2">
      <w:pPr>
        <w:spacing w:after="0" w:line="408" w:lineRule="auto"/>
        <w:ind w:left="120"/>
        <w:jc w:val="center"/>
        <w:rPr>
          <w:lang w:val="ru-RU"/>
        </w:rPr>
      </w:pPr>
      <w:r w:rsidRPr="0043794D">
        <w:rPr>
          <w:rFonts w:ascii="Times New Roman" w:hAnsi="Times New Roman"/>
          <w:b/>
          <w:color w:val="000000"/>
          <w:sz w:val="28"/>
          <w:lang w:val="ru-RU"/>
        </w:rPr>
        <w:t>учебного предмета «Иностранный (английский) язык»</w:t>
      </w:r>
    </w:p>
    <w:p w:rsidR="00B5465D" w:rsidRPr="0043794D" w:rsidRDefault="008C5BA2">
      <w:pPr>
        <w:spacing w:after="0" w:line="408" w:lineRule="auto"/>
        <w:ind w:left="120"/>
        <w:jc w:val="center"/>
        <w:rPr>
          <w:lang w:val="ru-RU"/>
        </w:rPr>
      </w:pPr>
      <w:r w:rsidRPr="0043794D">
        <w:rPr>
          <w:rFonts w:ascii="Times New Roman" w:hAnsi="Times New Roman"/>
          <w:color w:val="000000"/>
          <w:sz w:val="28"/>
          <w:lang w:val="ru-RU"/>
        </w:rPr>
        <w:t xml:space="preserve">для обучающихся 10 – 11 классов </w:t>
      </w:r>
    </w:p>
    <w:p w:rsidR="00B5465D" w:rsidRPr="0043794D" w:rsidRDefault="00B5465D">
      <w:pPr>
        <w:spacing w:after="0"/>
        <w:ind w:left="120"/>
        <w:jc w:val="center"/>
        <w:rPr>
          <w:lang w:val="ru-RU"/>
        </w:rPr>
      </w:pPr>
    </w:p>
    <w:p w:rsidR="00B5465D" w:rsidRPr="0043794D" w:rsidRDefault="00B5465D">
      <w:pPr>
        <w:spacing w:after="0"/>
        <w:ind w:left="120"/>
        <w:jc w:val="center"/>
        <w:rPr>
          <w:lang w:val="ru-RU"/>
        </w:rPr>
      </w:pPr>
    </w:p>
    <w:p w:rsidR="00B5465D" w:rsidRPr="0043794D" w:rsidRDefault="00B5465D">
      <w:pPr>
        <w:spacing w:after="0"/>
        <w:ind w:left="120"/>
        <w:jc w:val="center"/>
        <w:rPr>
          <w:lang w:val="ru-RU"/>
        </w:rPr>
      </w:pPr>
    </w:p>
    <w:p w:rsidR="00B5465D" w:rsidRPr="0043794D" w:rsidRDefault="00B5465D">
      <w:pPr>
        <w:spacing w:after="0"/>
        <w:ind w:left="120"/>
        <w:jc w:val="center"/>
        <w:rPr>
          <w:lang w:val="ru-RU"/>
        </w:rPr>
      </w:pPr>
    </w:p>
    <w:p w:rsidR="00B5465D" w:rsidRPr="0043794D" w:rsidRDefault="00B5465D">
      <w:pPr>
        <w:spacing w:after="0"/>
        <w:ind w:left="120"/>
        <w:jc w:val="center"/>
        <w:rPr>
          <w:lang w:val="ru-RU"/>
        </w:rPr>
      </w:pPr>
    </w:p>
    <w:p w:rsidR="00B5465D" w:rsidRPr="0043794D" w:rsidRDefault="00B5465D">
      <w:pPr>
        <w:spacing w:after="0"/>
        <w:ind w:left="120"/>
        <w:jc w:val="center"/>
        <w:rPr>
          <w:lang w:val="ru-RU"/>
        </w:rPr>
      </w:pPr>
    </w:p>
    <w:p w:rsidR="00B5465D" w:rsidRPr="0043794D" w:rsidRDefault="00B5465D">
      <w:pPr>
        <w:spacing w:after="0"/>
        <w:ind w:left="120"/>
        <w:jc w:val="center"/>
        <w:rPr>
          <w:lang w:val="ru-RU"/>
        </w:rPr>
      </w:pPr>
    </w:p>
    <w:p w:rsidR="00B5465D" w:rsidRPr="0043794D" w:rsidRDefault="00B5465D">
      <w:pPr>
        <w:spacing w:after="0"/>
        <w:ind w:left="120"/>
        <w:jc w:val="center"/>
        <w:rPr>
          <w:lang w:val="ru-RU"/>
        </w:rPr>
      </w:pPr>
    </w:p>
    <w:p w:rsidR="00B5465D" w:rsidRPr="0043794D" w:rsidRDefault="00B5465D">
      <w:pPr>
        <w:spacing w:after="0"/>
        <w:ind w:left="120"/>
        <w:jc w:val="center"/>
        <w:rPr>
          <w:lang w:val="ru-RU"/>
        </w:rPr>
      </w:pPr>
    </w:p>
    <w:p w:rsidR="00B5465D" w:rsidRPr="0043794D" w:rsidRDefault="00B5465D">
      <w:pPr>
        <w:spacing w:after="0"/>
        <w:ind w:left="120"/>
        <w:jc w:val="center"/>
        <w:rPr>
          <w:lang w:val="ru-RU"/>
        </w:rPr>
      </w:pPr>
    </w:p>
    <w:p w:rsidR="00B5465D" w:rsidRPr="0043794D" w:rsidRDefault="00B5465D">
      <w:pPr>
        <w:spacing w:after="0"/>
        <w:ind w:left="120"/>
        <w:jc w:val="center"/>
        <w:rPr>
          <w:lang w:val="ru-RU"/>
        </w:rPr>
      </w:pPr>
    </w:p>
    <w:p w:rsidR="00B5465D" w:rsidRPr="0043794D" w:rsidRDefault="00B5465D">
      <w:pPr>
        <w:spacing w:after="0"/>
        <w:ind w:left="120"/>
        <w:jc w:val="center"/>
        <w:rPr>
          <w:lang w:val="ru-RU"/>
        </w:rPr>
      </w:pPr>
    </w:p>
    <w:p w:rsidR="00B5465D" w:rsidRPr="0043794D" w:rsidRDefault="00B5465D">
      <w:pPr>
        <w:spacing w:after="0"/>
        <w:ind w:left="120"/>
        <w:jc w:val="center"/>
        <w:rPr>
          <w:lang w:val="ru-RU"/>
        </w:rPr>
      </w:pPr>
    </w:p>
    <w:p w:rsidR="00B5465D" w:rsidRPr="0043794D" w:rsidRDefault="00B5465D">
      <w:pPr>
        <w:spacing w:after="0"/>
        <w:ind w:left="120"/>
        <w:rPr>
          <w:lang w:val="ru-RU"/>
        </w:rPr>
      </w:pPr>
    </w:p>
    <w:p w:rsidR="00B5465D" w:rsidRPr="0043794D" w:rsidRDefault="00B5465D">
      <w:pPr>
        <w:rPr>
          <w:lang w:val="ru-RU"/>
        </w:rPr>
        <w:sectPr w:rsidR="00B5465D" w:rsidRPr="0043794D">
          <w:pgSz w:w="11906" w:h="16383"/>
          <w:pgMar w:top="1134" w:right="850" w:bottom="1134" w:left="1701" w:header="720" w:footer="720" w:gutter="0"/>
          <w:cols w:space="720"/>
        </w:sectPr>
      </w:pPr>
      <w:bookmarkStart w:id="1" w:name="block-83731610"/>
    </w:p>
    <w:p w:rsidR="00B5465D" w:rsidRPr="0043794D" w:rsidRDefault="008C5BA2">
      <w:pPr>
        <w:spacing w:after="0" w:line="264" w:lineRule="auto"/>
        <w:ind w:left="120"/>
        <w:jc w:val="both"/>
        <w:rPr>
          <w:lang w:val="ru-RU"/>
        </w:rPr>
      </w:pPr>
      <w:bookmarkStart w:id="2" w:name="block-83731617"/>
      <w:bookmarkEnd w:id="1"/>
      <w:r w:rsidRPr="0043794D">
        <w:rPr>
          <w:rFonts w:ascii="Times New Roman" w:hAnsi="Times New Roman"/>
          <w:b/>
          <w:color w:val="000000"/>
          <w:sz w:val="28"/>
          <w:lang w:val="ru-RU"/>
        </w:rPr>
        <w:lastRenderedPageBreak/>
        <w:t>ПОЯСНИТЕЛЬНАЯ ЗАПИСКА</w:t>
      </w:r>
    </w:p>
    <w:p w:rsidR="00B5465D" w:rsidRPr="0043794D" w:rsidRDefault="00B5465D">
      <w:pPr>
        <w:spacing w:after="0" w:line="264" w:lineRule="auto"/>
        <w:ind w:left="120"/>
        <w:jc w:val="both"/>
        <w:rPr>
          <w:lang w:val="ru-RU"/>
        </w:rPr>
      </w:pP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w:t>
      </w:r>
      <w:r w:rsidRPr="0043794D">
        <w:rPr>
          <w:rFonts w:ascii="Times New Roman" w:hAnsi="Times New Roman"/>
          <w:color w:val="000000"/>
          <w:sz w:val="28"/>
          <w:lang w:val="ru-RU"/>
        </w:rPr>
        <w:lastRenderedPageBreak/>
        <w:t>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учебных предметов,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B5465D" w:rsidRPr="0043794D" w:rsidRDefault="008C5BA2">
      <w:pPr>
        <w:spacing w:after="0" w:line="264" w:lineRule="auto"/>
        <w:ind w:firstLine="600"/>
        <w:jc w:val="both"/>
        <w:rPr>
          <w:lang w:val="ru-RU"/>
        </w:rPr>
      </w:pPr>
      <w:r w:rsidRPr="0043794D">
        <w:rPr>
          <w:rFonts w:ascii="Times New Roman" w:hAnsi="Times New Roman"/>
          <w:color w:val="000000"/>
          <w:spacing w:val="2"/>
          <w:sz w:val="28"/>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На прагматическом уровне целью иноязычного образования (базовый уровень владения английским языком) на уровне среднего общего </w:t>
      </w:r>
      <w:r w:rsidRPr="0043794D">
        <w:rPr>
          <w:rFonts w:ascii="Times New Roman" w:hAnsi="Times New Roman"/>
          <w:color w:val="000000"/>
          <w:sz w:val="28"/>
          <w:lang w:val="ru-RU"/>
        </w:rPr>
        <w:lastRenderedPageBreak/>
        <w:t>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w:t>
      </w:r>
      <w:r w:rsidRPr="0043794D">
        <w:rPr>
          <w:rFonts w:ascii="Times New Roman" w:hAnsi="Times New Roman"/>
          <w:color w:val="000000"/>
          <w:sz w:val="28"/>
          <w:lang w:val="ru-RU"/>
        </w:rPr>
        <w:lastRenderedPageBreak/>
        <w:t>педагогических технологий и возможностей цифровой образовательной среды.</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 Изучение учебного предмета «Второй иностранный язык» происходит при наличии потребности у обучающихся и при условии, что в образовательной организации имеется кадровая, техническая и материальная обеспеченность, позволяющая достигнуть предметных результатов, заявленных во ФГОС СОО.</w:t>
      </w:r>
    </w:p>
    <w:p w:rsidR="00B5465D" w:rsidRPr="0043794D" w:rsidRDefault="008C5BA2">
      <w:pPr>
        <w:spacing w:after="0" w:line="264" w:lineRule="auto"/>
        <w:ind w:firstLine="600"/>
        <w:jc w:val="both"/>
        <w:rPr>
          <w:lang w:val="ru-RU"/>
        </w:rPr>
      </w:pPr>
      <w:bookmarkStart w:id="3" w:name="b1cb9ba3-8936-440c-ac0f-95944fbe2f65"/>
      <w:r w:rsidRPr="0043794D">
        <w:rPr>
          <w:rFonts w:ascii="Times New Roman" w:hAnsi="Times New Roman"/>
          <w:color w:val="000000"/>
          <w:sz w:val="28"/>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3"/>
    </w:p>
    <w:p w:rsidR="00B5465D" w:rsidRPr="0043794D" w:rsidRDefault="00B5465D">
      <w:pPr>
        <w:rPr>
          <w:lang w:val="ru-RU"/>
        </w:rPr>
        <w:sectPr w:rsidR="00B5465D" w:rsidRPr="0043794D">
          <w:pgSz w:w="11906" w:h="16383"/>
          <w:pgMar w:top="1134" w:right="850" w:bottom="1134" w:left="1701" w:header="720" w:footer="720" w:gutter="0"/>
          <w:cols w:space="720"/>
        </w:sectPr>
      </w:pPr>
    </w:p>
    <w:p w:rsidR="00B5465D" w:rsidRPr="0043794D" w:rsidRDefault="008C5BA2">
      <w:pPr>
        <w:spacing w:after="0" w:line="264" w:lineRule="auto"/>
        <w:ind w:left="120"/>
        <w:jc w:val="both"/>
        <w:rPr>
          <w:lang w:val="ru-RU"/>
        </w:rPr>
      </w:pPr>
      <w:bookmarkStart w:id="4" w:name="block-83731611"/>
      <w:bookmarkEnd w:id="2"/>
      <w:r w:rsidRPr="0043794D">
        <w:rPr>
          <w:rFonts w:ascii="Times New Roman" w:hAnsi="Times New Roman"/>
          <w:b/>
          <w:color w:val="000000"/>
          <w:sz w:val="28"/>
          <w:lang w:val="ru-RU"/>
        </w:rPr>
        <w:lastRenderedPageBreak/>
        <w:t>СОДЕРЖАНИЕ ОБУЧЕНИЯ</w:t>
      </w:r>
    </w:p>
    <w:p w:rsidR="00B5465D" w:rsidRPr="0043794D" w:rsidRDefault="00B5465D">
      <w:pPr>
        <w:spacing w:after="0" w:line="264" w:lineRule="auto"/>
        <w:ind w:left="120"/>
        <w:jc w:val="both"/>
        <w:rPr>
          <w:lang w:val="ru-RU"/>
        </w:rPr>
      </w:pPr>
    </w:p>
    <w:p w:rsidR="00B5465D" w:rsidRPr="0043794D" w:rsidRDefault="008C5BA2">
      <w:pPr>
        <w:spacing w:after="0" w:line="264" w:lineRule="auto"/>
        <w:ind w:left="120"/>
        <w:jc w:val="both"/>
        <w:rPr>
          <w:lang w:val="ru-RU"/>
        </w:rPr>
      </w:pPr>
      <w:r w:rsidRPr="0043794D">
        <w:rPr>
          <w:rFonts w:ascii="Times New Roman" w:hAnsi="Times New Roman"/>
          <w:b/>
          <w:color w:val="000000"/>
          <w:sz w:val="28"/>
          <w:lang w:val="ru-RU"/>
        </w:rPr>
        <w:t>10 КЛАСС</w:t>
      </w:r>
    </w:p>
    <w:p w:rsidR="00B5465D" w:rsidRPr="0043794D" w:rsidRDefault="00B5465D">
      <w:pPr>
        <w:spacing w:after="0" w:line="264" w:lineRule="auto"/>
        <w:ind w:left="120"/>
        <w:jc w:val="both"/>
        <w:rPr>
          <w:lang w:val="ru-RU"/>
        </w:rPr>
      </w:pPr>
    </w:p>
    <w:p w:rsidR="00B5465D" w:rsidRPr="0043794D" w:rsidRDefault="008C5BA2">
      <w:pPr>
        <w:spacing w:after="0" w:line="264" w:lineRule="auto"/>
        <w:ind w:firstLine="600"/>
        <w:jc w:val="both"/>
        <w:rPr>
          <w:lang w:val="ru-RU"/>
        </w:rPr>
      </w:pPr>
      <w:r w:rsidRPr="0043794D">
        <w:rPr>
          <w:rFonts w:ascii="Times New Roman" w:hAnsi="Times New Roman"/>
          <w:b/>
          <w:color w:val="000000"/>
          <w:sz w:val="28"/>
          <w:lang w:val="ru-RU"/>
        </w:rPr>
        <w:t>Коммуникативные умения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Внешность и характеристика человека, литературного персонажа.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Покупки: одежда, обувь и продукты питания. Карманные деньги. Молодёжная мода.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Туризм. Виды отдыха. Путешествия по России и зарубежным странам.</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Проблемы экологии. Защита окружающей среды. Стихийные бедствия.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Условия проживания в городской/сельской местности.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B5465D" w:rsidRPr="0043794D" w:rsidRDefault="008C5BA2">
      <w:pPr>
        <w:spacing w:after="0" w:line="264" w:lineRule="auto"/>
        <w:ind w:firstLine="600"/>
        <w:jc w:val="both"/>
        <w:rPr>
          <w:lang w:val="ru-RU"/>
        </w:rPr>
      </w:pPr>
      <w:r w:rsidRPr="0043794D">
        <w:rPr>
          <w:rFonts w:ascii="Times New Roman" w:hAnsi="Times New Roman"/>
          <w:i/>
          <w:color w:val="000000"/>
          <w:sz w:val="28"/>
          <w:lang w:val="ru-RU"/>
        </w:rPr>
        <w:lastRenderedPageBreak/>
        <w:t>Говорение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Развитие коммуникативных умений </w:t>
      </w:r>
      <w:r w:rsidRPr="0043794D">
        <w:rPr>
          <w:rFonts w:ascii="Times New Roman" w:hAnsi="Times New Roman"/>
          <w:color w:val="000000"/>
          <w:sz w:val="28"/>
          <w:u w:val="single"/>
          <w:lang w:val="ru-RU"/>
        </w:rPr>
        <w:t>диалогической речи</w:t>
      </w:r>
      <w:r w:rsidRPr="0043794D">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Объём диалога – 8 реплик со стороны каждого собеседника.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Развитие коммуникативных умений </w:t>
      </w:r>
      <w:r w:rsidRPr="0043794D">
        <w:rPr>
          <w:rFonts w:ascii="Times New Roman" w:hAnsi="Times New Roman"/>
          <w:color w:val="000000"/>
          <w:sz w:val="28"/>
          <w:u w:val="single"/>
          <w:lang w:val="ru-RU"/>
        </w:rPr>
        <w:t>монологической речи</w:t>
      </w:r>
      <w:r w:rsidRPr="0043794D">
        <w:rPr>
          <w:rFonts w:ascii="Times New Roman" w:hAnsi="Times New Roman"/>
          <w:color w:val="000000"/>
          <w:sz w:val="28"/>
          <w:lang w:val="ru-RU"/>
        </w:rPr>
        <w:t xml:space="preserve"> на базе умений, сформированных на уровне основного общего образования: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повествование/сообщение;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рассуждение;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lastRenderedPageBreak/>
        <w:t>пересказ основного содержания, прочитанного/прослушанного текста с выражением своего отношения к событиям и фактам, изложенным в тексте;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устное представление (презентация) результатов выполненной проектной работы.</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Объём монологического высказывания – до 14 фраз.</w:t>
      </w:r>
    </w:p>
    <w:p w:rsidR="00B5465D" w:rsidRPr="0043794D" w:rsidRDefault="008C5BA2">
      <w:pPr>
        <w:spacing w:after="0" w:line="264" w:lineRule="auto"/>
        <w:ind w:firstLine="600"/>
        <w:jc w:val="both"/>
        <w:rPr>
          <w:lang w:val="ru-RU"/>
        </w:rPr>
      </w:pPr>
      <w:r w:rsidRPr="0043794D">
        <w:rPr>
          <w:rFonts w:ascii="Times New Roman" w:hAnsi="Times New Roman"/>
          <w:i/>
          <w:color w:val="000000"/>
          <w:sz w:val="28"/>
          <w:lang w:val="ru-RU"/>
        </w:rPr>
        <w:t>Аудирование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Время звучания текста/текстов для аудирования – до 2,5 минуты.</w:t>
      </w:r>
    </w:p>
    <w:p w:rsidR="00B5465D" w:rsidRPr="0043794D" w:rsidRDefault="008C5BA2">
      <w:pPr>
        <w:spacing w:after="0" w:line="264" w:lineRule="auto"/>
        <w:ind w:firstLine="600"/>
        <w:jc w:val="both"/>
        <w:rPr>
          <w:lang w:val="ru-RU"/>
        </w:rPr>
      </w:pPr>
      <w:r w:rsidRPr="0043794D">
        <w:rPr>
          <w:rFonts w:ascii="Times New Roman" w:hAnsi="Times New Roman"/>
          <w:i/>
          <w:color w:val="000000"/>
          <w:sz w:val="28"/>
          <w:lang w:val="ru-RU"/>
        </w:rPr>
        <w:t>Смысловое чтение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w:t>
      </w:r>
      <w:r w:rsidRPr="0043794D">
        <w:rPr>
          <w:rFonts w:ascii="Times New Roman" w:hAnsi="Times New Roman"/>
          <w:color w:val="000000"/>
          <w:sz w:val="28"/>
          <w:lang w:val="ru-RU"/>
        </w:rPr>
        <w:lastRenderedPageBreak/>
        <w:t xml:space="preserve">пониманием нужной/интересующей/запрашиваемой информации, с полным пониманием содержания текста.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Чтение несплошных текстов (таблиц, диаграмм, графиков и другие) и понимание представленной в них информации.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Объём текста/текстов для чтения – 500–700 слов.</w:t>
      </w:r>
    </w:p>
    <w:p w:rsidR="00B5465D" w:rsidRPr="0043794D" w:rsidRDefault="008C5BA2">
      <w:pPr>
        <w:spacing w:after="0" w:line="264" w:lineRule="auto"/>
        <w:ind w:firstLine="600"/>
        <w:jc w:val="both"/>
        <w:rPr>
          <w:lang w:val="ru-RU"/>
        </w:rPr>
      </w:pPr>
      <w:r w:rsidRPr="0043794D">
        <w:rPr>
          <w:rFonts w:ascii="Times New Roman" w:hAnsi="Times New Roman"/>
          <w:i/>
          <w:color w:val="000000"/>
          <w:sz w:val="28"/>
          <w:lang w:val="ru-RU"/>
        </w:rPr>
        <w:t>Письменная речь</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написание резюме (</w:t>
      </w:r>
      <w:r>
        <w:rPr>
          <w:rFonts w:ascii="Times New Roman" w:hAnsi="Times New Roman"/>
          <w:color w:val="000000"/>
          <w:sz w:val="28"/>
        </w:rPr>
        <w:t>CV</w:t>
      </w:r>
      <w:r w:rsidRPr="0043794D">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создание небольшого письменного высказывания (рассказа, сочинения и другие) на основе плана, иллюстрации, таблицы, диаграммы и/или </w:t>
      </w:r>
      <w:r w:rsidRPr="0043794D">
        <w:rPr>
          <w:rFonts w:ascii="Times New Roman" w:hAnsi="Times New Roman"/>
          <w:color w:val="000000"/>
          <w:sz w:val="28"/>
          <w:lang w:val="ru-RU"/>
        </w:rPr>
        <w:lastRenderedPageBreak/>
        <w:t>прочитанного/прослушанного текста с использованием образца, объём письменного высказывания – до 150 слов;</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rsidR="00B5465D" w:rsidRPr="0043794D" w:rsidRDefault="008C5BA2">
      <w:pPr>
        <w:spacing w:after="0" w:line="264" w:lineRule="auto"/>
        <w:ind w:firstLine="600"/>
        <w:jc w:val="both"/>
        <w:rPr>
          <w:lang w:val="ru-RU"/>
        </w:rPr>
      </w:pPr>
      <w:r w:rsidRPr="0043794D">
        <w:rPr>
          <w:rFonts w:ascii="Times New Roman" w:hAnsi="Times New Roman"/>
          <w:b/>
          <w:color w:val="000000"/>
          <w:sz w:val="28"/>
          <w:lang w:val="ru-RU"/>
        </w:rPr>
        <w:t>Языковые знания и навыки</w:t>
      </w:r>
    </w:p>
    <w:p w:rsidR="00B5465D" w:rsidRPr="0043794D" w:rsidRDefault="008C5BA2">
      <w:pPr>
        <w:spacing w:after="0" w:line="264" w:lineRule="auto"/>
        <w:ind w:firstLine="600"/>
        <w:jc w:val="both"/>
        <w:rPr>
          <w:lang w:val="ru-RU"/>
        </w:rPr>
      </w:pPr>
      <w:r w:rsidRPr="0043794D">
        <w:rPr>
          <w:rFonts w:ascii="Times New Roman" w:hAnsi="Times New Roman"/>
          <w:i/>
          <w:color w:val="000000"/>
          <w:sz w:val="28"/>
          <w:lang w:val="ru-RU"/>
        </w:rPr>
        <w:t>Фонетическая сторона речи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B5465D" w:rsidRPr="0043794D" w:rsidRDefault="008C5BA2">
      <w:pPr>
        <w:spacing w:after="0" w:line="264" w:lineRule="auto"/>
        <w:ind w:firstLine="600"/>
        <w:jc w:val="both"/>
        <w:rPr>
          <w:lang w:val="ru-RU"/>
        </w:rPr>
      </w:pPr>
      <w:r w:rsidRPr="0043794D">
        <w:rPr>
          <w:rFonts w:ascii="Times New Roman" w:hAnsi="Times New Roman"/>
          <w:i/>
          <w:color w:val="000000"/>
          <w:sz w:val="28"/>
          <w:lang w:val="ru-RU"/>
        </w:rPr>
        <w:t>Орфография и пунктуация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Правильное написание изученных слов.</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B5465D" w:rsidRPr="0043794D" w:rsidRDefault="008C5BA2">
      <w:pPr>
        <w:spacing w:after="0" w:line="264" w:lineRule="auto"/>
        <w:ind w:firstLine="600"/>
        <w:jc w:val="both"/>
        <w:rPr>
          <w:lang w:val="ru-RU"/>
        </w:rPr>
      </w:pPr>
      <w:r w:rsidRPr="0043794D">
        <w:rPr>
          <w:rFonts w:ascii="Times New Roman" w:hAnsi="Times New Roman"/>
          <w:i/>
          <w:color w:val="000000"/>
          <w:sz w:val="28"/>
          <w:lang w:val="ru-RU"/>
        </w:rPr>
        <w:t>Лексическая сторона речи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w:t>
      </w:r>
      <w:r w:rsidRPr="0043794D">
        <w:rPr>
          <w:rFonts w:ascii="Times New Roman" w:hAnsi="Times New Roman"/>
          <w:color w:val="000000"/>
          <w:sz w:val="28"/>
          <w:lang w:val="ru-RU"/>
        </w:rPr>
        <w:lastRenderedPageBreak/>
        <w:t>соблюдением существующей в английском языке нормы лексической сочетаемости.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Основные способы словообразования: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аффиксация: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43794D">
        <w:rPr>
          <w:rFonts w:ascii="Times New Roman" w:hAnsi="Times New Roman"/>
          <w:color w:val="000000"/>
          <w:sz w:val="28"/>
          <w:lang w:val="ru-RU"/>
        </w:rPr>
        <w:t xml:space="preserve">-, </w:t>
      </w:r>
      <w:r>
        <w:rPr>
          <w:rFonts w:ascii="Times New Roman" w:hAnsi="Times New Roman"/>
          <w:color w:val="000000"/>
          <w:sz w:val="28"/>
        </w:rPr>
        <w:t>mis</w:t>
      </w:r>
      <w:r w:rsidRPr="0043794D">
        <w:rPr>
          <w:rFonts w:ascii="Times New Roman" w:hAnsi="Times New Roman"/>
          <w:color w:val="000000"/>
          <w:sz w:val="28"/>
          <w:lang w:val="ru-RU"/>
        </w:rPr>
        <w:t xml:space="preserve">-, </w:t>
      </w:r>
      <w:r>
        <w:rPr>
          <w:rFonts w:ascii="Times New Roman" w:hAnsi="Times New Roman"/>
          <w:color w:val="000000"/>
          <w:sz w:val="28"/>
        </w:rPr>
        <w:t>re</w:t>
      </w:r>
      <w:r w:rsidRPr="0043794D">
        <w:rPr>
          <w:rFonts w:ascii="Times New Roman" w:hAnsi="Times New Roman"/>
          <w:color w:val="000000"/>
          <w:sz w:val="28"/>
          <w:lang w:val="ru-RU"/>
        </w:rPr>
        <w:t xml:space="preserve">-, </w:t>
      </w:r>
      <w:r>
        <w:rPr>
          <w:rFonts w:ascii="Times New Roman" w:hAnsi="Times New Roman"/>
          <w:color w:val="000000"/>
          <w:sz w:val="28"/>
        </w:rPr>
        <w:t>over</w:t>
      </w:r>
      <w:r w:rsidRPr="0043794D">
        <w:rPr>
          <w:rFonts w:ascii="Times New Roman" w:hAnsi="Times New Roman"/>
          <w:color w:val="000000"/>
          <w:sz w:val="28"/>
          <w:lang w:val="ru-RU"/>
        </w:rPr>
        <w:t xml:space="preserve">-, </w:t>
      </w:r>
      <w:r>
        <w:rPr>
          <w:rFonts w:ascii="Times New Roman" w:hAnsi="Times New Roman"/>
          <w:color w:val="000000"/>
          <w:sz w:val="28"/>
        </w:rPr>
        <w:t>under</w:t>
      </w:r>
      <w:r w:rsidRPr="0043794D">
        <w:rPr>
          <w:rFonts w:ascii="Times New Roman" w:hAnsi="Times New Roman"/>
          <w:color w:val="000000"/>
          <w:sz w:val="28"/>
          <w:lang w:val="ru-RU"/>
        </w:rPr>
        <w:t>- и суффикса -</w:t>
      </w:r>
      <w:r>
        <w:rPr>
          <w:rFonts w:ascii="Times New Roman" w:hAnsi="Times New Roman"/>
          <w:color w:val="000000"/>
          <w:sz w:val="28"/>
        </w:rPr>
        <w:t>ise</w:t>
      </w:r>
      <w:r w:rsidRPr="0043794D">
        <w:rPr>
          <w:rFonts w:ascii="Times New Roman" w:hAnsi="Times New Roman"/>
          <w:color w:val="000000"/>
          <w:sz w:val="28"/>
          <w:lang w:val="ru-RU"/>
        </w:rPr>
        <w:t>/-</w:t>
      </w:r>
      <w:r>
        <w:rPr>
          <w:rFonts w:ascii="Times New Roman" w:hAnsi="Times New Roman"/>
          <w:color w:val="000000"/>
          <w:sz w:val="28"/>
        </w:rPr>
        <w:t>ize</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43794D">
        <w:rPr>
          <w:rFonts w:ascii="Times New Roman" w:hAnsi="Times New Roman"/>
          <w:color w:val="000000"/>
          <w:sz w:val="28"/>
          <w:lang w:val="ru-RU"/>
        </w:rPr>
        <w:t xml:space="preserve">-, </w:t>
      </w:r>
      <w:r>
        <w:rPr>
          <w:rFonts w:ascii="Times New Roman" w:hAnsi="Times New Roman"/>
          <w:color w:val="000000"/>
          <w:sz w:val="28"/>
        </w:rPr>
        <w:t>in</w:t>
      </w:r>
      <w:r w:rsidRPr="0043794D">
        <w:rPr>
          <w:rFonts w:ascii="Times New Roman" w:hAnsi="Times New Roman"/>
          <w:color w:val="000000"/>
          <w:sz w:val="28"/>
          <w:lang w:val="ru-RU"/>
        </w:rPr>
        <w:t>-/</w:t>
      </w:r>
      <w:r>
        <w:rPr>
          <w:rFonts w:ascii="Times New Roman" w:hAnsi="Times New Roman"/>
          <w:color w:val="000000"/>
          <w:sz w:val="28"/>
        </w:rPr>
        <w:t>im</w:t>
      </w:r>
      <w:r w:rsidRPr="0043794D">
        <w:rPr>
          <w:rFonts w:ascii="Times New Roman" w:hAnsi="Times New Roman"/>
          <w:color w:val="000000"/>
          <w:sz w:val="28"/>
          <w:lang w:val="ru-RU"/>
        </w:rPr>
        <w:t>- и суффиксов -</w:t>
      </w:r>
      <w:r>
        <w:rPr>
          <w:rFonts w:ascii="Times New Roman" w:hAnsi="Times New Roman"/>
          <w:color w:val="000000"/>
          <w:sz w:val="28"/>
        </w:rPr>
        <w:t>ance</w:t>
      </w:r>
      <w:r w:rsidRPr="0043794D">
        <w:rPr>
          <w:rFonts w:ascii="Times New Roman" w:hAnsi="Times New Roman"/>
          <w:color w:val="000000"/>
          <w:sz w:val="28"/>
          <w:lang w:val="ru-RU"/>
        </w:rPr>
        <w:t>/-</w:t>
      </w:r>
      <w:r>
        <w:rPr>
          <w:rFonts w:ascii="Times New Roman" w:hAnsi="Times New Roman"/>
          <w:color w:val="000000"/>
          <w:sz w:val="28"/>
        </w:rPr>
        <w:t>ence</w:t>
      </w:r>
      <w:r w:rsidRPr="0043794D">
        <w:rPr>
          <w:rFonts w:ascii="Times New Roman" w:hAnsi="Times New Roman"/>
          <w:color w:val="000000"/>
          <w:sz w:val="28"/>
          <w:lang w:val="ru-RU"/>
        </w:rPr>
        <w:t>, -</w:t>
      </w:r>
      <w:r>
        <w:rPr>
          <w:rFonts w:ascii="Times New Roman" w:hAnsi="Times New Roman"/>
          <w:color w:val="000000"/>
          <w:sz w:val="28"/>
        </w:rPr>
        <w:t>er</w:t>
      </w:r>
      <w:r w:rsidRPr="0043794D">
        <w:rPr>
          <w:rFonts w:ascii="Times New Roman" w:hAnsi="Times New Roman"/>
          <w:color w:val="000000"/>
          <w:sz w:val="28"/>
          <w:lang w:val="ru-RU"/>
        </w:rPr>
        <w:t>/-</w:t>
      </w:r>
      <w:r>
        <w:rPr>
          <w:rFonts w:ascii="Times New Roman" w:hAnsi="Times New Roman"/>
          <w:color w:val="000000"/>
          <w:sz w:val="28"/>
        </w:rPr>
        <w:t>or</w:t>
      </w:r>
      <w:r w:rsidRPr="0043794D">
        <w:rPr>
          <w:rFonts w:ascii="Times New Roman" w:hAnsi="Times New Roman"/>
          <w:color w:val="000000"/>
          <w:sz w:val="28"/>
          <w:lang w:val="ru-RU"/>
        </w:rPr>
        <w:t>, -</w:t>
      </w:r>
      <w:r>
        <w:rPr>
          <w:rFonts w:ascii="Times New Roman" w:hAnsi="Times New Roman"/>
          <w:color w:val="000000"/>
          <w:sz w:val="28"/>
        </w:rPr>
        <w:t>ing</w:t>
      </w:r>
      <w:r w:rsidRPr="0043794D">
        <w:rPr>
          <w:rFonts w:ascii="Times New Roman" w:hAnsi="Times New Roman"/>
          <w:color w:val="000000"/>
          <w:sz w:val="28"/>
          <w:lang w:val="ru-RU"/>
        </w:rPr>
        <w:t>, -</w:t>
      </w:r>
      <w:r>
        <w:rPr>
          <w:rFonts w:ascii="Times New Roman" w:hAnsi="Times New Roman"/>
          <w:color w:val="000000"/>
          <w:sz w:val="28"/>
        </w:rPr>
        <w:t>ist</w:t>
      </w:r>
      <w:r w:rsidRPr="0043794D">
        <w:rPr>
          <w:rFonts w:ascii="Times New Roman" w:hAnsi="Times New Roman"/>
          <w:color w:val="000000"/>
          <w:sz w:val="28"/>
          <w:lang w:val="ru-RU"/>
        </w:rPr>
        <w:t>, -</w:t>
      </w:r>
      <w:r>
        <w:rPr>
          <w:rFonts w:ascii="Times New Roman" w:hAnsi="Times New Roman"/>
          <w:color w:val="000000"/>
          <w:sz w:val="28"/>
        </w:rPr>
        <w:t>ity</w:t>
      </w:r>
      <w:r w:rsidRPr="0043794D">
        <w:rPr>
          <w:rFonts w:ascii="Times New Roman" w:hAnsi="Times New Roman"/>
          <w:color w:val="000000"/>
          <w:sz w:val="28"/>
          <w:lang w:val="ru-RU"/>
        </w:rPr>
        <w:t>, -</w:t>
      </w:r>
      <w:r>
        <w:rPr>
          <w:rFonts w:ascii="Times New Roman" w:hAnsi="Times New Roman"/>
          <w:color w:val="000000"/>
          <w:sz w:val="28"/>
        </w:rPr>
        <w:t>ment</w:t>
      </w:r>
      <w:r w:rsidRPr="0043794D">
        <w:rPr>
          <w:rFonts w:ascii="Times New Roman" w:hAnsi="Times New Roman"/>
          <w:color w:val="000000"/>
          <w:sz w:val="28"/>
          <w:lang w:val="ru-RU"/>
        </w:rPr>
        <w:t>, -</w:t>
      </w:r>
      <w:r>
        <w:rPr>
          <w:rFonts w:ascii="Times New Roman" w:hAnsi="Times New Roman"/>
          <w:color w:val="000000"/>
          <w:sz w:val="28"/>
        </w:rPr>
        <w:t>ness</w:t>
      </w:r>
      <w:r w:rsidRPr="0043794D">
        <w:rPr>
          <w:rFonts w:ascii="Times New Roman" w:hAnsi="Times New Roman"/>
          <w:color w:val="000000"/>
          <w:sz w:val="28"/>
          <w:lang w:val="ru-RU"/>
        </w:rPr>
        <w:t>, -</w:t>
      </w:r>
      <w:r>
        <w:rPr>
          <w:rFonts w:ascii="Times New Roman" w:hAnsi="Times New Roman"/>
          <w:color w:val="000000"/>
          <w:sz w:val="28"/>
        </w:rPr>
        <w:t>sion</w:t>
      </w:r>
      <w:r w:rsidRPr="0043794D">
        <w:rPr>
          <w:rFonts w:ascii="Times New Roman" w:hAnsi="Times New Roman"/>
          <w:color w:val="000000"/>
          <w:sz w:val="28"/>
          <w:lang w:val="ru-RU"/>
        </w:rPr>
        <w:t>/-</w:t>
      </w:r>
      <w:r>
        <w:rPr>
          <w:rFonts w:ascii="Times New Roman" w:hAnsi="Times New Roman"/>
          <w:color w:val="000000"/>
          <w:sz w:val="28"/>
        </w:rPr>
        <w:t>tion</w:t>
      </w:r>
      <w:r w:rsidRPr="0043794D">
        <w:rPr>
          <w:rFonts w:ascii="Times New Roman" w:hAnsi="Times New Roman"/>
          <w:color w:val="000000"/>
          <w:sz w:val="28"/>
          <w:lang w:val="ru-RU"/>
        </w:rPr>
        <w:t>, -</w:t>
      </w:r>
      <w:r>
        <w:rPr>
          <w:rFonts w:ascii="Times New Roman" w:hAnsi="Times New Roman"/>
          <w:color w:val="000000"/>
          <w:sz w:val="28"/>
        </w:rPr>
        <w:t>ship</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43794D">
        <w:rPr>
          <w:rFonts w:ascii="Times New Roman" w:hAnsi="Times New Roman"/>
          <w:color w:val="000000"/>
          <w:sz w:val="28"/>
          <w:lang w:val="ru-RU"/>
        </w:rPr>
        <w:t xml:space="preserve">-, </w:t>
      </w:r>
      <w:r>
        <w:rPr>
          <w:rFonts w:ascii="Times New Roman" w:hAnsi="Times New Roman"/>
          <w:color w:val="000000"/>
          <w:sz w:val="28"/>
        </w:rPr>
        <w:t>in</w:t>
      </w:r>
      <w:r w:rsidRPr="0043794D">
        <w:rPr>
          <w:rFonts w:ascii="Times New Roman" w:hAnsi="Times New Roman"/>
          <w:color w:val="000000"/>
          <w:sz w:val="28"/>
          <w:lang w:val="ru-RU"/>
        </w:rPr>
        <w:t>-/</w:t>
      </w:r>
      <w:r>
        <w:rPr>
          <w:rFonts w:ascii="Times New Roman" w:hAnsi="Times New Roman"/>
          <w:color w:val="000000"/>
          <w:sz w:val="28"/>
        </w:rPr>
        <w:t>im</w:t>
      </w:r>
      <w:r w:rsidRPr="0043794D">
        <w:rPr>
          <w:rFonts w:ascii="Times New Roman" w:hAnsi="Times New Roman"/>
          <w:color w:val="000000"/>
          <w:sz w:val="28"/>
          <w:lang w:val="ru-RU"/>
        </w:rPr>
        <w:t xml:space="preserve">-, </w:t>
      </w:r>
      <w:r>
        <w:rPr>
          <w:rFonts w:ascii="Times New Roman" w:hAnsi="Times New Roman"/>
          <w:color w:val="000000"/>
          <w:sz w:val="28"/>
        </w:rPr>
        <w:t>inter</w:t>
      </w:r>
      <w:r w:rsidRPr="0043794D">
        <w:rPr>
          <w:rFonts w:ascii="Times New Roman" w:hAnsi="Times New Roman"/>
          <w:color w:val="000000"/>
          <w:sz w:val="28"/>
          <w:lang w:val="ru-RU"/>
        </w:rPr>
        <w:t xml:space="preserve">-, </w:t>
      </w:r>
      <w:r>
        <w:rPr>
          <w:rFonts w:ascii="Times New Roman" w:hAnsi="Times New Roman"/>
          <w:color w:val="000000"/>
          <w:sz w:val="28"/>
        </w:rPr>
        <w:t>non</w:t>
      </w:r>
      <w:r w:rsidRPr="0043794D">
        <w:rPr>
          <w:rFonts w:ascii="Times New Roman" w:hAnsi="Times New Roman"/>
          <w:color w:val="000000"/>
          <w:sz w:val="28"/>
          <w:lang w:val="ru-RU"/>
        </w:rPr>
        <w:t>- и суффиксов -</w:t>
      </w:r>
      <w:r>
        <w:rPr>
          <w:rFonts w:ascii="Times New Roman" w:hAnsi="Times New Roman"/>
          <w:color w:val="000000"/>
          <w:sz w:val="28"/>
        </w:rPr>
        <w:t>able</w:t>
      </w:r>
      <w:r w:rsidRPr="0043794D">
        <w:rPr>
          <w:rFonts w:ascii="Times New Roman" w:hAnsi="Times New Roman"/>
          <w:color w:val="000000"/>
          <w:sz w:val="28"/>
          <w:lang w:val="ru-RU"/>
        </w:rPr>
        <w:t>/-</w:t>
      </w:r>
      <w:r>
        <w:rPr>
          <w:rFonts w:ascii="Times New Roman" w:hAnsi="Times New Roman"/>
          <w:color w:val="000000"/>
          <w:sz w:val="28"/>
        </w:rPr>
        <w:t>ible</w:t>
      </w:r>
      <w:r w:rsidRPr="0043794D">
        <w:rPr>
          <w:rFonts w:ascii="Times New Roman" w:hAnsi="Times New Roman"/>
          <w:color w:val="000000"/>
          <w:sz w:val="28"/>
          <w:lang w:val="ru-RU"/>
        </w:rPr>
        <w:t>, -</w:t>
      </w:r>
      <w:r>
        <w:rPr>
          <w:rFonts w:ascii="Times New Roman" w:hAnsi="Times New Roman"/>
          <w:color w:val="000000"/>
          <w:sz w:val="28"/>
        </w:rPr>
        <w:t>al</w:t>
      </w:r>
      <w:r w:rsidRPr="0043794D">
        <w:rPr>
          <w:rFonts w:ascii="Times New Roman" w:hAnsi="Times New Roman"/>
          <w:color w:val="000000"/>
          <w:sz w:val="28"/>
          <w:lang w:val="ru-RU"/>
        </w:rPr>
        <w:t>, -</w:t>
      </w:r>
      <w:r>
        <w:rPr>
          <w:rFonts w:ascii="Times New Roman" w:hAnsi="Times New Roman"/>
          <w:color w:val="000000"/>
          <w:sz w:val="28"/>
        </w:rPr>
        <w:t>ed</w:t>
      </w:r>
      <w:r w:rsidRPr="0043794D">
        <w:rPr>
          <w:rFonts w:ascii="Times New Roman" w:hAnsi="Times New Roman"/>
          <w:color w:val="000000"/>
          <w:sz w:val="28"/>
          <w:lang w:val="ru-RU"/>
        </w:rPr>
        <w:t>, -</w:t>
      </w:r>
      <w:r>
        <w:rPr>
          <w:rFonts w:ascii="Times New Roman" w:hAnsi="Times New Roman"/>
          <w:color w:val="000000"/>
          <w:sz w:val="28"/>
        </w:rPr>
        <w:t>ese</w:t>
      </w:r>
      <w:r w:rsidRPr="0043794D">
        <w:rPr>
          <w:rFonts w:ascii="Times New Roman" w:hAnsi="Times New Roman"/>
          <w:color w:val="000000"/>
          <w:sz w:val="28"/>
          <w:lang w:val="ru-RU"/>
        </w:rPr>
        <w:t>, -</w:t>
      </w:r>
      <w:r>
        <w:rPr>
          <w:rFonts w:ascii="Times New Roman" w:hAnsi="Times New Roman"/>
          <w:color w:val="000000"/>
          <w:sz w:val="28"/>
        </w:rPr>
        <w:t>ful</w:t>
      </w:r>
      <w:r w:rsidRPr="0043794D">
        <w:rPr>
          <w:rFonts w:ascii="Times New Roman" w:hAnsi="Times New Roman"/>
          <w:color w:val="000000"/>
          <w:sz w:val="28"/>
          <w:lang w:val="ru-RU"/>
        </w:rPr>
        <w:t>, -</w:t>
      </w:r>
      <w:r>
        <w:rPr>
          <w:rFonts w:ascii="Times New Roman" w:hAnsi="Times New Roman"/>
          <w:color w:val="000000"/>
          <w:sz w:val="28"/>
        </w:rPr>
        <w:t>ian</w:t>
      </w:r>
      <w:r w:rsidRPr="0043794D">
        <w:rPr>
          <w:rFonts w:ascii="Times New Roman" w:hAnsi="Times New Roman"/>
          <w:color w:val="000000"/>
          <w:sz w:val="28"/>
          <w:lang w:val="ru-RU"/>
        </w:rPr>
        <w:t>/-</w:t>
      </w:r>
      <w:r>
        <w:rPr>
          <w:rFonts w:ascii="Times New Roman" w:hAnsi="Times New Roman"/>
          <w:color w:val="000000"/>
          <w:sz w:val="28"/>
        </w:rPr>
        <w:t>an</w:t>
      </w:r>
      <w:r w:rsidRPr="0043794D">
        <w:rPr>
          <w:rFonts w:ascii="Times New Roman" w:hAnsi="Times New Roman"/>
          <w:color w:val="000000"/>
          <w:sz w:val="28"/>
          <w:lang w:val="ru-RU"/>
        </w:rPr>
        <w:t>, -</w:t>
      </w:r>
      <w:r>
        <w:rPr>
          <w:rFonts w:ascii="Times New Roman" w:hAnsi="Times New Roman"/>
          <w:color w:val="000000"/>
          <w:sz w:val="28"/>
        </w:rPr>
        <w:t>ing</w:t>
      </w:r>
      <w:r w:rsidRPr="0043794D">
        <w:rPr>
          <w:rFonts w:ascii="Times New Roman" w:hAnsi="Times New Roman"/>
          <w:color w:val="000000"/>
          <w:sz w:val="28"/>
          <w:lang w:val="ru-RU"/>
        </w:rPr>
        <w:t>, -</w:t>
      </w:r>
      <w:r>
        <w:rPr>
          <w:rFonts w:ascii="Times New Roman" w:hAnsi="Times New Roman"/>
          <w:color w:val="000000"/>
          <w:sz w:val="28"/>
        </w:rPr>
        <w:t>ish</w:t>
      </w:r>
      <w:r w:rsidRPr="0043794D">
        <w:rPr>
          <w:rFonts w:ascii="Times New Roman" w:hAnsi="Times New Roman"/>
          <w:color w:val="000000"/>
          <w:sz w:val="28"/>
          <w:lang w:val="ru-RU"/>
        </w:rPr>
        <w:t>, -</w:t>
      </w:r>
      <w:r>
        <w:rPr>
          <w:rFonts w:ascii="Times New Roman" w:hAnsi="Times New Roman"/>
          <w:color w:val="000000"/>
          <w:sz w:val="28"/>
        </w:rPr>
        <w:t>ive</w:t>
      </w:r>
      <w:r w:rsidRPr="0043794D">
        <w:rPr>
          <w:rFonts w:ascii="Times New Roman" w:hAnsi="Times New Roman"/>
          <w:color w:val="000000"/>
          <w:sz w:val="28"/>
          <w:lang w:val="ru-RU"/>
        </w:rPr>
        <w:t>, -</w:t>
      </w:r>
      <w:r>
        <w:rPr>
          <w:rFonts w:ascii="Times New Roman" w:hAnsi="Times New Roman"/>
          <w:color w:val="000000"/>
          <w:sz w:val="28"/>
        </w:rPr>
        <w:t>less</w:t>
      </w:r>
      <w:r w:rsidRPr="0043794D">
        <w:rPr>
          <w:rFonts w:ascii="Times New Roman" w:hAnsi="Times New Roman"/>
          <w:color w:val="000000"/>
          <w:sz w:val="28"/>
          <w:lang w:val="ru-RU"/>
        </w:rPr>
        <w:t>, -</w:t>
      </w:r>
      <w:r>
        <w:rPr>
          <w:rFonts w:ascii="Times New Roman" w:hAnsi="Times New Roman"/>
          <w:color w:val="000000"/>
          <w:sz w:val="28"/>
        </w:rPr>
        <w:t>ly</w:t>
      </w:r>
      <w:r w:rsidRPr="0043794D">
        <w:rPr>
          <w:rFonts w:ascii="Times New Roman" w:hAnsi="Times New Roman"/>
          <w:color w:val="000000"/>
          <w:sz w:val="28"/>
          <w:lang w:val="ru-RU"/>
        </w:rPr>
        <w:t>, -</w:t>
      </w:r>
      <w:r>
        <w:rPr>
          <w:rFonts w:ascii="Times New Roman" w:hAnsi="Times New Roman"/>
          <w:color w:val="000000"/>
          <w:sz w:val="28"/>
        </w:rPr>
        <w:t>ous</w:t>
      </w:r>
      <w:r w:rsidRPr="0043794D">
        <w:rPr>
          <w:rFonts w:ascii="Times New Roman" w:hAnsi="Times New Roman"/>
          <w:color w:val="000000"/>
          <w:sz w:val="28"/>
          <w:lang w:val="ru-RU"/>
        </w:rPr>
        <w:t>, -</w:t>
      </w:r>
      <w:r>
        <w:rPr>
          <w:rFonts w:ascii="Times New Roman" w:hAnsi="Times New Roman"/>
          <w:color w:val="000000"/>
          <w:sz w:val="28"/>
        </w:rPr>
        <w:t>y</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43794D">
        <w:rPr>
          <w:rFonts w:ascii="Times New Roman" w:hAnsi="Times New Roman"/>
          <w:color w:val="000000"/>
          <w:sz w:val="28"/>
          <w:lang w:val="ru-RU"/>
        </w:rPr>
        <w:t xml:space="preserve">-, </w:t>
      </w:r>
      <w:r>
        <w:rPr>
          <w:rFonts w:ascii="Times New Roman" w:hAnsi="Times New Roman"/>
          <w:color w:val="000000"/>
          <w:sz w:val="28"/>
        </w:rPr>
        <w:t>in</w:t>
      </w:r>
      <w:r w:rsidRPr="0043794D">
        <w:rPr>
          <w:rFonts w:ascii="Times New Roman" w:hAnsi="Times New Roman"/>
          <w:color w:val="000000"/>
          <w:sz w:val="28"/>
          <w:lang w:val="ru-RU"/>
        </w:rPr>
        <w:t>-/</w:t>
      </w:r>
      <w:r>
        <w:rPr>
          <w:rFonts w:ascii="Times New Roman" w:hAnsi="Times New Roman"/>
          <w:color w:val="000000"/>
          <w:sz w:val="28"/>
        </w:rPr>
        <w:t>im</w:t>
      </w:r>
      <w:r w:rsidRPr="0043794D">
        <w:rPr>
          <w:rFonts w:ascii="Times New Roman" w:hAnsi="Times New Roman"/>
          <w:color w:val="000000"/>
          <w:sz w:val="28"/>
          <w:lang w:val="ru-RU"/>
        </w:rPr>
        <w:t>- и суффикса -</w:t>
      </w:r>
      <w:r>
        <w:rPr>
          <w:rFonts w:ascii="Times New Roman" w:hAnsi="Times New Roman"/>
          <w:color w:val="000000"/>
          <w:sz w:val="28"/>
        </w:rPr>
        <w:t>ly</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43794D">
        <w:rPr>
          <w:rFonts w:ascii="Times New Roman" w:hAnsi="Times New Roman"/>
          <w:color w:val="000000"/>
          <w:sz w:val="28"/>
          <w:lang w:val="ru-RU"/>
        </w:rPr>
        <w:t>, -</w:t>
      </w:r>
      <w:r>
        <w:rPr>
          <w:rFonts w:ascii="Times New Roman" w:hAnsi="Times New Roman"/>
          <w:color w:val="000000"/>
          <w:sz w:val="28"/>
        </w:rPr>
        <w:t>ty</w:t>
      </w:r>
      <w:r w:rsidRPr="0043794D">
        <w:rPr>
          <w:rFonts w:ascii="Times New Roman" w:hAnsi="Times New Roman"/>
          <w:color w:val="000000"/>
          <w:sz w:val="28"/>
          <w:lang w:val="ru-RU"/>
        </w:rPr>
        <w:t>, -</w:t>
      </w:r>
      <w:r>
        <w:rPr>
          <w:rFonts w:ascii="Times New Roman" w:hAnsi="Times New Roman"/>
          <w:color w:val="000000"/>
          <w:sz w:val="28"/>
        </w:rPr>
        <w:t>th</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словосложение: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43794D">
        <w:rPr>
          <w:rFonts w:ascii="Times New Roman" w:hAnsi="Times New Roman"/>
          <w:color w:val="000000"/>
          <w:sz w:val="28"/>
          <w:lang w:val="ru-RU"/>
        </w:rPr>
        <w:t>-</w:t>
      </w:r>
      <w:r>
        <w:rPr>
          <w:rFonts w:ascii="Times New Roman" w:hAnsi="Times New Roman"/>
          <w:color w:val="000000"/>
          <w:sz w:val="28"/>
        </w:rPr>
        <w:t>in</w:t>
      </w:r>
      <w:r w:rsidRPr="0043794D">
        <w:rPr>
          <w:rFonts w:ascii="Times New Roman" w:hAnsi="Times New Roman"/>
          <w:color w:val="000000"/>
          <w:sz w:val="28"/>
          <w:lang w:val="ru-RU"/>
        </w:rPr>
        <w:t>-</w:t>
      </w:r>
      <w:r>
        <w:rPr>
          <w:rFonts w:ascii="Times New Roman" w:hAnsi="Times New Roman"/>
          <w:color w:val="000000"/>
          <w:sz w:val="28"/>
        </w:rPr>
        <w:t>law</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43794D">
        <w:rPr>
          <w:rFonts w:ascii="Times New Roman" w:hAnsi="Times New Roman"/>
          <w:color w:val="000000"/>
          <w:sz w:val="28"/>
          <w:lang w:val="ru-RU"/>
        </w:rPr>
        <w:t xml:space="preserve"> (</w:t>
      </w:r>
      <w:r>
        <w:rPr>
          <w:rFonts w:ascii="Times New Roman" w:hAnsi="Times New Roman"/>
          <w:color w:val="000000"/>
          <w:sz w:val="28"/>
        </w:rPr>
        <w:t>blue</w:t>
      </w:r>
      <w:r w:rsidRPr="0043794D">
        <w:rPr>
          <w:rFonts w:ascii="Times New Roman" w:hAnsi="Times New Roman"/>
          <w:color w:val="000000"/>
          <w:sz w:val="28"/>
          <w:lang w:val="ru-RU"/>
        </w:rPr>
        <w:t>-</w:t>
      </w:r>
      <w:r>
        <w:rPr>
          <w:rFonts w:ascii="Times New Roman" w:hAnsi="Times New Roman"/>
          <w:color w:val="000000"/>
          <w:sz w:val="28"/>
        </w:rPr>
        <w:t>eyed</w:t>
      </w:r>
      <w:r w:rsidRPr="0043794D">
        <w:rPr>
          <w:rFonts w:ascii="Times New Roman" w:hAnsi="Times New Roman"/>
          <w:color w:val="000000"/>
          <w:sz w:val="28"/>
          <w:lang w:val="ru-RU"/>
        </w:rPr>
        <w:t xml:space="preserve">, </w:t>
      </w:r>
      <w:r>
        <w:rPr>
          <w:rFonts w:ascii="Times New Roman" w:hAnsi="Times New Roman"/>
          <w:color w:val="000000"/>
          <w:sz w:val="28"/>
        </w:rPr>
        <w:t>eight</w:t>
      </w:r>
      <w:r w:rsidRPr="0043794D">
        <w:rPr>
          <w:rFonts w:ascii="Times New Roman" w:hAnsi="Times New Roman"/>
          <w:color w:val="000000"/>
          <w:sz w:val="28"/>
          <w:lang w:val="ru-RU"/>
        </w:rPr>
        <w:t>-</w:t>
      </w:r>
      <w:r>
        <w:rPr>
          <w:rFonts w:ascii="Times New Roman" w:hAnsi="Times New Roman"/>
          <w:color w:val="000000"/>
          <w:sz w:val="28"/>
        </w:rPr>
        <w:t>legged</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сложных прилагательных путём соединения наречия с основой причасти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я </w:t>
      </w:r>
      <w:r>
        <w:rPr>
          <w:rFonts w:ascii="Times New Roman" w:hAnsi="Times New Roman"/>
          <w:color w:val="000000"/>
          <w:sz w:val="28"/>
        </w:rPr>
        <w:t>II</w:t>
      </w:r>
      <w:r w:rsidRPr="0043794D">
        <w:rPr>
          <w:rFonts w:ascii="Times New Roman" w:hAnsi="Times New Roman"/>
          <w:color w:val="000000"/>
          <w:sz w:val="28"/>
          <w:lang w:val="ru-RU"/>
        </w:rPr>
        <w:t xml:space="preserve"> (</w:t>
      </w:r>
      <w:r>
        <w:rPr>
          <w:rFonts w:ascii="Times New Roman" w:hAnsi="Times New Roman"/>
          <w:color w:val="000000"/>
          <w:sz w:val="28"/>
        </w:rPr>
        <w:t>well</w:t>
      </w:r>
      <w:r w:rsidRPr="0043794D">
        <w:rPr>
          <w:rFonts w:ascii="Times New Roman" w:hAnsi="Times New Roman"/>
          <w:color w:val="000000"/>
          <w:sz w:val="28"/>
          <w:lang w:val="ru-RU"/>
        </w:rPr>
        <w:t>-</w:t>
      </w:r>
      <w:r>
        <w:rPr>
          <w:rFonts w:ascii="Times New Roman" w:hAnsi="Times New Roman"/>
          <w:color w:val="000000"/>
          <w:sz w:val="28"/>
        </w:rPr>
        <w:t>behaved</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43794D">
        <w:rPr>
          <w:rFonts w:ascii="Times New Roman" w:hAnsi="Times New Roman"/>
          <w:color w:val="000000"/>
          <w:sz w:val="28"/>
          <w:lang w:val="ru-RU"/>
        </w:rPr>
        <w:t xml:space="preserve"> (</w:t>
      </w:r>
      <w:r>
        <w:rPr>
          <w:rFonts w:ascii="Times New Roman" w:hAnsi="Times New Roman"/>
          <w:color w:val="000000"/>
          <w:sz w:val="28"/>
        </w:rPr>
        <w:t>nice</w:t>
      </w:r>
      <w:r w:rsidRPr="0043794D">
        <w:rPr>
          <w:rFonts w:ascii="Times New Roman" w:hAnsi="Times New Roman"/>
          <w:color w:val="000000"/>
          <w:sz w:val="28"/>
          <w:lang w:val="ru-RU"/>
        </w:rPr>
        <w:t>-</w:t>
      </w:r>
      <w:r>
        <w:rPr>
          <w:rFonts w:ascii="Times New Roman" w:hAnsi="Times New Roman"/>
          <w:color w:val="000000"/>
          <w:sz w:val="28"/>
        </w:rPr>
        <w:t>looking</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конверсия: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sidRPr="0043794D">
        <w:rPr>
          <w:rFonts w:ascii="Times New Roman" w:hAnsi="Times New Roman"/>
          <w:color w:val="000000"/>
          <w:sz w:val="28"/>
          <w:lang w:val="ru-RU"/>
        </w:rPr>
        <w:t xml:space="preserve"> </w:t>
      </w:r>
      <w:r>
        <w:rPr>
          <w:rFonts w:ascii="Times New Roman" w:hAnsi="Times New Roman"/>
          <w:color w:val="000000"/>
          <w:sz w:val="28"/>
        </w:rPr>
        <w:t>run</w:t>
      </w:r>
      <w:r w:rsidRPr="0043794D">
        <w:rPr>
          <w:rFonts w:ascii="Times New Roman" w:hAnsi="Times New Roman"/>
          <w:color w:val="000000"/>
          <w:sz w:val="28"/>
          <w:lang w:val="ru-RU"/>
        </w:rPr>
        <w:t xml:space="preserve"> – </w:t>
      </w:r>
      <w:r>
        <w:rPr>
          <w:rFonts w:ascii="Times New Roman" w:hAnsi="Times New Roman"/>
          <w:color w:val="000000"/>
          <w:sz w:val="28"/>
        </w:rPr>
        <w:t>a</w:t>
      </w:r>
      <w:r w:rsidRPr="0043794D">
        <w:rPr>
          <w:rFonts w:ascii="Times New Roman" w:hAnsi="Times New Roman"/>
          <w:color w:val="000000"/>
          <w:sz w:val="28"/>
          <w:lang w:val="ru-RU"/>
        </w:rPr>
        <w:t xml:space="preserve"> </w:t>
      </w:r>
      <w:r>
        <w:rPr>
          <w:rFonts w:ascii="Times New Roman" w:hAnsi="Times New Roman"/>
          <w:color w:val="000000"/>
          <w:sz w:val="28"/>
        </w:rPr>
        <w:t>run</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sidRPr="0043794D">
        <w:rPr>
          <w:rFonts w:ascii="Times New Roman" w:hAnsi="Times New Roman"/>
          <w:color w:val="000000"/>
          <w:sz w:val="28"/>
          <w:lang w:val="ru-RU"/>
        </w:rPr>
        <w:t xml:space="preserve"> </w:t>
      </w:r>
      <w:r>
        <w:rPr>
          <w:rFonts w:ascii="Times New Roman" w:hAnsi="Times New Roman"/>
          <w:color w:val="000000"/>
          <w:sz w:val="28"/>
        </w:rPr>
        <w:t>people</w:t>
      </w:r>
      <w:r w:rsidRPr="0043794D">
        <w:rPr>
          <w:rFonts w:ascii="Times New Roman" w:hAnsi="Times New Roman"/>
          <w:color w:val="000000"/>
          <w:sz w:val="28"/>
          <w:lang w:val="ru-RU"/>
        </w:rPr>
        <w:t xml:space="preserve"> – </w:t>
      </w:r>
      <w:r>
        <w:rPr>
          <w:rFonts w:ascii="Times New Roman" w:hAnsi="Times New Roman"/>
          <w:color w:val="000000"/>
          <w:sz w:val="28"/>
        </w:rPr>
        <w:t>the</w:t>
      </w:r>
      <w:r w:rsidRPr="0043794D">
        <w:rPr>
          <w:rFonts w:ascii="Times New Roman" w:hAnsi="Times New Roman"/>
          <w:color w:val="000000"/>
          <w:sz w:val="28"/>
          <w:lang w:val="ru-RU"/>
        </w:rPr>
        <w:t xml:space="preserve"> </w:t>
      </w:r>
      <w:r>
        <w:rPr>
          <w:rFonts w:ascii="Times New Roman" w:hAnsi="Times New Roman"/>
          <w:color w:val="000000"/>
          <w:sz w:val="28"/>
        </w:rPr>
        <w:t>rich</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43794D">
        <w:rPr>
          <w:rFonts w:ascii="Times New Roman" w:hAnsi="Times New Roman"/>
          <w:color w:val="000000"/>
          <w:sz w:val="28"/>
          <w:lang w:val="ru-RU"/>
        </w:rPr>
        <w:t xml:space="preserve"> </w:t>
      </w:r>
      <w:r>
        <w:rPr>
          <w:rFonts w:ascii="Times New Roman" w:hAnsi="Times New Roman"/>
          <w:color w:val="000000"/>
          <w:sz w:val="28"/>
        </w:rPr>
        <w:t>hand</w:t>
      </w:r>
      <w:r w:rsidRPr="0043794D">
        <w:rPr>
          <w:rFonts w:ascii="Times New Roman" w:hAnsi="Times New Roman"/>
          <w:color w:val="000000"/>
          <w:sz w:val="28"/>
          <w:lang w:val="ru-RU"/>
        </w:rPr>
        <w:t xml:space="preserve"> – </w:t>
      </w:r>
      <w:r>
        <w:rPr>
          <w:rFonts w:ascii="Times New Roman" w:hAnsi="Times New Roman"/>
          <w:color w:val="000000"/>
          <w:sz w:val="28"/>
        </w:rPr>
        <w:t>to</w:t>
      </w:r>
      <w:r w:rsidRPr="0043794D">
        <w:rPr>
          <w:rFonts w:ascii="Times New Roman" w:hAnsi="Times New Roman"/>
          <w:color w:val="000000"/>
          <w:sz w:val="28"/>
          <w:lang w:val="ru-RU"/>
        </w:rPr>
        <w:t xml:space="preserve"> </w:t>
      </w:r>
      <w:r>
        <w:rPr>
          <w:rFonts w:ascii="Times New Roman" w:hAnsi="Times New Roman"/>
          <w:color w:val="000000"/>
          <w:sz w:val="28"/>
        </w:rPr>
        <w:t>hand</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43794D">
        <w:rPr>
          <w:rFonts w:ascii="Times New Roman" w:hAnsi="Times New Roman"/>
          <w:color w:val="000000"/>
          <w:sz w:val="28"/>
          <w:lang w:val="ru-RU"/>
        </w:rPr>
        <w:t xml:space="preserve"> – </w:t>
      </w:r>
      <w:r>
        <w:rPr>
          <w:rFonts w:ascii="Times New Roman" w:hAnsi="Times New Roman"/>
          <w:color w:val="000000"/>
          <w:sz w:val="28"/>
        </w:rPr>
        <w:t>to</w:t>
      </w:r>
      <w:r w:rsidRPr="0043794D">
        <w:rPr>
          <w:rFonts w:ascii="Times New Roman" w:hAnsi="Times New Roman"/>
          <w:color w:val="000000"/>
          <w:sz w:val="28"/>
          <w:lang w:val="ru-RU"/>
        </w:rPr>
        <w:t xml:space="preserve"> </w:t>
      </w:r>
      <w:r>
        <w:rPr>
          <w:rFonts w:ascii="Times New Roman" w:hAnsi="Times New Roman"/>
          <w:color w:val="000000"/>
          <w:sz w:val="28"/>
        </w:rPr>
        <w:t>cool</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lastRenderedPageBreak/>
        <w:t>Имена прилагательные на -</w:t>
      </w:r>
      <w:r>
        <w:rPr>
          <w:rFonts w:ascii="Times New Roman" w:hAnsi="Times New Roman"/>
          <w:color w:val="000000"/>
          <w:sz w:val="28"/>
        </w:rPr>
        <w:t>ed</w:t>
      </w:r>
      <w:r w:rsidRPr="0043794D">
        <w:rPr>
          <w:rFonts w:ascii="Times New Roman" w:hAnsi="Times New Roman"/>
          <w:color w:val="000000"/>
          <w:sz w:val="28"/>
          <w:lang w:val="ru-RU"/>
        </w:rPr>
        <w:t xml:space="preserve"> и -</w:t>
      </w:r>
      <w:r>
        <w:rPr>
          <w:rFonts w:ascii="Times New Roman" w:hAnsi="Times New Roman"/>
          <w:color w:val="000000"/>
          <w:sz w:val="28"/>
        </w:rPr>
        <w:t>ing</w:t>
      </w:r>
      <w:r w:rsidRPr="0043794D">
        <w:rPr>
          <w:rFonts w:ascii="Times New Roman" w:hAnsi="Times New Roman"/>
          <w:color w:val="000000"/>
          <w:sz w:val="28"/>
          <w:lang w:val="ru-RU"/>
        </w:rPr>
        <w:t xml:space="preserve"> (</w:t>
      </w:r>
      <w:r>
        <w:rPr>
          <w:rFonts w:ascii="Times New Roman" w:hAnsi="Times New Roman"/>
          <w:color w:val="000000"/>
          <w:sz w:val="28"/>
        </w:rPr>
        <w:t>excited</w:t>
      </w:r>
      <w:r w:rsidRPr="0043794D">
        <w:rPr>
          <w:rFonts w:ascii="Times New Roman" w:hAnsi="Times New Roman"/>
          <w:color w:val="000000"/>
          <w:sz w:val="28"/>
          <w:lang w:val="ru-RU"/>
        </w:rPr>
        <w:t xml:space="preserve"> – </w:t>
      </w:r>
      <w:r>
        <w:rPr>
          <w:rFonts w:ascii="Times New Roman" w:hAnsi="Times New Roman"/>
          <w:color w:val="000000"/>
          <w:sz w:val="28"/>
        </w:rPr>
        <w:t>exciting</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B5465D" w:rsidRPr="0043794D" w:rsidRDefault="008C5BA2">
      <w:pPr>
        <w:spacing w:after="0" w:line="264" w:lineRule="auto"/>
        <w:ind w:firstLine="600"/>
        <w:jc w:val="both"/>
        <w:rPr>
          <w:lang w:val="ru-RU"/>
        </w:rPr>
      </w:pPr>
      <w:r w:rsidRPr="0043794D">
        <w:rPr>
          <w:rFonts w:ascii="Times New Roman" w:hAnsi="Times New Roman"/>
          <w:i/>
          <w:color w:val="000000"/>
          <w:sz w:val="28"/>
          <w:lang w:val="ru-RU"/>
        </w:rPr>
        <w:t>Грамматическая сторона речи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43794D">
        <w:rPr>
          <w:rFonts w:ascii="Times New Roman" w:hAnsi="Times New Roman"/>
          <w:color w:val="000000"/>
          <w:sz w:val="28"/>
          <w:lang w:val="ru-RU"/>
        </w:rPr>
        <w:t xml:space="preserve"> </w:t>
      </w:r>
      <w:r>
        <w:rPr>
          <w:rFonts w:ascii="Times New Roman" w:hAnsi="Times New Roman"/>
          <w:color w:val="000000"/>
          <w:sz w:val="28"/>
        </w:rPr>
        <w:t>moved</w:t>
      </w:r>
      <w:r w:rsidRPr="0043794D">
        <w:rPr>
          <w:rFonts w:ascii="Times New Roman" w:hAnsi="Times New Roman"/>
          <w:color w:val="000000"/>
          <w:sz w:val="28"/>
          <w:lang w:val="ru-RU"/>
        </w:rPr>
        <w:t xml:space="preserve"> </w:t>
      </w:r>
      <w:r>
        <w:rPr>
          <w:rFonts w:ascii="Times New Roman" w:hAnsi="Times New Roman"/>
          <w:color w:val="000000"/>
          <w:sz w:val="28"/>
        </w:rPr>
        <w:t>to</w:t>
      </w:r>
      <w:r w:rsidRPr="0043794D">
        <w:rPr>
          <w:rFonts w:ascii="Times New Roman" w:hAnsi="Times New Roman"/>
          <w:color w:val="000000"/>
          <w:sz w:val="28"/>
          <w:lang w:val="ru-RU"/>
        </w:rPr>
        <w:t xml:space="preserve"> </w:t>
      </w:r>
      <w:r>
        <w:rPr>
          <w:rFonts w:ascii="Times New Roman" w:hAnsi="Times New Roman"/>
          <w:color w:val="000000"/>
          <w:sz w:val="28"/>
        </w:rPr>
        <w:t>a</w:t>
      </w:r>
      <w:r w:rsidRPr="0043794D">
        <w:rPr>
          <w:rFonts w:ascii="Times New Roman" w:hAnsi="Times New Roman"/>
          <w:color w:val="000000"/>
          <w:sz w:val="28"/>
          <w:lang w:val="ru-RU"/>
        </w:rPr>
        <w:t xml:space="preserve"> </w:t>
      </w:r>
      <w:r>
        <w:rPr>
          <w:rFonts w:ascii="Times New Roman" w:hAnsi="Times New Roman"/>
          <w:color w:val="000000"/>
          <w:sz w:val="28"/>
        </w:rPr>
        <w:t>new</w:t>
      </w:r>
      <w:r w:rsidRPr="0043794D">
        <w:rPr>
          <w:rFonts w:ascii="Times New Roman" w:hAnsi="Times New Roman"/>
          <w:color w:val="000000"/>
          <w:sz w:val="28"/>
          <w:lang w:val="ru-RU"/>
        </w:rPr>
        <w:t xml:space="preserve"> </w:t>
      </w:r>
      <w:r>
        <w:rPr>
          <w:rFonts w:ascii="Times New Roman" w:hAnsi="Times New Roman"/>
          <w:color w:val="000000"/>
          <w:sz w:val="28"/>
        </w:rPr>
        <w:t>house</w:t>
      </w:r>
      <w:r w:rsidRPr="0043794D">
        <w:rPr>
          <w:rFonts w:ascii="Times New Roman" w:hAnsi="Times New Roman"/>
          <w:color w:val="000000"/>
          <w:sz w:val="28"/>
          <w:lang w:val="ru-RU"/>
        </w:rPr>
        <w:t xml:space="preserve"> </w:t>
      </w:r>
      <w:r>
        <w:rPr>
          <w:rFonts w:ascii="Times New Roman" w:hAnsi="Times New Roman"/>
          <w:color w:val="000000"/>
          <w:sz w:val="28"/>
        </w:rPr>
        <w:t>last</w:t>
      </w:r>
      <w:r w:rsidRPr="0043794D">
        <w:rPr>
          <w:rFonts w:ascii="Times New Roman" w:hAnsi="Times New Roman"/>
          <w:color w:val="000000"/>
          <w:sz w:val="28"/>
          <w:lang w:val="ru-RU"/>
        </w:rPr>
        <w:t xml:space="preserve"> </w:t>
      </w:r>
      <w:r>
        <w:rPr>
          <w:rFonts w:ascii="Times New Roman" w:hAnsi="Times New Roman"/>
          <w:color w:val="000000"/>
          <w:sz w:val="28"/>
        </w:rPr>
        <w:t>year</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43794D">
        <w:rPr>
          <w:rFonts w:ascii="Times New Roman" w:hAnsi="Times New Roman"/>
          <w:color w:val="000000"/>
          <w:sz w:val="28"/>
          <w:lang w:val="ru-RU"/>
        </w:rPr>
        <w:t xml:space="preserve"> + </w:t>
      </w:r>
      <w:r>
        <w:rPr>
          <w:rFonts w:ascii="Times New Roman" w:hAnsi="Times New Roman"/>
          <w:color w:val="000000"/>
          <w:sz w:val="28"/>
        </w:rPr>
        <w:t>to</w:t>
      </w:r>
      <w:r w:rsidRPr="0043794D">
        <w:rPr>
          <w:rFonts w:ascii="Times New Roman" w:hAnsi="Times New Roman"/>
          <w:color w:val="000000"/>
          <w:sz w:val="28"/>
          <w:lang w:val="ru-RU"/>
        </w:rPr>
        <w:t xml:space="preserve"> </w:t>
      </w:r>
      <w:r>
        <w:rPr>
          <w:rFonts w:ascii="Times New Roman" w:hAnsi="Times New Roman"/>
          <w:color w:val="000000"/>
          <w:sz w:val="28"/>
        </w:rPr>
        <w:t>be</w:t>
      </w:r>
      <w:r w:rsidRPr="0043794D">
        <w:rPr>
          <w:rFonts w:ascii="Times New Roman" w:hAnsi="Times New Roman"/>
          <w:color w:val="000000"/>
          <w:sz w:val="28"/>
          <w:lang w:val="ru-RU"/>
        </w:rPr>
        <w:t xml:space="preserve">. </w:t>
      </w:r>
    </w:p>
    <w:p w:rsidR="00B5465D" w:rsidRDefault="008C5BA2">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B5465D" w:rsidRDefault="008C5BA2">
      <w:pPr>
        <w:spacing w:after="0" w:line="264" w:lineRule="auto"/>
        <w:ind w:firstLine="600"/>
        <w:jc w:val="both"/>
      </w:pPr>
      <w:r>
        <w:rPr>
          <w:rFonts w:ascii="Times New Roman" w:hAnsi="Times New Roman"/>
          <w:color w:val="000000"/>
          <w:sz w:val="28"/>
        </w:rPr>
        <w:t xml:space="preserve">Предложения cо сложным дополнением – Complex Object (I want you to help me. I saw her cross/crossing the road. I want to have my hair cut.).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43794D">
        <w:rPr>
          <w:rFonts w:ascii="Times New Roman" w:hAnsi="Times New Roman"/>
          <w:color w:val="000000"/>
          <w:sz w:val="28"/>
          <w:lang w:val="ru-RU"/>
        </w:rPr>
        <w:t xml:space="preserve">, </w:t>
      </w:r>
      <w:r>
        <w:rPr>
          <w:rFonts w:ascii="Times New Roman" w:hAnsi="Times New Roman"/>
          <w:color w:val="000000"/>
          <w:sz w:val="28"/>
        </w:rPr>
        <w:t>but</w:t>
      </w:r>
      <w:r w:rsidRPr="0043794D">
        <w:rPr>
          <w:rFonts w:ascii="Times New Roman" w:hAnsi="Times New Roman"/>
          <w:color w:val="000000"/>
          <w:sz w:val="28"/>
          <w:lang w:val="ru-RU"/>
        </w:rPr>
        <w:t xml:space="preserve">, </w:t>
      </w:r>
      <w:r>
        <w:rPr>
          <w:rFonts w:ascii="Times New Roman" w:hAnsi="Times New Roman"/>
          <w:color w:val="000000"/>
          <w:sz w:val="28"/>
        </w:rPr>
        <w:t>or</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43794D">
        <w:rPr>
          <w:rFonts w:ascii="Times New Roman" w:hAnsi="Times New Roman"/>
          <w:color w:val="000000"/>
          <w:sz w:val="28"/>
          <w:lang w:val="ru-RU"/>
        </w:rPr>
        <w:t xml:space="preserve">, </w:t>
      </w:r>
      <w:r>
        <w:rPr>
          <w:rFonts w:ascii="Times New Roman" w:hAnsi="Times New Roman"/>
          <w:color w:val="000000"/>
          <w:sz w:val="28"/>
        </w:rPr>
        <w:t>if</w:t>
      </w:r>
      <w:r w:rsidRPr="0043794D">
        <w:rPr>
          <w:rFonts w:ascii="Times New Roman" w:hAnsi="Times New Roman"/>
          <w:color w:val="000000"/>
          <w:sz w:val="28"/>
          <w:lang w:val="ru-RU"/>
        </w:rPr>
        <w:t xml:space="preserve">, </w:t>
      </w:r>
      <w:r>
        <w:rPr>
          <w:rFonts w:ascii="Times New Roman" w:hAnsi="Times New Roman"/>
          <w:color w:val="000000"/>
          <w:sz w:val="28"/>
        </w:rPr>
        <w:t>when</w:t>
      </w:r>
      <w:r w:rsidRPr="0043794D">
        <w:rPr>
          <w:rFonts w:ascii="Times New Roman" w:hAnsi="Times New Roman"/>
          <w:color w:val="000000"/>
          <w:sz w:val="28"/>
          <w:lang w:val="ru-RU"/>
        </w:rPr>
        <w:t xml:space="preserve">, </w:t>
      </w:r>
      <w:r>
        <w:rPr>
          <w:rFonts w:ascii="Times New Roman" w:hAnsi="Times New Roman"/>
          <w:color w:val="000000"/>
          <w:sz w:val="28"/>
        </w:rPr>
        <w:t>where</w:t>
      </w:r>
      <w:r w:rsidRPr="0043794D">
        <w:rPr>
          <w:rFonts w:ascii="Times New Roman" w:hAnsi="Times New Roman"/>
          <w:color w:val="000000"/>
          <w:sz w:val="28"/>
          <w:lang w:val="ru-RU"/>
        </w:rPr>
        <w:t xml:space="preserve">, </w:t>
      </w:r>
      <w:r>
        <w:rPr>
          <w:rFonts w:ascii="Times New Roman" w:hAnsi="Times New Roman"/>
          <w:color w:val="000000"/>
          <w:sz w:val="28"/>
        </w:rPr>
        <w:t>what</w:t>
      </w:r>
      <w:r w:rsidRPr="0043794D">
        <w:rPr>
          <w:rFonts w:ascii="Times New Roman" w:hAnsi="Times New Roman"/>
          <w:color w:val="000000"/>
          <w:sz w:val="28"/>
          <w:lang w:val="ru-RU"/>
        </w:rPr>
        <w:t xml:space="preserve">, </w:t>
      </w:r>
      <w:r>
        <w:rPr>
          <w:rFonts w:ascii="Times New Roman" w:hAnsi="Times New Roman"/>
          <w:color w:val="000000"/>
          <w:sz w:val="28"/>
        </w:rPr>
        <w:t>why</w:t>
      </w:r>
      <w:r w:rsidRPr="0043794D">
        <w:rPr>
          <w:rFonts w:ascii="Times New Roman" w:hAnsi="Times New Roman"/>
          <w:color w:val="000000"/>
          <w:sz w:val="28"/>
          <w:lang w:val="ru-RU"/>
        </w:rPr>
        <w:t xml:space="preserve">, </w:t>
      </w:r>
      <w:r>
        <w:rPr>
          <w:rFonts w:ascii="Times New Roman" w:hAnsi="Times New Roman"/>
          <w:color w:val="000000"/>
          <w:sz w:val="28"/>
        </w:rPr>
        <w:t>how</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43794D">
        <w:rPr>
          <w:rFonts w:ascii="Times New Roman" w:hAnsi="Times New Roman"/>
          <w:color w:val="000000"/>
          <w:sz w:val="28"/>
          <w:lang w:val="ru-RU"/>
        </w:rPr>
        <w:t xml:space="preserve">, </w:t>
      </w:r>
      <w:r>
        <w:rPr>
          <w:rFonts w:ascii="Times New Roman" w:hAnsi="Times New Roman"/>
          <w:color w:val="000000"/>
          <w:sz w:val="28"/>
        </w:rPr>
        <w:t>which</w:t>
      </w:r>
      <w:r w:rsidRPr="0043794D">
        <w:rPr>
          <w:rFonts w:ascii="Times New Roman" w:hAnsi="Times New Roman"/>
          <w:color w:val="000000"/>
          <w:sz w:val="28"/>
          <w:lang w:val="ru-RU"/>
        </w:rPr>
        <w:t xml:space="preserve">, </w:t>
      </w:r>
      <w:r>
        <w:rPr>
          <w:rFonts w:ascii="Times New Roman" w:hAnsi="Times New Roman"/>
          <w:color w:val="000000"/>
          <w:sz w:val="28"/>
        </w:rPr>
        <w:t>that</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43794D">
        <w:rPr>
          <w:rFonts w:ascii="Times New Roman" w:hAnsi="Times New Roman"/>
          <w:color w:val="000000"/>
          <w:sz w:val="28"/>
          <w:lang w:val="ru-RU"/>
        </w:rPr>
        <w:t xml:space="preserve">, </w:t>
      </w:r>
      <w:r>
        <w:rPr>
          <w:rFonts w:ascii="Times New Roman" w:hAnsi="Times New Roman"/>
          <w:color w:val="000000"/>
          <w:sz w:val="28"/>
        </w:rPr>
        <w:t>whatever</w:t>
      </w:r>
      <w:r w:rsidRPr="0043794D">
        <w:rPr>
          <w:rFonts w:ascii="Times New Roman" w:hAnsi="Times New Roman"/>
          <w:color w:val="000000"/>
          <w:sz w:val="28"/>
          <w:lang w:val="ru-RU"/>
        </w:rPr>
        <w:t xml:space="preserve">, </w:t>
      </w:r>
      <w:r>
        <w:rPr>
          <w:rFonts w:ascii="Times New Roman" w:hAnsi="Times New Roman"/>
          <w:color w:val="000000"/>
          <w:sz w:val="28"/>
        </w:rPr>
        <w:t>however</w:t>
      </w:r>
      <w:r w:rsidRPr="0043794D">
        <w:rPr>
          <w:rFonts w:ascii="Times New Roman" w:hAnsi="Times New Roman"/>
          <w:color w:val="000000"/>
          <w:sz w:val="28"/>
          <w:lang w:val="ru-RU"/>
        </w:rPr>
        <w:t xml:space="preserve">, </w:t>
      </w:r>
      <w:r>
        <w:rPr>
          <w:rFonts w:ascii="Times New Roman" w:hAnsi="Times New Roman"/>
          <w:color w:val="000000"/>
          <w:sz w:val="28"/>
        </w:rPr>
        <w:t>whenever</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43794D">
        <w:rPr>
          <w:rFonts w:ascii="Times New Roman" w:hAnsi="Times New Roman"/>
          <w:color w:val="000000"/>
          <w:sz w:val="28"/>
          <w:lang w:val="ru-RU"/>
        </w:rPr>
        <w:t xml:space="preserve"> 0, </w:t>
      </w:r>
      <w:r>
        <w:rPr>
          <w:rFonts w:ascii="Times New Roman" w:hAnsi="Times New Roman"/>
          <w:color w:val="000000"/>
          <w:sz w:val="28"/>
        </w:rPr>
        <w:t>Conditional</w:t>
      </w:r>
      <w:r w:rsidRPr="0043794D">
        <w:rPr>
          <w:rFonts w:ascii="Times New Roman" w:hAnsi="Times New Roman"/>
          <w:color w:val="000000"/>
          <w:sz w:val="28"/>
          <w:lang w:val="ru-RU"/>
        </w:rPr>
        <w:t xml:space="preserve"> </w:t>
      </w:r>
      <w:r>
        <w:rPr>
          <w:rFonts w:ascii="Times New Roman" w:hAnsi="Times New Roman"/>
          <w:color w:val="000000"/>
          <w:sz w:val="28"/>
        </w:rPr>
        <w:t>I</w:t>
      </w:r>
      <w:r w:rsidRPr="0043794D">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43794D">
        <w:rPr>
          <w:rFonts w:ascii="Times New Roman" w:hAnsi="Times New Roman"/>
          <w:color w:val="000000"/>
          <w:sz w:val="28"/>
          <w:lang w:val="ru-RU"/>
        </w:rPr>
        <w:t xml:space="preserve"> </w:t>
      </w:r>
      <w:r>
        <w:rPr>
          <w:rFonts w:ascii="Times New Roman" w:hAnsi="Times New Roman"/>
          <w:color w:val="000000"/>
          <w:sz w:val="28"/>
        </w:rPr>
        <w:t>II</w:t>
      </w:r>
      <w:r w:rsidRPr="0043794D">
        <w:rPr>
          <w:rFonts w:ascii="Times New Roman" w:hAnsi="Times New Roman"/>
          <w:color w:val="000000"/>
          <w:sz w:val="28"/>
          <w:lang w:val="ru-RU"/>
        </w:rPr>
        <w:t>).</w:t>
      </w:r>
    </w:p>
    <w:p w:rsidR="00B5465D" w:rsidRDefault="008C5BA2">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Модальные глаголы в косвенной речи в настоящем и прошедшем времени. </w:t>
      </w:r>
    </w:p>
    <w:p w:rsidR="00B5465D" w:rsidRDefault="008C5BA2">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Предложения с </w:t>
      </w:r>
      <w:r>
        <w:rPr>
          <w:rFonts w:ascii="Times New Roman" w:hAnsi="Times New Roman"/>
          <w:color w:val="000000"/>
          <w:sz w:val="28"/>
        </w:rPr>
        <w:t>I</w:t>
      </w:r>
      <w:r w:rsidRPr="0043794D">
        <w:rPr>
          <w:rFonts w:ascii="Times New Roman" w:hAnsi="Times New Roman"/>
          <w:color w:val="000000"/>
          <w:sz w:val="28"/>
          <w:lang w:val="ru-RU"/>
        </w:rPr>
        <w:t xml:space="preserve"> </w:t>
      </w:r>
      <w:r>
        <w:rPr>
          <w:rFonts w:ascii="Times New Roman" w:hAnsi="Times New Roman"/>
          <w:color w:val="000000"/>
          <w:sz w:val="28"/>
        </w:rPr>
        <w:t>wish</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43794D">
        <w:rPr>
          <w:rFonts w:ascii="Times New Roman" w:hAnsi="Times New Roman"/>
          <w:color w:val="000000"/>
          <w:sz w:val="28"/>
          <w:lang w:val="ru-RU"/>
        </w:rPr>
        <w:t xml:space="preserve">: </w:t>
      </w:r>
      <w:r>
        <w:rPr>
          <w:rFonts w:ascii="Times New Roman" w:hAnsi="Times New Roman"/>
          <w:color w:val="000000"/>
          <w:sz w:val="28"/>
        </w:rPr>
        <w:t>to</w:t>
      </w:r>
      <w:r w:rsidRPr="0043794D">
        <w:rPr>
          <w:rFonts w:ascii="Times New Roman" w:hAnsi="Times New Roman"/>
          <w:color w:val="000000"/>
          <w:sz w:val="28"/>
          <w:lang w:val="ru-RU"/>
        </w:rPr>
        <w:t xml:space="preserve"> </w:t>
      </w:r>
      <w:r>
        <w:rPr>
          <w:rFonts w:ascii="Times New Roman" w:hAnsi="Times New Roman"/>
          <w:color w:val="000000"/>
          <w:sz w:val="28"/>
        </w:rPr>
        <w:t>love</w:t>
      </w:r>
      <w:r w:rsidRPr="0043794D">
        <w:rPr>
          <w:rFonts w:ascii="Times New Roman" w:hAnsi="Times New Roman"/>
          <w:color w:val="000000"/>
          <w:sz w:val="28"/>
          <w:lang w:val="ru-RU"/>
        </w:rPr>
        <w:t>/</w:t>
      </w:r>
      <w:r>
        <w:rPr>
          <w:rFonts w:ascii="Times New Roman" w:hAnsi="Times New Roman"/>
          <w:color w:val="000000"/>
          <w:sz w:val="28"/>
        </w:rPr>
        <w:t>hate</w:t>
      </w:r>
      <w:r w:rsidRPr="0043794D">
        <w:rPr>
          <w:rFonts w:ascii="Times New Roman" w:hAnsi="Times New Roman"/>
          <w:color w:val="000000"/>
          <w:sz w:val="28"/>
          <w:lang w:val="ru-RU"/>
        </w:rPr>
        <w:t xml:space="preserve"> </w:t>
      </w:r>
      <w:r>
        <w:rPr>
          <w:rFonts w:ascii="Times New Roman" w:hAnsi="Times New Roman"/>
          <w:color w:val="000000"/>
          <w:sz w:val="28"/>
        </w:rPr>
        <w:t>doing</w:t>
      </w:r>
      <w:r w:rsidRPr="0043794D">
        <w:rPr>
          <w:rFonts w:ascii="Times New Roman" w:hAnsi="Times New Roman"/>
          <w:color w:val="000000"/>
          <w:sz w:val="28"/>
          <w:lang w:val="ru-RU"/>
        </w:rPr>
        <w:t xml:space="preserve"> </w:t>
      </w:r>
      <w:r>
        <w:rPr>
          <w:rFonts w:ascii="Times New Roman" w:hAnsi="Times New Roman"/>
          <w:color w:val="000000"/>
          <w:sz w:val="28"/>
        </w:rPr>
        <w:t>smth</w:t>
      </w:r>
      <w:r w:rsidRPr="0043794D">
        <w:rPr>
          <w:rFonts w:ascii="Times New Roman" w:hAnsi="Times New Roman"/>
          <w:color w:val="000000"/>
          <w:sz w:val="28"/>
          <w:lang w:val="ru-RU"/>
        </w:rPr>
        <w:t>.</w:t>
      </w:r>
    </w:p>
    <w:p w:rsidR="00B5465D" w:rsidRDefault="008C5BA2">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B5465D" w:rsidRDefault="008C5BA2">
      <w:pPr>
        <w:spacing w:after="0" w:line="264" w:lineRule="auto"/>
        <w:ind w:firstLine="600"/>
        <w:jc w:val="both"/>
      </w:pPr>
      <w:r>
        <w:rPr>
          <w:rFonts w:ascii="Times New Roman" w:hAnsi="Times New Roman"/>
          <w:color w:val="000000"/>
          <w:sz w:val="28"/>
        </w:rPr>
        <w:t xml:space="preserve">Конструкция It takes me … to do smth.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Конструкция </w:t>
      </w:r>
      <w:r>
        <w:rPr>
          <w:rFonts w:ascii="Times New Roman" w:hAnsi="Times New Roman"/>
          <w:color w:val="000000"/>
          <w:sz w:val="28"/>
        </w:rPr>
        <w:t>used</w:t>
      </w:r>
      <w:r w:rsidRPr="0043794D">
        <w:rPr>
          <w:rFonts w:ascii="Times New Roman" w:hAnsi="Times New Roman"/>
          <w:color w:val="000000"/>
          <w:sz w:val="28"/>
          <w:lang w:val="ru-RU"/>
        </w:rPr>
        <w:t xml:space="preserve"> </w:t>
      </w:r>
      <w:r>
        <w:rPr>
          <w:rFonts w:ascii="Times New Roman" w:hAnsi="Times New Roman"/>
          <w:color w:val="000000"/>
          <w:sz w:val="28"/>
        </w:rPr>
        <w:t>to</w:t>
      </w:r>
      <w:r w:rsidRPr="0043794D">
        <w:rPr>
          <w:rFonts w:ascii="Times New Roman" w:hAnsi="Times New Roman"/>
          <w:color w:val="000000"/>
          <w:sz w:val="28"/>
          <w:lang w:val="ru-RU"/>
        </w:rPr>
        <w:t xml:space="preserve"> + инфинитив глагола. </w:t>
      </w:r>
    </w:p>
    <w:p w:rsidR="00B5465D" w:rsidRDefault="008C5BA2">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B5465D" w:rsidRDefault="008C5BA2">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43794D">
        <w:rPr>
          <w:rFonts w:ascii="Times New Roman" w:hAnsi="Times New Roman"/>
          <w:color w:val="000000"/>
          <w:sz w:val="28"/>
          <w:lang w:val="ru-RU"/>
        </w:rPr>
        <w:t xml:space="preserve">, </w:t>
      </w:r>
      <w:r>
        <w:rPr>
          <w:rFonts w:ascii="Times New Roman" w:hAnsi="Times New Roman"/>
          <w:color w:val="000000"/>
          <w:sz w:val="28"/>
        </w:rPr>
        <w:t>police</w:t>
      </w:r>
      <w:r w:rsidRPr="0043794D">
        <w:rPr>
          <w:rFonts w:ascii="Times New Roman" w:hAnsi="Times New Roman"/>
          <w:color w:val="000000"/>
          <w:sz w:val="28"/>
          <w:lang w:val="ru-RU"/>
        </w:rPr>
        <w:t xml:space="preserve">), и его согласование со сказуемым.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43794D">
        <w:rPr>
          <w:rFonts w:ascii="Times New Roman" w:hAnsi="Times New Roman"/>
          <w:color w:val="000000"/>
          <w:sz w:val="28"/>
          <w:lang w:val="ru-RU"/>
        </w:rPr>
        <w:t>/</w:t>
      </w:r>
      <w:r>
        <w:rPr>
          <w:rFonts w:ascii="Times New Roman" w:hAnsi="Times New Roman"/>
          <w:color w:val="000000"/>
          <w:sz w:val="28"/>
        </w:rPr>
        <w:t>Past</w:t>
      </w:r>
      <w:r w:rsidRPr="0043794D">
        <w:rPr>
          <w:rFonts w:ascii="Times New Roman" w:hAnsi="Times New Roman"/>
          <w:color w:val="000000"/>
          <w:sz w:val="28"/>
          <w:lang w:val="ru-RU"/>
        </w:rPr>
        <w:t>/</w:t>
      </w:r>
      <w:r>
        <w:rPr>
          <w:rFonts w:ascii="Times New Roman" w:hAnsi="Times New Roman"/>
          <w:color w:val="000000"/>
          <w:sz w:val="28"/>
        </w:rPr>
        <w:t>Future</w:t>
      </w:r>
      <w:r w:rsidRPr="0043794D">
        <w:rPr>
          <w:rFonts w:ascii="Times New Roman" w:hAnsi="Times New Roman"/>
          <w:color w:val="000000"/>
          <w:sz w:val="28"/>
          <w:lang w:val="ru-RU"/>
        </w:rPr>
        <w:t xml:space="preserve"> </w:t>
      </w:r>
      <w:r>
        <w:rPr>
          <w:rFonts w:ascii="Times New Roman" w:hAnsi="Times New Roman"/>
          <w:color w:val="000000"/>
          <w:sz w:val="28"/>
        </w:rPr>
        <w:t>Simple</w:t>
      </w:r>
      <w:r w:rsidRPr="0043794D">
        <w:rPr>
          <w:rFonts w:ascii="Times New Roman" w:hAnsi="Times New Roman"/>
          <w:color w:val="000000"/>
          <w:sz w:val="28"/>
          <w:lang w:val="ru-RU"/>
        </w:rPr>
        <w:t xml:space="preserve"> </w:t>
      </w:r>
      <w:r>
        <w:rPr>
          <w:rFonts w:ascii="Times New Roman" w:hAnsi="Times New Roman"/>
          <w:color w:val="000000"/>
          <w:sz w:val="28"/>
        </w:rPr>
        <w:t>Tense</w:t>
      </w:r>
      <w:r w:rsidRPr="0043794D">
        <w:rPr>
          <w:rFonts w:ascii="Times New Roman" w:hAnsi="Times New Roman"/>
          <w:color w:val="000000"/>
          <w:sz w:val="28"/>
          <w:lang w:val="ru-RU"/>
        </w:rPr>
        <w:t xml:space="preserve">, </w:t>
      </w:r>
      <w:r>
        <w:rPr>
          <w:rFonts w:ascii="Times New Roman" w:hAnsi="Times New Roman"/>
          <w:color w:val="000000"/>
          <w:sz w:val="28"/>
        </w:rPr>
        <w:t>Present</w:t>
      </w:r>
      <w:r w:rsidRPr="0043794D">
        <w:rPr>
          <w:rFonts w:ascii="Times New Roman" w:hAnsi="Times New Roman"/>
          <w:color w:val="000000"/>
          <w:sz w:val="28"/>
          <w:lang w:val="ru-RU"/>
        </w:rPr>
        <w:t>/</w:t>
      </w:r>
      <w:r>
        <w:rPr>
          <w:rFonts w:ascii="Times New Roman" w:hAnsi="Times New Roman"/>
          <w:color w:val="000000"/>
          <w:sz w:val="28"/>
        </w:rPr>
        <w:t>Past</w:t>
      </w:r>
      <w:r w:rsidRPr="0043794D">
        <w:rPr>
          <w:rFonts w:ascii="Times New Roman" w:hAnsi="Times New Roman"/>
          <w:color w:val="000000"/>
          <w:sz w:val="28"/>
          <w:lang w:val="ru-RU"/>
        </w:rPr>
        <w:t xml:space="preserve"> </w:t>
      </w:r>
      <w:r>
        <w:rPr>
          <w:rFonts w:ascii="Times New Roman" w:hAnsi="Times New Roman"/>
          <w:color w:val="000000"/>
          <w:sz w:val="28"/>
        </w:rPr>
        <w:t>Continuous</w:t>
      </w:r>
      <w:r w:rsidRPr="0043794D">
        <w:rPr>
          <w:rFonts w:ascii="Times New Roman" w:hAnsi="Times New Roman"/>
          <w:color w:val="000000"/>
          <w:sz w:val="28"/>
          <w:lang w:val="ru-RU"/>
        </w:rPr>
        <w:t xml:space="preserve"> </w:t>
      </w:r>
      <w:r>
        <w:rPr>
          <w:rFonts w:ascii="Times New Roman" w:hAnsi="Times New Roman"/>
          <w:color w:val="000000"/>
          <w:sz w:val="28"/>
        </w:rPr>
        <w:t>Tense</w:t>
      </w:r>
      <w:r w:rsidRPr="0043794D">
        <w:rPr>
          <w:rFonts w:ascii="Times New Roman" w:hAnsi="Times New Roman"/>
          <w:color w:val="000000"/>
          <w:sz w:val="28"/>
          <w:lang w:val="ru-RU"/>
        </w:rPr>
        <w:t xml:space="preserve">, </w:t>
      </w:r>
      <w:r>
        <w:rPr>
          <w:rFonts w:ascii="Times New Roman" w:hAnsi="Times New Roman"/>
          <w:color w:val="000000"/>
          <w:sz w:val="28"/>
        </w:rPr>
        <w:t>Present</w:t>
      </w:r>
      <w:r w:rsidRPr="0043794D">
        <w:rPr>
          <w:rFonts w:ascii="Times New Roman" w:hAnsi="Times New Roman"/>
          <w:color w:val="000000"/>
          <w:sz w:val="28"/>
          <w:lang w:val="ru-RU"/>
        </w:rPr>
        <w:t>/</w:t>
      </w:r>
      <w:r>
        <w:rPr>
          <w:rFonts w:ascii="Times New Roman" w:hAnsi="Times New Roman"/>
          <w:color w:val="000000"/>
          <w:sz w:val="28"/>
        </w:rPr>
        <w:t>Past</w:t>
      </w:r>
      <w:r w:rsidRPr="0043794D">
        <w:rPr>
          <w:rFonts w:ascii="Times New Roman" w:hAnsi="Times New Roman"/>
          <w:color w:val="000000"/>
          <w:sz w:val="28"/>
          <w:lang w:val="ru-RU"/>
        </w:rPr>
        <w:t xml:space="preserve"> </w:t>
      </w:r>
      <w:r>
        <w:rPr>
          <w:rFonts w:ascii="Times New Roman" w:hAnsi="Times New Roman"/>
          <w:color w:val="000000"/>
          <w:sz w:val="28"/>
        </w:rPr>
        <w:t>Perfect</w:t>
      </w:r>
      <w:r w:rsidRPr="0043794D">
        <w:rPr>
          <w:rFonts w:ascii="Times New Roman" w:hAnsi="Times New Roman"/>
          <w:color w:val="000000"/>
          <w:sz w:val="28"/>
          <w:lang w:val="ru-RU"/>
        </w:rPr>
        <w:t xml:space="preserve"> </w:t>
      </w:r>
      <w:r>
        <w:rPr>
          <w:rFonts w:ascii="Times New Roman" w:hAnsi="Times New Roman"/>
          <w:color w:val="000000"/>
          <w:sz w:val="28"/>
        </w:rPr>
        <w:t>Tense</w:t>
      </w:r>
      <w:r w:rsidRPr="0043794D">
        <w:rPr>
          <w:rFonts w:ascii="Times New Roman" w:hAnsi="Times New Roman"/>
          <w:color w:val="000000"/>
          <w:sz w:val="28"/>
          <w:lang w:val="ru-RU"/>
        </w:rPr>
        <w:t xml:space="preserve">, </w:t>
      </w:r>
      <w:r>
        <w:rPr>
          <w:rFonts w:ascii="Times New Roman" w:hAnsi="Times New Roman"/>
          <w:color w:val="000000"/>
          <w:sz w:val="28"/>
        </w:rPr>
        <w:t>Present</w:t>
      </w:r>
      <w:r w:rsidRPr="0043794D">
        <w:rPr>
          <w:rFonts w:ascii="Times New Roman" w:hAnsi="Times New Roman"/>
          <w:color w:val="000000"/>
          <w:sz w:val="28"/>
          <w:lang w:val="ru-RU"/>
        </w:rPr>
        <w:t xml:space="preserve"> </w:t>
      </w:r>
      <w:r>
        <w:rPr>
          <w:rFonts w:ascii="Times New Roman" w:hAnsi="Times New Roman"/>
          <w:color w:val="000000"/>
          <w:sz w:val="28"/>
        </w:rPr>
        <w:t>Perfect</w:t>
      </w:r>
      <w:r w:rsidRPr="0043794D">
        <w:rPr>
          <w:rFonts w:ascii="Times New Roman" w:hAnsi="Times New Roman"/>
          <w:color w:val="000000"/>
          <w:sz w:val="28"/>
          <w:lang w:val="ru-RU"/>
        </w:rPr>
        <w:t xml:space="preserve"> </w:t>
      </w:r>
      <w:r>
        <w:rPr>
          <w:rFonts w:ascii="Times New Roman" w:hAnsi="Times New Roman"/>
          <w:color w:val="000000"/>
          <w:sz w:val="28"/>
        </w:rPr>
        <w:t>Continuous</w:t>
      </w:r>
      <w:r w:rsidRPr="0043794D">
        <w:rPr>
          <w:rFonts w:ascii="Times New Roman" w:hAnsi="Times New Roman"/>
          <w:color w:val="000000"/>
          <w:sz w:val="28"/>
          <w:lang w:val="ru-RU"/>
        </w:rPr>
        <w:t xml:space="preserve"> </w:t>
      </w:r>
      <w:r>
        <w:rPr>
          <w:rFonts w:ascii="Times New Roman" w:hAnsi="Times New Roman"/>
          <w:color w:val="000000"/>
          <w:sz w:val="28"/>
        </w:rPr>
        <w:t>Tense</w:t>
      </w:r>
      <w:r w:rsidRPr="0043794D">
        <w:rPr>
          <w:rFonts w:ascii="Times New Roman" w:hAnsi="Times New Roman"/>
          <w:color w:val="000000"/>
          <w:sz w:val="28"/>
          <w:lang w:val="ru-RU"/>
        </w:rPr>
        <w:t xml:space="preserve">, </w:t>
      </w:r>
      <w:r>
        <w:rPr>
          <w:rFonts w:ascii="Times New Roman" w:hAnsi="Times New Roman"/>
          <w:color w:val="000000"/>
          <w:sz w:val="28"/>
        </w:rPr>
        <w:t>Future</w:t>
      </w:r>
      <w:r w:rsidRPr="0043794D">
        <w:rPr>
          <w:rFonts w:ascii="Times New Roman" w:hAnsi="Times New Roman"/>
          <w:color w:val="000000"/>
          <w:sz w:val="28"/>
          <w:lang w:val="ru-RU"/>
        </w:rPr>
        <w:t>-</w:t>
      </w:r>
      <w:r>
        <w:rPr>
          <w:rFonts w:ascii="Times New Roman" w:hAnsi="Times New Roman"/>
          <w:color w:val="000000"/>
          <w:sz w:val="28"/>
        </w:rPr>
        <w:t>in</w:t>
      </w:r>
      <w:r w:rsidRPr="0043794D">
        <w:rPr>
          <w:rFonts w:ascii="Times New Roman" w:hAnsi="Times New Roman"/>
          <w:color w:val="000000"/>
          <w:sz w:val="28"/>
          <w:lang w:val="ru-RU"/>
        </w:rPr>
        <w:t>-</w:t>
      </w:r>
      <w:r>
        <w:rPr>
          <w:rFonts w:ascii="Times New Roman" w:hAnsi="Times New Roman"/>
          <w:color w:val="000000"/>
          <w:sz w:val="28"/>
        </w:rPr>
        <w:t>the</w:t>
      </w:r>
      <w:r w:rsidRPr="0043794D">
        <w:rPr>
          <w:rFonts w:ascii="Times New Roman" w:hAnsi="Times New Roman"/>
          <w:color w:val="000000"/>
          <w:sz w:val="28"/>
          <w:lang w:val="ru-RU"/>
        </w:rPr>
        <w:t>-</w:t>
      </w:r>
      <w:r>
        <w:rPr>
          <w:rFonts w:ascii="Times New Roman" w:hAnsi="Times New Roman"/>
          <w:color w:val="000000"/>
          <w:sz w:val="28"/>
        </w:rPr>
        <w:t>Past</w:t>
      </w:r>
      <w:r w:rsidRPr="0043794D">
        <w:rPr>
          <w:rFonts w:ascii="Times New Roman" w:hAnsi="Times New Roman"/>
          <w:color w:val="000000"/>
          <w:sz w:val="28"/>
          <w:lang w:val="ru-RU"/>
        </w:rPr>
        <w:t xml:space="preserve"> </w:t>
      </w:r>
      <w:r>
        <w:rPr>
          <w:rFonts w:ascii="Times New Roman" w:hAnsi="Times New Roman"/>
          <w:color w:val="000000"/>
          <w:sz w:val="28"/>
        </w:rPr>
        <w:t>Tense</w:t>
      </w:r>
      <w:r w:rsidRPr="0043794D">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43794D">
        <w:rPr>
          <w:rFonts w:ascii="Times New Roman" w:hAnsi="Times New Roman"/>
          <w:color w:val="000000"/>
          <w:sz w:val="28"/>
          <w:lang w:val="ru-RU"/>
        </w:rPr>
        <w:t>/</w:t>
      </w:r>
      <w:r>
        <w:rPr>
          <w:rFonts w:ascii="Times New Roman" w:hAnsi="Times New Roman"/>
          <w:color w:val="000000"/>
          <w:sz w:val="28"/>
        </w:rPr>
        <w:t>Past</w:t>
      </w:r>
      <w:r w:rsidRPr="0043794D">
        <w:rPr>
          <w:rFonts w:ascii="Times New Roman" w:hAnsi="Times New Roman"/>
          <w:color w:val="000000"/>
          <w:sz w:val="28"/>
          <w:lang w:val="ru-RU"/>
        </w:rPr>
        <w:t xml:space="preserve"> </w:t>
      </w:r>
      <w:r>
        <w:rPr>
          <w:rFonts w:ascii="Times New Roman" w:hAnsi="Times New Roman"/>
          <w:color w:val="000000"/>
          <w:sz w:val="28"/>
        </w:rPr>
        <w:t>Simple</w:t>
      </w:r>
      <w:r w:rsidRPr="0043794D">
        <w:rPr>
          <w:rFonts w:ascii="Times New Roman" w:hAnsi="Times New Roman"/>
          <w:color w:val="000000"/>
          <w:sz w:val="28"/>
          <w:lang w:val="ru-RU"/>
        </w:rPr>
        <w:t xml:space="preserve"> </w:t>
      </w:r>
      <w:r>
        <w:rPr>
          <w:rFonts w:ascii="Times New Roman" w:hAnsi="Times New Roman"/>
          <w:color w:val="000000"/>
          <w:sz w:val="28"/>
        </w:rPr>
        <w:t>Passive</w:t>
      </w:r>
      <w:r w:rsidRPr="0043794D">
        <w:rPr>
          <w:rFonts w:ascii="Times New Roman" w:hAnsi="Times New Roman"/>
          <w:color w:val="000000"/>
          <w:sz w:val="28"/>
          <w:lang w:val="ru-RU"/>
        </w:rPr>
        <w:t xml:space="preserve">, </w:t>
      </w:r>
      <w:r>
        <w:rPr>
          <w:rFonts w:ascii="Times New Roman" w:hAnsi="Times New Roman"/>
          <w:color w:val="000000"/>
          <w:sz w:val="28"/>
        </w:rPr>
        <w:t>Present</w:t>
      </w:r>
      <w:r w:rsidRPr="0043794D">
        <w:rPr>
          <w:rFonts w:ascii="Times New Roman" w:hAnsi="Times New Roman"/>
          <w:color w:val="000000"/>
          <w:sz w:val="28"/>
          <w:lang w:val="ru-RU"/>
        </w:rPr>
        <w:t xml:space="preserve"> </w:t>
      </w:r>
      <w:r>
        <w:rPr>
          <w:rFonts w:ascii="Times New Roman" w:hAnsi="Times New Roman"/>
          <w:color w:val="000000"/>
          <w:sz w:val="28"/>
        </w:rPr>
        <w:t>Perfect</w:t>
      </w:r>
      <w:r w:rsidRPr="0043794D">
        <w:rPr>
          <w:rFonts w:ascii="Times New Roman" w:hAnsi="Times New Roman"/>
          <w:color w:val="000000"/>
          <w:sz w:val="28"/>
          <w:lang w:val="ru-RU"/>
        </w:rPr>
        <w:t xml:space="preserve"> </w:t>
      </w:r>
      <w:r>
        <w:rPr>
          <w:rFonts w:ascii="Times New Roman" w:hAnsi="Times New Roman"/>
          <w:color w:val="000000"/>
          <w:sz w:val="28"/>
        </w:rPr>
        <w:t>Passive</w:t>
      </w:r>
      <w:r w:rsidRPr="0043794D">
        <w:rPr>
          <w:rFonts w:ascii="Times New Roman" w:hAnsi="Times New Roman"/>
          <w:color w:val="000000"/>
          <w:sz w:val="28"/>
          <w:lang w:val="ru-RU"/>
        </w:rPr>
        <w:t xml:space="preserve">). </w:t>
      </w:r>
    </w:p>
    <w:p w:rsidR="00B5465D" w:rsidRDefault="008C5BA2">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B5465D" w:rsidRDefault="008C5BA2">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B5465D" w:rsidRDefault="008C5BA2">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Определённый, неопределённый и нулевой артикли.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Притяжательный падеж имён существительных.</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rsidR="00B5465D" w:rsidRDefault="008C5BA2">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43794D">
        <w:rPr>
          <w:rFonts w:ascii="Times New Roman" w:hAnsi="Times New Roman"/>
          <w:color w:val="000000"/>
          <w:sz w:val="28"/>
          <w:lang w:val="ru-RU"/>
        </w:rPr>
        <w:t xml:space="preserve">, </w:t>
      </w:r>
      <w:r>
        <w:rPr>
          <w:rFonts w:ascii="Times New Roman" w:hAnsi="Times New Roman"/>
          <w:color w:val="000000"/>
          <w:sz w:val="28"/>
        </w:rPr>
        <w:t>no</w:t>
      </w:r>
      <w:r w:rsidRPr="0043794D">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43794D">
        <w:rPr>
          <w:rFonts w:ascii="Times New Roman" w:hAnsi="Times New Roman"/>
          <w:color w:val="000000"/>
          <w:sz w:val="28"/>
          <w:lang w:val="ru-RU"/>
        </w:rPr>
        <w:t xml:space="preserve">, </w:t>
      </w:r>
      <w:r>
        <w:rPr>
          <w:rFonts w:ascii="Times New Roman" w:hAnsi="Times New Roman"/>
          <w:color w:val="000000"/>
          <w:sz w:val="28"/>
        </w:rPr>
        <w:t>nothing</w:t>
      </w:r>
      <w:r w:rsidRPr="0043794D">
        <w:rPr>
          <w:rFonts w:ascii="Times New Roman" w:hAnsi="Times New Roman"/>
          <w:color w:val="000000"/>
          <w:sz w:val="28"/>
          <w:lang w:val="ru-RU"/>
        </w:rPr>
        <w:t xml:space="preserve"> и другие).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Количественные и порядковые числительные.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B5465D" w:rsidRPr="0043794D" w:rsidRDefault="008C5BA2">
      <w:pPr>
        <w:spacing w:after="0" w:line="264" w:lineRule="auto"/>
        <w:ind w:firstLine="600"/>
        <w:jc w:val="both"/>
        <w:rPr>
          <w:lang w:val="ru-RU"/>
        </w:rPr>
      </w:pPr>
      <w:r w:rsidRPr="0043794D">
        <w:rPr>
          <w:rFonts w:ascii="Times New Roman" w:hAnsi="Times New Roman"/>
          <w:b/>
          <w:color w:val="000000"/>
          <w:sz w:val="28"/>
          <w:lang w:val="ru-RU"/>
        </w:rPr>
        <w:t>Социокультурные знания и умения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B5465D" w:rsidRPr="0043794D" w:rsidRDefault="008C5BA2">
      <w:pPr>
        <w:spacing w:after="0" w:line="264" w:lineRule="auto"/>
        <w:ind w:firstLine="600"/>
        <w:jc w:val="both"/>
        <w:rPr>
          <w:lang w:val="ru-RU"/>
        </w:rPr>
      </w:pPr>
      <w:r w:rsidRPr="0043794D">
        <w:rPr>
          <w:rFonts w:ascii="Times New Roman" w:hAnsi="Times New Roman"/>
          <w:b/>
          <w:color w:val="000000"/>
          <w:sz w:val="28"/>
          <w:lang w:val="ru-RU"/>
        </w:rPr>
        <w:t>Компенсаторные умения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w:t>
      </w:r>
      <w:r w:rsidRPr="0043794D">
        <w:rPr>
          <w:rFonts w:ascii="Times New Roman" w:hAnsi="Times New Roman"/>
          <w:color w:val="000000"/>
          <w:sz w:val="28"/>
          <w:lang w:val="ru-RU"/>
        </w:rPr>
        <w:lastRenderedPageBreak/>
        <w:t xml:space="preserve">при говорении и письме – описание/перифраз/толкование, при чтении и аудировании – языковую и контекстуальную догадку.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B5465D" w:rsidRPr="0043794D" w:rsidRDefault="00B5465D">
      <w:pPr>
        <w:spacing w:after="0" w:line="264" w:lineRule="auto"/>
        <w:ind w:left="120"/>
        <w:jc w:val="both"/>
        <w:rPr>
          <w:lang w:val="ru-RU"/>
        </w:rPr>
      </w:pPr>
    </w:p>
    <w:p w:rsidR="00B5465D" w:rsidRPr="0043794D" w:rsidRDefault="008C5BA2">
      <w:pPr>
        <w:spacing w:after="0" w:line="264" w:lineRule="auto"/>
        <w:ind w:left="120"/>
        <w:jc w:val="both"/>
        <w:rPr>
          <w:lang w:val="ru-RU"/>
        </w:rPr>
      </w:pPr>
      <w:r w:rsidRPr="0043794D">
        <w:rPr>
          <w:rFonts w:ascii="Times New Roman" w:hAnsi="Times New Roman"/>
          <w:b/>
          <w:color w:val="000000"/>
          <w:sz w:val="28"/>
          <w:lang w:val="ru-RU"/>
        </w:rPr>
        <w:t>11 КЛАСС</w:t>
      </w:r>
    </w:p>
    <w:p w:rsidR="00B5465D" w:rsidRPr="0043794D" w:rsidRDefault="00B5465D">
      <w:pPr>
        <w:spacing w:after="0" w:line="264" w:lineRule="auto"/>
        <w:ind w:left="120"/>
        <w:jc w:val="both"/>
        <w:rPr>
          <w:lang w:val="ru-RU"/>
        </w:rPr>
      </w:pPr>
    </w:p>
    <w:p w:rsidR="00B5465D" w:rsidRPr="0043794D" w:rsidRDefault="008C5BA2">
      <w:pPr>
        <w:spacing w:after="0" w:line="264" w:lineRule="auto"/>
        <w:ind w:firstLine="600"/>
        <w:jc w:val="both"/>
        <w:rPr>
          <w:lang w:val="ru-RU"/>
        </w:rPr>
      </w:pPr>
      <w:r w:rsidRPr="0043794D">
        <w:rPr>
          <w:rFonts w:ascii="Times New Roman" w:hAnsi="Times New Roman"/>
          <w:b/>
          <w:color w:val="000000"/>
          <w:sz w:val="28"/>
          <w:lang w:val="ru-RU"/>
        </w:rPr>
        <w:t>Коммуникативные умения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Внешность и характеристика человека, литературного персонажа.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Место иностранного языка в повседневной жизни и профессиональной деятельности в современном мире.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Роль спорта в современной жизни: виды спорта, экстремальный спорт, спортивные соревнования, Олимпийские игры.</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Туризм. Виды отдыха. Экотуризм. Путешествия по России и зарубежным странам.</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Вселенная и человек. Природа. Проблемы экологии. Защита окружающей среды. Проживание в городской/сельской местности.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Родная страна и страна/страны изучаемого языка: географическое положение, столица, крупные города, регионы, система образования, </w:t>
      </w:r>
      <w:r w:rsidRPr="0043794D">
        <w:rPr>
          <w:rFonts w:ascii="Times New Roman" w:hAnsi="Times New Roman"/>
          <w:color w:val="000000"/>
          <w:sz w:val="28"/>
          <w:lang w:val="ru-RU"/>
        </w:rPr>
        <w:lastRenderedPageBreak/>
        <w:t>достопримечательности, культурные особенности (национальные и популярные праздники, знаменательные даты, традиции, обычаи), страницы истории.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B5465D" w:rsidRPr="0043794D" w:rsidRDefault="008C5BA2">
      <w:pPr>
        <w:spacing w:after="0" w:line="264" w:lineRule="auto"/>
        <w:ind w:firstLine="600"/>
        <w:jc w:val="both"/>
        <w:rPr>
          <w:lang w:val="ru-RU"/>
        </w:rPr>
      </w:pPr>
      <w:r w:rsidRPr="0043794D">
        <w:rPr>
          <w:rFonts w:ascii="Times New Roman" w:hAnsi="Times New Roman"/>
          <w:i/>
          <w:color w:val="000000"/>
          <w:sz w:val="28"/>
          <w:lang w:val="ru-RU"/>
        </w:rPr>
        <w:t>Говорение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Развитие коммуникативных умений </w:t>
      </w:r>
      <w:r w:rsidRPr="0043794D">
        <w:rPr>
          <w:rFonts w:ascii="Times New Roman" w:hAnsi="Times New Roman"/>
          <w:color w:val="000000"/>
          <w:sz w:val="28"/>
          <w:u w:val="single"/>
          <w:lang w:val="ru-RU"/>
        </w:rPr>
        <w:t>диалогической речи</w:t>
      </w:r>
      <w:r w:rsidRPr="0043794D">
        <w:rPr>
          <w:rFonts w:ascii="Times New Roman" w:hAnsi="Times New Roman"/>
          <w:color w:val="000000"/>
          <w:sz w:val="28"/>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Объём диалога – до 9 реплик со стороны каждого собеседника.</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Развитие коммуникативных умений </w:t>
      </w:r>
      <w:r w:rsidRPr="0043794D">
        <w:rPr>
          <w:rFonts w:ascii="Times New Roman" w:hAnsi="Times New Roman"/>
          <w:color w:val="000000"/>
          <w:sz w:val="28"/>
          <w:u w:val="single"/>
          <w:lang w:val="ru-RU"/>
        </w:rPr>
        <w:t>монологической речи</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lastRenderedPageBreak/>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повествование/сообщение;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рассуждение;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устное представление (презентация) результатов выполненной проектной работы.</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Объём монологического высказывания – 14–15 фраз.</w:t>
      </w:r>
    </w:p>
    <w:p w:rsidR="00B5465D" w:rsidRPr="0043794D" w:rsidRDefault="008C5BA2">
      <w:pPr>
        <w:spacing w:after="0" w:line="264" w:lineRule="auto"/>
        <w:ind w:firstLine="600"/>
        <w:jc w:val="both"/>
        <w:rPr>
          <w:lang w:val="ru-RU"/>
        </w:rPr>
      </w:pPr>
      <w:r w:rsidRPr="0043794D">
        <w:rPr>
          <w:rFonts w:ascii="Times New Roman" w:hAnsi="Times New Roman"/>
          <w:i/>
          <w:color w:val="000000"/>
          <w:sz w:val="28"/>
          <w:lang w:val="ru-RU"/>
        </w:rPr>
        <w:t>Аудирование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Время звучания текста/текстов для аудирования – до 2,5 минуты.</w:t>
      </w:r>
    </w:p>
    <w:p w:rsidR="00B5465D" w:rsidRPr="0043794D" w:rsidRDefault="008C5BA2">
      <w:pPr>
        <w:spacing w:after="0" w:line="264" w:lineRule="auto"/>
        <w:ind w:firstLine="600"/>
        <w:jc w:val="both"/>
        <w:rPr>
          <w:lang w:val="ru-RU"/>
        </w:rPr>
      </w:pPr>
      <w:r w:rsidRPr="0043794D">
        <w:rPr>
          <w:rFonts w:ascii="Times New Roman" w:hAnsi="Times New Roman"/>
          <w:i/>
          <w:color w:val="000000"/>
          <w:sz w:val="28"/>
          <w:lang w:val="ru-RU"/>
        </w:rPr>
        <w:t>Смысловое чтение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lastRenderedPageBreak/>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Чтение несплошных текстов (таблиц, диаграмм, графиков и других) и понимание представленной в них информации.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Языковая сложность текстов для чтения должна соответствовать пороговому уровню (В1 – пороговый уровень по общеевропейской шкале).</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Объём текста/текстов для чтения – до 600–800 слов.</w:t>
      </w:r>
    </w:p>
    <w:p w:rsidR="00B5465D" w:rsidRPr="0043794D" w:rsidRDefault="008C5BA2">
      <w:pPr>
        <w:spacing w:after="0" w:line="264" w:lineRule="auto"/>
        <w:ind w:firstLine="600"/>
        <w:jc w:val="both"/>
        <w:rPr>
          <w:lang w:val="ru-RU"/>
        </w:rPr>
      </w:pPr>
      <w:r w:rsidRPr="0043794D">
        <w:rPr>
          <w:rFonts w:ascii="Times New Roman" w:hAnsi="Times New Roman"/>
          <w:i/>
          <w:color w:val="000000"/>
          <w:sz w:val="28"/>
          <w:lang w:val="ru-RU"/>
        </w:rPr>
        <w:t>Письменная речь</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Развитие умений письменной речи: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написание резюме (</w:t>
      </w:r>
      <w:r>
        <w:rPr>
          <w:rFonts w:ascii="Times New Roman" w:hAnsi="Times New Roman"/>
          <w:color w:val="000000"/>
          <w:sz w:val="28"/>
        </w:rPr>
        <w:t>CV</w:t>
      </w:r>
      <w:r w:rsidRPr="0043794D">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180 слов.</w:t>
      </w:r>
    </w:p>
    <w:p w:rsidR="00B5465D" w:rsidRPr="0043794D" w:rsidRDefault="008C5BA2">
      <w:pPr>
        <w:spacing w:after="0" w:line="264" w:lineRule="auto"/>
        <w:ind w:firstLine="600"/>
        <w:jc w:val="both"/>
        <w:rPr>
          <w:lang w:val="ru-RU"/>
        </w:rPr>
      </w:pPr>
      <w:r w:rsidRPr="0043794D">
        <w:rPr>
          <w:rFonts w:ascii="Times New Roman" w:hAnsi="Times New Roman"/>
          <w:b/>
          <w:color w:val="000000"/>
          <w:sz w:val="28"/>
          <w:lang w:val="ru-RU"/>
        </w:rPr>
        <w:t>Языковые знания и навыки</w:t>
      </w:r>
    </w:p>
    <w:p w:rsidR="00B5465D" w:rsidRPr="0043794D" w:rsidRDefault="008C5BA2">
      <w:pPr>
        <w:spacing w:after="0" w:line="264" w:lineRule="auto"/>
        <w:ind w:firstLine="600"/>
        <w:jc w:val="both"/>
        <w:rPr>
          <w:lang w:val="ru-RU"/>
        </w:rPr>
      </w:pPr>
      <w:r w:rsidRPr="0043794D">
        <w:rPr>
          <w:rFonts w:ascii="Times New Roman" w:hAnsi="Times New Roman"/>
          <w:i/>
          <w:color w:val="000000"/>
          <w:sz w:val="28"/>
          <w:lang w:val="ru-RU"/>
        </w:rPr>
        <w:t>Фонетическая сторона речи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B5465D" w:rsidRPr="0043794D" w:rsidRDefault="008C5BA2">
      <w:pPr>
        <w:spacing w:after="0" w:line="264" w:lineRule="auto"/>
        <w:ind w:firstLine="600"/>
        <w:jc w:val="both"/>
        <w:rPr>
          <w:lang w:val="ru-RU"/>
        </w:rPr>
      </w:pPr>
      <w:r w:rsidRPr="0043794D">
        <w:rPr>
          <w:rFonts w:ascii="Times New Roman" w:hAnsi="Times New Roman"/>
          <w:i/>
          <w:color w:val="000000"/>
          <w:sz w:val="28"/>
          <w:lang w:val="ru-RU"/>
        </w:rPr>
        <w:t>Орфография и пунктуация</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Правильное написание изученных слов.</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B5465D" w:rsidRPr="0043794D" w:rsidRDefault="008C5BA2">
      <w:pPr>
        <w:spacing w:after="0" w:line="264" w:lineRule="auto"/>
        <w:ind w:firstLine="600"/>
        <w:jc w:val="both"/>
        <w:rPr>
          <w:lang w:val="ru-RU"/>
        </w:rPr>
      </w:pPr>
      <w:r w:rsidRPr="0043794D">
        <w:rPr>
          <w:rFonts w:ascii="Times New Roman" w:hAnsi="Times New Roman"/>
          <w:i/>
          <w:color w:val="000000"/>
          <w:sz w:val="28"/>
          <w:lang w:val="ru-RU"/>
        </w:rPr>
        <w:t>Лексическая сторона речи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Основные способы словообразования: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аффиксация: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43794D">
        <w:rPr>
          <w:rFonts w:ascii="Times New Roman" w:hAnsi="Times New Roman"/>
          <w:color w:val="000000"/>
          <w:sz w:val="28"/>
          <w:lang w:val="ru-RU"/>
        </w:rPr>
        <w:t xml:space="preserve">-, </w:t>
      </w:r>
      <w:r>
        <w:rPr>
          <w:rFonts w:ascii="Times New Roman" w:hAnsi="Times New Roman"/>
          <w:color w:val="000000"/>
          <w:sz w:val="28"/>
        </w:rPr>
        <w:t>mis</w:t>
      </w:r>
      <w:r w:rsidRPr="0043794D">
        <w:rPr>
          <w:rFonts w:ascii="Times New Roman" w:hAnsi="Times New Roman"/>
          <w:color w:val="000000"/>
          <w:sz w:val="28"/>
          <w:lang w:val="ru-RU"/>
        </w:rPr>
        <w:t xml:space="preserve">-, </w:t>
      </w:r>
      <w:r>
        <w:rPr>
          <w:rFonts w:ascii="Times New Roman" w:hAnsi="Times New Roman"/>
          <w:color w:val="000000"/>
          <w:sz w:val="28"/>
        </w:rPr>
        <w:t>re</w:t>
      </w:r>
      <w:r w:rsidRPr="0043794D">
        <w:rPr>
          <w:rFonts w:ascii="Times New Roman" w:hAnsi="Times New Roman"/>
          <w:color w:val="000000"/>
          <w:sz w:val="28"/>
          <w:lang w:val="ru-RU"/>
        </w:rPr>
        <w:t xml:space="preserve">-, </w:t>
      </w:r>
      <w:r>
        <w:rPr>
          <w:rFonts w:ascii="Times New Roman" w:hAnsi="Times New Roman"/>
          <w:color w:val="000000"/>
          <w:sz w:val="28"/>
        </w:rPr>
        <w:t>over</w:t>
      </w:r>
      <w:r w:rsidRPr="0043794D">
        <w:rPr>
          <w:rFonts w:ascii="Times New Roman" w:hAnsi="Times New Roman"/>
          <w:color w:val="000000"/>
          <w:sz w:val="28"/>
          <w:lang w:val="ru-RU"/>
        </w:rPr>
        <w:t xml:space="preserve">-, </w:t>
      </w:r>
      <w:r>
        <w:rPr>
          <w:rFonts w:ascii="Times New Roman" w:hAnsi="Times New Roman"/>
          <w:color w:val="000000"/>
          <w:sz w:val="28"/>
        </w:rPr>
        <w:t>under</w:t>
      </w:r>
      <w:r w:rsidRPr="0043794D">
        <w:rPr>
          <w:rFonts w:ascii="Times New Roman" w:hAnsi="Times New Roman"/>
          <w:color w:val="000000"/>
          <w:sz w:val="28"/>
          <w:lang w:val="ru-RU"/>
        </w:rPr>
        <w:t>- и суффиксов -</w:t>
      </w:r>
      <w:r>
        <w:rPr>
          <w:rFonts w:ascii="Times New Roman" w:hAnsi="Times New Roman"/>
          <w:color w:val="000000"/>
          <w:sz w:val="28"/>
        </w:rPr>
        <w:t>ise</w:t>
      </w:r>
      <w:r w:rsidRPr="0043794D">
        <w:rPr>
          <w:rFonts w:ascii="Times New Roman" w:hAnsi="Times New Roman"/>
          <w:color w:val="000000"/>
          <w:sz w:val="28"/>
          <w:lang w:val="ru-RU"/>
        </w:rPr>
        <w:t>/-</w:t>
      </w:r>
      <w:r>
        <w:rPr>
          <w:rFonts w:ascii="Times New Roman" w:hAnsi="Times New Roman"/>
          <w:color w:val="000000"/>
          <w:sz w:val="28"/>
        </w:rPr>
        <w:t>ize</w:t>
      </w:r>
      <w:r w:rsidRPr="0043794D">
        <w:rPr>
          <w:rFonts w:ascii="Times New Roman" w:hAnsi="Times New Roman"/>
          <w:color w:val="000000"/>
          <w:sz w:val="28"/>
          <w:lang w:val="ru-RU"/>
        </w:rPr>
        <w:t>, -</w:t>
      </w:r>
      <w:r>
        <w:rPr>
          <w:rFonts w:ascii="Times New Roman" w:hAnsi="Times New Roman"/>
          <w:color w:val="000000"/>
          <w:sz w:val="28"/>
        </w:rPr>
        <w:t>en</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43794D">
        <w:rPr>
          <w:rFonts w:ascii="Times New Roman" w:hAnsi="Times New Roman"/>
          <w:color w:val="000000"/>
          <w:sz w:val="28"/>
          <w:lang w:val="ru-RU"/>
        </w:rPr>
        <w:t xml:space="preserve">-, </w:t>
      </w:r>
      <w:r>
        <w:rPr>
          <w:rFonts w:ascii="Times New Roman" w:hAnsi="Times New Roman"/>
          <w:color w:val="000000"/>
          <w:sz w:val="28"/>
        </w:rPr>
        <w:t>in</w:t>
      </w:r>
      <w:r w:rsidRPr="0043794D">
        <w:rPr>
          <w:rFonts w:ascii="Times New Roman" w:hAnsi="Times New Roman"/>
          <w:color w:val="000000"/>
          <w:sz w:val="28"/>
          <w:lang w:val="ru-RU"/>
        </w:rPr>
        <w:t>-/</w:t>
      </w:r>
      <w:r>
        <w:rPr>
          <w:rFonts w:ascii="Times New Roman" w:hAnsi="Times New Roman"/>
          <w:color w:val="000000"/>
          <w:sz w:val="28"/>
        </w:rPr>
        <w:t>im</w:t>
      </w:r>
      <w:r w:rsidRPr="0043794D">
        <w:rPr>
          <w:rFonts w:ascii="Times New Roman" w:hAnsi="Times New Roman"/>
          <w:color w:val="000000"/>
          <w:sz w:val="28"/>
          <w:lang w:val="ru-RU"/>
        </w:rPr>
        <w:t xml:space="preserve">-, </w:t>
      </w:r>
      <w:r>
        <w:rPr>
          <w:rFonts w:ascii="Times New Roman" w:hAnsi="Times New Roman"/>
          <w:color w:val="000000"/>
          <w:sz w:val="28"/>
        </w:rPr>
        <w:t>il</w:t>
      </w:r>
      <w:r w:rsidRPr="0043794D">
        <w:rPr>
          <w:rFonts w:ascii="Times New Roman" w:hAnsi="Times New Roman"/>
          <w:color w:val="000000"/>
          <w:sz w:val="28"/>
          <w:lang w:val="ru-RU"/>
        </w:rPr>
        <w:t>-/</w:t>
      </w:r>
      <w:r>
        <w:rPr>
          <w:rFonts w:ascii="Times New Roman" w:hAnsi="Times New Roman"/>
          <w:color w:val="000000"/>
          <w:sz w:val="28"/>
        </w:rPr>
        <w:t>ir</w:t>
      </w:r>
      <w:r w:rsidRPr="0043794D">
        <w:rPr>
          <w:rFonts w:ascii="Times New Roman" w:hAnsi="Times New Roman"/>
          <w:color w:val="000000"/>
          <w:sz w:val="28"/>
          <w:lang w:val="ru-RU"/>
        </w:rPr>
        <w:t>- и суффиксов -</w:t>
      </w:r>
      <w:r>
        <w:rPr>
          <w:rFonts w:ascii="Times New Roman" w:hAnsi="Times New Roman"/>
          <w:color w:val="000000"/>
          <w:sz w:val="28"/>
        </w:rPr>
        <w:t>ance</w:t>
      </w:r>
      <w:r w:rsidRPr="0043794D">
        <w:rPr>
          <w:rFonts w:ascii="Times New Roman" w:hAnsi="Times New Roman"/>
          <w:color w:val="000000"/>
          <w:sz w:val="28"/>
          <w:lang w:val="ru-RU"/>
        </w:rPr>
        <w:t>/-</w:t>
      </w:r>
      <w:r>
        <w:rPr>
          <w:rFonts w:ascii="Times New Roman" w:hAnsi="Times New Roman"/>
          <w:color w:val="000000"/>
          <w:sz w:val="28"/>
        </w:rPr>
        <w:t>ence</w:t>
      </w:r>
      <w:r w:rsidRPr="0043794D">
        <w:rPr>
          <w:rFonts w:ascii="Times New Roman" w:hAnsi="Times New Roman"/>
          <w:color w:val="000000"/>
          <w:sz w:val="28"/>
          <w:lang w:val="ru-RU"/>
        </w:rPr>
        <w:t>, -</w:t>
      </w:r>
      <w:r>
        <w:rPr>
          <w:rFonts w:ascii="Times New Roman" w:hAnsi="Times New Roman"/>
          <w:color w:val="000000"/>
          <w:sz w:val="28"/>
        </w:rPr>
        <w:t>er</w:t>
      </w:r>
      <w:r w:rsidRPr="0043794D">
        <w:rPr>
          <w:rFonts w:ascii="Times New Roman" w:hAnsi="Times New Roman"/>
          <w:color w:val="000000"/>
          <w:sz w:val="28"/>
          <w:lang w:val="ru-RU"/>
        </w:rPr>
        <w:t>/-</w:t>
      </w:r>
      <w:r>
        <w:rPr>
          <w:rFonts w:ascii="Times New Roman" w:hAnsi="Times New Roman"/>
          <w:color w:val="000000"/>
          <w:sz w:val="28"/>
        </w:rPr>
        <w:t>or</w:t>
      </w:r>
      <w:r w:rsidRPr="0043794D">
        <w:rPr>
          <w:rFonts w:ascii="Times New Roman" w:hAnsi="Times New Roman"/>
          <w:color w:val="000000"/>
          <w:sz w:val="28"/>
          <w:lang w:val="ru-RU"/>
        </w:rPr>
        <w:t>, -</w:t>
      </w:r>
      <w:r>
        <w:rPr>
          <w:rFonts w:ascii="Times New Roman" w:hAnsi="Times New Roman"/>
          <w:color w:val="000000"/>
          <w:sz w:val="28"/>
        </w:rPr>
        <w:t>ing</w:t>
      </w:r>
      <w:r w:rsidRPr="0043794D">
        <w:rPr>
          <w:rFonts w:ascii="Times New Roman" w:hAnsi="Times New Roman"/>
          <w:color w:val="000000"/>
          <w:sz w:val="28"/>
          <w:lang w:val="ru-RU"/>
        </w:rPr>
        <w:t>, -</w:t>
      </w:r>
      <w:r>
        <w:rPr>
          <w:rFonts w:ascii="Times New Roman" w:hAnsi="Times New Roman"/>
          <w:color w:val="000000"/>
          <w:sz w:val="28"/>
        </w:rPr>
        <w:t>ist</w:t>
      </w:r>
      <w:r w:rsidRPr="0043794D">
        <w:rPr>
          <w:rFonts w:ascii="Times New Roman" w:hAnsi="Times New Roman"/>
          <w:color w:val="000000"/>
          <w:sz w:val="28"/>
          <w:lang w:val="ru-RU"/>
        </w:rPr>
        <w:t>, -</w:t>
      </w:r>
      <w:r>
        <w:rPr>
          <w:rFonts w:ascii="Times New Roman" w:hAnsi="Times New Roman"/>
          <w:color w:val="000000"/>
          <w:sz w:val="28"/>
        </w:rPr>
        <w:t>ity</w:t>
      </w:r>
      <w:r w:rsidRPr="0043794D">
        <w:rPr>
          <w:rFonts w:ascii="Times New Roman" w:hAnsi="Times New Roman"/>
          <w:color w:val="000000"/>
          <w:sz w:val="28"/>
          <w:lang w:val="ru-RU"/>
        </w:rPr>
        <w:t>, -</w:t>
      </w:r>
      <w:r>
        <w:rPr>
          <w:rFonts w:ascii="Times New Roman" w:hAnsi="Times New Roman"/>
          <w:color w:val="000000"/>
          <w:sz w:val="28"/>
        </w:rPr>
        <w:t>ment</w:t>
      </w:r>
      <w:r w:rsidRPr="0043794D">
        <w:rPr>
          <w:rFonts w:ascii="Times New Roman" w:hAnsi="Times New Roman"/>
          <w:color w:val="000000"/>
          <w:sz w:val="28"/>
          <w:lang w:val="ru-RU"/>
        </w:rPr>
        <w:t>, -</w:t>
      </w:r>
      <w:r>
        <w:rPr>
          <w:rFonts w:ascii="Times New Roman" w:hAnsi="Times New Roman"/>
          <w:color w:val="000000"/>
          <w:sz w:val="28"/>
        </w:rPr>
        <w:t>ness</w:t>
      </w:r>
      <w:r w:rsidRPr="0043794D">
        <w:rPr>
          <w:rFonts w:ascii="Times New Roman" w:hAnsi="Times New Roman"/>
          <w:color w:val="000000"/>
          <w:sz w:val="28"/>
          <w:lang w:val="ru-RU"/>
        </w:rPr>
        <w:t>, -</w:t>
      </w:r>
      <w:r>
        <w:rPr>
          <w:rFonts w:ascii="Times New Roman" w:hAnsi="Times New Roman"/>
          <w:color w:val="000000"/>
          <w:sz w:val="28"/>
        </w:rPr>
        <w:t>sion</w:t>
      </w:r>
      <w:r w:rsidRPr="0043794D">
        <w:rPr>
          <w:rFonts w:ascii="Times New Roman" w:hAnsi="Times New Roman"/>
          <w:color w:val="000000"/>
          <w:sz w:val="28"/>
          <w:lang w:val="ru-RU"/>
        </w:rPr>
        <w:t>/-</w:t>
      </w:r>
      <w:r>
        <w:rPr>
          <w:rFonts w:ascii="Times New Roman" w:hAnsi="Times New Roman"/>
          <w:color w:val="000000"/>
          <w:sz w:val="28"/>
        </w:rPr>
        <w:t>tion</w:t>
      </w:r>
      <w:r w:rsidRPr="0043794D">
        <w:rPr>
          <w:rFonts w:ascii="Times New Roman" w:hAnsi="Times New Roman"/>
          <w:color w:val="000000"/>
          <w:sz w:val="28"/>
          <w:lang w:val="ru-RU"/>
        </w:rPr>
        <w:t>, -</w:t>
      </w:r>
      <w:r>
        <w:rPr>
          <w:rFonts w:ascii="Times New Roman" w:hAnsi="Times New Roman"/>
          <w:color w:val="000000"/>
          <w:sz w:val="28"/>
        </w:rPr>
        <w:t>ship</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43794D">
        <w:rPr>
          <w:rFonts w:ascii="Times New Roman" w:hAnsi="Times New Roman"/>
          <w:color w:val="000000"/>
          <w:sz w:val="28"/>
          <w:lang w:val="ru-RU"/>
        </w:rPr>
        <w:t xml:space="preserve">-, </w:t>
      </w:r>
      <w:r>
        <w:rPr>
          <w:rFonts w:ascii="Times New Roman" w:hAnsi="Times New Roman"/>
          <w:color w:val="000000"/>
          <w:sz w:val="28"/>
        </w:rPr>
        <w:t>in</w:t>
      </w:r>
      <w:r w:rsidRPr="0043794D">
        <w:rPr>
          <w:rFonts w:ascii="Times New Roman" w:hAnsi="Times New Roman"/>
          <w:color w:val="000000"/>
          <w:sz w:val="28"/>
          <w:lang w:val="ru-RU"/>
        </w:rPr>
        <w:t>-/</w:t>
      </w:r>
      <w:r>
        <w:rPr>
          <w:rFonts w:ascii="Times New Roman" w:hAnsi="Times New Roman"/>
          <w:color w:val="000000"/>
          <w:sz w:val="28"/>
        </w:rPr>
        <w:t>im</w:t>
      </w:r>
      <w:r w:rsidRPr="0043794D">
        <w:rPr>
          <w:rFonts w:ascii="Times New Roman" w:hAnsi="Times New Roman"/>
          <w:color w:val="000000"/>
          <w:sz w:val="28"/>
          <w:lang w:val="ru-RU"/>
        </w:rPr>
        <w:t xml:space="preserve">-, </w:t>
      </w:r>
      <w:r>
        <w:rPr>
          <w:rFonts w:ascii="Times New Roman" w:hAnsi="Times New Roman"/>
          <w:color w:val="000000"/>
          <w:sz w:val="28"/>
        </w:rPr>
        <w:t>il</w:t>
      </w:r>
      <w:r w:rsidRPr="0043794D">
        <w:rPr>
          <w:rFonts w:ascii="Times New Roman" w:hAnsi="Times New Roman"/>
          <w:color w:val="000000"/>
          <w:sz w:val="28"/>
          <w:lang w:val="ru-RU"/>
        </w:rPr>
        <w:t>-/</w:t>
      </w:r>
      <w:r>
        <w:rPr>
          <w:rFonts w:ascii="Times New Roman" w:hAnsi="Times New Roman"/>
          <w:color w:val="000000"/>
          <w:sz w:val="28"/>
        </w:rPr>
        <w:t>ir</w:t>
      </w:r>
      <w:r w:rsidRPr="0043794D">
        <w:rPr>
          <w:rFonts w:ascii="Times New Roman" w:hAnsi="Times New Roman"/>
          <w:color w:val="000000"/>
          <w:sz w:val="28"/>
          <w:lang w:val="ru-RU"/>
        </w:rPr>
        <w:t xml:space="preserve">-, </w:t>
      </w:r>
      <w:r>
        <w:rPr>
          <w:rFonts w:ascii="Times New Roman" w:hAnsi="Times New Roman"/>
          <w:color w:val="000000"/>
          <w:sz w:val="28"/>
        </w:rPr>
        <w:t>inter</w:t>
      </w:r>
      <w:r w:rsidRPr="0043794D">
        <w:rPr>
          <w:rFonts w:ascii="Times New Roman" w:hAnsi="Times New Roman"/>
          <w:color w:val="000000"/>
          <w:sz w:val="28"/>
          <w:lang w:val="ru-RU"/>
        </w:rPr>
        <w:t xml:space="preserve">-, </w:t>
      </w:r>
      <w:r>
        <w:rPr>
          <w:rFonts w:ascii="Times New Roman" w:hAnsi="Times New Roman"/>
          <w:color w:val="000000"/>
          <w:sz w:val="28"/>
        </w:rPr>
        <w:t>non</w:t>
      </w:r>
      <w:r w:rsidRPr="0043794D">
        <w:rPr>
          <w:rFonts w:ascii="Times New Roman" w:hAnsi="Times New Roman"/>
          <w:color w:val="000000"/>
          <w:sz w:val="28"/>
          <w:lang w:val="ru-RU"/>
        </w:rPr>
        <w:t xml:space="preserve">-, </w:t>
      </w:r>
      <w:r>
        <w:rPr>
          <w:rFonts w:ascii="Times New Roman" w:hAnsi="Times New Roman"/>
          <w:color w:val="000000"/>
          <w:sz w:val="28"/>
        </w:rPr>
        <w:t>post</w:t>
      </w:r>
      <w:r w:rsidRPr="0043794D">
        <w:rPr>
          <w:rFonts w:ascii="Times New Roman" w:hAnsi="Times New Roman"/>
          <w:color w:val="000000"/>
          <w:sz w:val="28"/>
          <w:lang w:val="ru-RU"/>
        </w:rPr>
        <w:t xml:space="preserve">-, </w:t>
      </w:r>
      <w:r>
        <w:rPr>
          <w:rFonts w:ascii="Times New Roman" w:hAnsi="Times New Roman"/>
          <w:color w:val="000000"/>
          <w:sz w:val="28"/>
        </w:rPr>
        <w:t>pre</w:t>
      </w:r>
      <w:r w:rsidRPr="0043794D">
        <w:rPr>
          <w:rFonts w:ascii="Times New Roman" w:hAnsi="Times New Roman"/>
          <w:color w:val="000000"/>
          <w:sz w:val="28"/>
          <w:lang w:val="ru-RU"/>
        </w:rPr>
        <w:t>- и суффиксов -</w:t>
      </w:r>
      <w:r>
        <w:rPr>
          <w:rFonts w:ascii="Times New Roman" w:hAnsi="Times New Roman"/>
          <w:color w:val="000000"/>
          <w:sz w:val="28"/>
        </w:rPr>
        <w:t>able</w:t>
      </w:r>
      <w:r w:rsidRPr="0043794D">
        <w:rPr>
          <w:rFonts w:ascii="Times New Roman" w:hAnsi="Times New Roman"/>
          <w:color w:val="000000"/>
          <w:sz w:val="28"/>
          <w:lang w:val="ru-RU"/>
        </w:rPr>
        <w:t>/-</w:t>
      </w:r>
      <w:r>
        <w:rPr>
          <w:rFonts w:ascii="Times New Roman" w:hAnsi="Times New Roman"/>
          <w:color w:val="000000"/>
          <w:sz w:val="28"/>
        </w:rPr>
        <w:t>ible</w:t>
      </w:r>
      <w:r w:rsidRPr="0043794D">
        <w:rPr>
          <w:rFonts w:ascii="Times New Roman" w:hAnsi="Times New Roman"/>
          <w:color w:val="000000"/>
          <w:sz w:val="28"/>
          <w:lang w:val="ru-RU"/>
        </w:rPr>
        <w:t>, -</w:t>
      </w:r>
      <w:r>
        <w:rPr>
          <w:rFonts w:ascii="Times New Roman" w:hAnsi="Times New Roman"/>
          <w:color w:val="000000"/>
          <w:sz w:val="28"/>
        </w:rPr>
        <w:t>al</w:t>
      </w:r>
      <w:r w:rsidRPr="0043794D">
        <w:rPr>
          <w:rFonts w:ascii="Times New Roman" w:hAnsi="Times New Roman"/>
          <w:color w:val="000000"/>
          <w:sz w:val="28"/>
          <w:lang w:val="ru-RU"/>
        </w:rPr>
        <w:t>, -</w:t>
      </w:r>
      <w:r>
        <w:rPr>
          <w:rFonts w:ascii="Times New Roman" w:hAnsi="Times New Roman"/>
          <w:color w:val="000000"/>
          <w:sz w:val="28"/>
        </w:rPr>
        <w:t>ed</w:t>
      </w:r>
      <w:r w:rsidRPr="0043794D">
        <w:rPr>
          <w:rFonts w:ascii="Times New Roman" w:hAnsi="Times New Roman"/>
          <w:color w:val="000000"/>
          <w:sz w:val="28"/>
          <w:lang w:val="ru-RU"/>
        </w:rPr>
        <w:t>, -</w:t>
      </w:r>
      <w:r>
        <w:rPr>
          <w:rFonts w:ascii="Times New Roman" w:hAnsi="Times New Roman"/>
          <w:color w:val="000000"/>
          <w:sz w:val="28"/>
        </w:rPr>
        <w:t>ese</w:t>
      </w:r>
      <w:r w:rsidRPr="0043794D">
        <w:rPr>
          <w:rFonts w:ascii="Times New Roman" w:hAnsi="Times New Roman"/>
          <w:color w:val="000000"/>
          <w:sz w:val="28"/>
          <w:lang w:val="ru-RU"/>
        </w:rPr>
        <w:t>, -</w:t>
      </w:r>
      <w:r>
        <w:rPr>
          <w:rFonts w:ascii="Times New Roman" w:hAnsi="Times New Roman"/>
          <w:color w:val="000000"/>
          <w:sz w:val="28"/>
        </w:rPr>
        <w:t>ful</w:t>
      </w:r>
      <w:r w:rsidRPr="0043794D">
        <w:rPr>
          <w:rFonts w:ascii="Times New Roman" w:hAnsi="Times New Roman"/>
          <w:color w:val="000000"/>
          <w:sz w:val="28"/>
          <w:lang w:val="ru-RU"/>
        </w:rPr>
        <w:t>, -</w:t>
      </w:r>
      <w:r>
        <w:rPr>
          <w:rFonts w:ascii="Times New Roman" w:hAnsi="Times New Roman"/>
          <w:color w:val="000000"/>
          <w:sz w:val="28"/>
        </w:rPr>
        <w:t>ian</w:t>
      </w:r>
      <w:r w:rsidRPr="0043794D">
        <w:rPr>
          <w:rFonts w:ascii="Times New Roman" w:hAnsi="Times New Roman"/>
          <w:color w:val="000000"/>
          <w:sz w:val="28"/>
          <w:lang w:val="ru-RU"/>
        </w:rPr>
        <w:t>/-</w:t>
      </w:r>
      <w:r>
        <w:rPr>
          <w:rFonts w:ascii="Times New Roman" w:hAnsi="Times New Roman"/>
          <w:color w:val="000000"/>
          <w:sz w:val="28"/>
        </w:rPr>
        <w:t>an</w:t>
      </w:r>
      <w:r w:rsidRPr="0043794D">
        <w:rPr>
          <w:rFonts w:ascii="Times New Roman" w:hAnsi="Times New Roman"/>
          <w:color w:val="000000"/>
          <w:sz w:val="28"/>
          <w:lang w:val="ru-RU"/>
        </w:rPr>
        <w:t>, -</w:t>
      </w:r>
      <w:r>
        <w:rPr>
          <w:rFonts w:ascii="Times New Roman" w:hAnsi="Times New Roman"/>
          <w:color w:val="000000"/>
          <w:sz w:val="28"/>
        </w:rPr>
        <w:t>ical</w:t>
      </w:r>
      <w:r w:rsidRPr="0043794D">
        <w:rPr>
          <w:rFonts w:ascii="Times New Roman" w:hAnsi="Times New Roman"/>
          <w:color w:val="000000"/>
          <w:sz w:val="28"/>
          <w:lang w:val="ru-RU"/>
        </w:rPr>
        <w:t>, -</w:t>
      </w:r>
      <w:r>
        <w:rPr>
          <w:rFonts w:ascii="Times New Roman" w:hAnsi="Times New Roman"/>
          <w:color w:val="000000"/>
          <w:sz w:val="28"/>
        </w:rPr>
        <w:t>ing</w:t>
      </w:r>
      <w:r w:rsidRPr="0043794D">
        <w:rPr>
          <w:rFonts w:ascii="Times New Roman" w:hAnsi="Times New Roman"/>
          <w:color w:val="000000"/>
          <w:sz w:val="28"/>
          <w:lang w:val="ru-RU"/>
        </w:rPr>
        <w:t>, -</w:t>
      </w:r>
      <w:r>
        <w:rPr>
          <w:rFonts w:ascii="Times New Roman" w:hAnsi="Times New Roman"/>
          <w:color w:val="000000"/>
          <w:sz w:val="28"/>
        </w:rPr>
        <w:t>ish</w:t>
      </w:r>
      <w:r w:rsidRPr="0043794D">
        <w:rPr>
          <w:rFonts w:ascii="Times New Roman" w:hAnsi="Times New Roman"/>
          <w:color w:val="000000"/>
          <w:sz w:val="28"/>
          <w:lang w:val="ru-RU"/>
        </w:rPr>
        <w:t>, -</w:t>
      </w:r>
      <w:r>
        <w:rPr>
          <w:rFonts w:ascii="Times New Roman" w:hAnsi="Times New Roman"/>
          <w:color w:val="000000"/>
          <w:sz w:val="28"/>
        </w:rPr>
        <w:t>ive</w:t>
      </w:r>
      <w:r w:rsidRPr="0043794D">
        <w:rPr>
          <w:rFonts w:ascii="Times New Roman" w:hAnsi="Times New Roman"/>
          <w:color w:val="000000"/>
          <w:sz w:val="28"/>
          <w:lang w:val="ru-RU"/>
        </w:rPr>
        <w:t>, -</w:t>
      </w:r>
      <w:r>
        <w:rPr>
          <w:rFonts w:ascii="Times New Roman" w:hAnsi="Times New Roman"/>
          <w:color w:val="000000"/>
          <w:sz w:val="28"/>
        </w:rPr>
        <w:t>less</w:t>
      </w:r>
      <w:r w:rsidRPr="0043794D">
        <w:rPr>
          <w:rFonts w:ascii="Times New Roman" w:hAnsi="Times New Roman"/>
          <w:color w:val="000000"/>
          <w:sz w:val="28"/>
          <w:lang w:val="ru-RU"/>
        </w:rPr>
        <w:t>, -</w:t>
      </w:r>
      <w:r>
        <w:rPr>
          <w:rFonts w:ascii="Times New Roman" w:hAnsi="Times New Roman"/>
          <w:color w:val="000000"/>
          <w:sz w:val="28"/>
        </w:rPr>
        <w:t>ly</w:t>
      </w:r>
      <w:r w:rsidRPr="0043794D">
        <w:rPr>
          <w:rFonts w:ascii="Times New Roman" w:hAnsi="Times New Roman"/>
          <w:color w:val="000000"/>
          <w:sz w:val="28"/>
          <w:lang w:val="ru-RU"/>
        </w:rPr>
        <w:t>, -</w:t>
      </w:r>
      <w:r>
        <w:rPr>
          <w:rFonts w:ascii="Times New Roman" w:hAnsi="Times New Roman"/>
          <w:color w:val="000000"/>
          <w:sz w:val="28"/>
        </w:rPr>
        <w:t>ous</w:t>
      </w:r>
      <w:r w:rsidRPr="0043794D">
        <w:rPr>
          <w:rFonts w:ascii="Times New Roman" w:hAnsi="Times New Roman"/>
          <w:color w:val="000000"/>
          <w:sz w:val="28"/>
          <w:lang w:val="ru-RU"/>
        </w:rPr>
        <w:t>, -</w:t>
      </w:r>
      <w:r>
        <w:rPr>
          <w:rFonts w:ascii="Times New Roman" w:hAnsi="Times New Roman"/>
          <w:color w:val="000000"/>
          <w:sz w:val="28"/>
        </w:rPr>
        <w:t>y</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43794D">
        <w:rPr>
          <w:rFonts w:ascii="Times New Roman" w:hAnsi="Times New Roman"/>
          <w:color w:val="000000"/>
          <w:sz w:val="28"/>
          <w:lang w:val="ru-RU"/>
        </w:rPr>
        <w:t xml:space="preserve">-, </w:t>
      </w:r>
      <w:r>
        <w:rPr>
          <w:rFonts w:ascii="Times New Roman" w:hAnsi="Times New Roman"/>
          <w:color w:val="000000"/>
          <w:sz w:val="28"/>
        </w:rPr>
        <w:t>in</w:t>
      </w:r>
      <w:r w:rsidRPr="0043794D">
        <w:rPr>
          <w:rFonts w:ascii="Times New Roman" w:hAnsi="Times New Roman"/>
          <w:color w:val="000000"/>
          <w:sz w:val="28"/>
          <w:lang w:val="ru-RU"/>
        </w:rPr>
        <w:t>-/</w:t>
      </w:r>
      <w:r>
        <w:rPr>
          <w:rFonts w:ascii="Times New Roman" w:hAnsi="Times New Roman"/>
          <w:color w:val="000000"/>
          <w:sz w:val="28"/>
        </w:rPr>
        <w:t>im</w:t>
      </w:r>
      <w:r w:rsidRPr="0043794D">
        <w:rPr>
          <w:rFonts w:ascii="Times New Roman" w:hAnsi="Times New Roman"/>
          <w:color w:val="000000"/>
          <w:sz w:val="28"/>
          <w:lang w:val="ru-RU"/>
        </w:rPr>
        <w:t xml:space="preserve">-, </w:t>
      </w:r>
      <w:r>
        <w:rPr>
          <w:rFonts w:ascii="Times New Roman" w:hAnsi="Times New Roman"/>
          <w:color w:val="000000"/>
          <w:sz w:val="28"/>
        </w:rPr>
        <w:t>il</w:t>
      </w:r>
      <w:r w:rsidRPr="0043794D">
        <w:rPr>
          <w:rFonts w:ascii="Times New Roman" w:hAnsi="Times New Roman"/>
          <w:color w:val="000000"/>
          <w:sz w:val="28"/>
          <w:lang w:val="ru-RU"/>
        </w:rPr>
        <w:t>-/</w:t>
      </w:r>
      <w:r>
        <w:rPr>
          <w:rFonts w:ascii="Times New Roman" w:hAnsi="Times New Roman"/>
          <w:color w:val="000000"/>
          <w:sz w:val="28"/>
        </w:rPr>
        <w:t>ir</w:t>
      </w:r>
      <w:r w:rsidRPr="0043794D">
        <w:rPr>
          <w:rFonts w:ascii="Times New Roman" w:hAnsi="Times New Roman"/>
          <w:color w:val="000000"/>
          <w:sz w:val="28"/>
          <w:lang w:val="ru-RU"/>
        </w:rPr>
        <w:t>- и суффикса -</w:t>
      </w:r>
      <w:r>
        <w:rPr>
          <w:rFonts w:ascii="Times New Roman" w:hAnsi="Times New Roman"/>
          <w:color w:val="000000"/>
          <w:sz w:val="28"/>
        </w:rPr>
        <w:t>ly</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43794D">
        <w:rPr>
          <w:rFonts w:ascii="Times New Roman" w:hAnsi="Times New Roman"/>
          <w:color w:val="000000"/>
          <w:sz w:val="28"/>
          <w:lang w:val="ru-RU"/>
        </w:rPr>
        <w:t>, -</w:t>
      </w:r>
      <w:r>
        <w:rPr>
          <w:rFonts w:ascii="Times New Roman" w:hAnsi="Times New Roman"/>
          <w:color w:val="000000"/>
          <w:sz w:val="28"/>
        </w:rPr>
        <w:t>ty</w:t>
      </w:r>
      <w:r w:rsidRPr="0043794D">
        <w:rPr>
          <w:rFonts w:ascii="Times New Roman" w:hAnsi="Times New Roman"/>
          <w:color w:val="000000"/>
          <w:sz w:val="28"/>
          <w:lang w:val="ru-RU"/>
        </w:rPr>
        <w:t>, -</w:t>
      </w:r>
      <w:r>
        <w:rPr>
          <w:rFonts w:ascii="Times New Roman" w:hAnsi="Times New Roman"/>
          <w:color w:val="000000"/>
          <w:sz w:val="28"/>
        </w:rPr>
        <w:t>th</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словосложение: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blue</w:t>
      </w:r>
      <w:r w:rsidRPr="0043794D">
        <w:rPr>
          <w:rFonts w:ascii="Times New Roman" w:hAnsi="Times New Roman"/>
          <w:color w:val="000000"/>
          <w:sz w:val="28"/>
          <w:lang w:val="ru-RU"/>
        </w:rPr>
        <w:t>-</w:t>
      </w:r>
      <w:r>
        <w:rPr>
          <w:rFonts w:ascii="Times New Roman" w:hAnsi="Times New Roman"/>
          <w:color w:val="000000"/>
          <w:sz w:val="28"/>
        </w:rPr>
        <w:t>bell</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43794D">
        <w:rPr>
          <w:rFonts w:ascii="Times New Roman" w:hAnsi="Times New Roman"/>
          <w:color w:val="000000"/>
          <w:sz w:val="28"/>
          <w:lang w:val="ru-RU"/>
        </w:rPr>
        <w:t>-</w:t>
      </w:r>
      <w:r>
        <w:rPr>
          <w:rFonts w:ascii="Times New Roman" w:hAnsi="Times New Roman"/>
          <w:color w:val="000000"/>
          <w:sz w:val="28"/>
        </w:rPr>
        <w:t>in</w:t>
      </w:r>
      <w:r w:rsidRPr="0043794D">
        <w:rPr>
          <w:rFonts w:ascii="Times New Roman" w:hAnsi="Times New Roman"/>
          <w:color w:val="000000"/>
          <w:sz w:val="28"/>
          <w:lang w:val="ru-RU"/>
        </w:rPr>
        <w:t>-</w:t>
      </w:r>
      <w:r>
        <w:rPr>
          <w:rFonts w:ascii="Times New Roman" w:hAnsi="Times New Roman"/>
          <w:color w:val="000000"/>
          <w:sz w:val="28"/>
        </w:rPr>
        <w:t>law</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43794D">
        <w:rPr>
          <w:rFonts w:ascii="Times New Roman" w:hAnsi="Times New Roman"/>
          <w:color w:val="000000"/>
          <w:sz w:val="28"/>
          <w:lang w:val="ru-RU"/>
        </w:rPr>
        <w:t xml:space="preserve"> (</w:t>
      </w:r>
      <w:r>
        <w:rPr>
          <w:rFonts w:ascii="Times New Roman" w:hAnsi="Times New Roman"/>
          <w:color w:val="000000"/>
          <w:sz w:val="28"/>
        </w:rPr>
        <w:t>blue</w:t>
      </w:r>
      <w:r w:rsidRPr="0043794D">
        <w:rPr>
          <w:rFonts w:ascii="Times New Roman" w:hAnsi="Times New Roman"/>
          <w:color w:val="000000"/>
          <w:sz w:val="28"/>
          <w:lang w:val="ru-RU"/>
        </w:rPr>
        <w:t>-</w:t>
      </w:r>
      <w:r>
        <w:rPr>
          <w:rFonts w:ascii="Times New Roman" w:hAnsi="Times New Roman"/>
          <w:color w:val="000000"/>
          <w:sz w:val="28"/>
        </w:rPr>
        <w:t>eyed</w:t>
      </w:r>
      <w:r w:rsidRPr="0043794D">
        <w:rPr>
          <w:rFonts w:ascii="Times New Roman" w:hAnsi="Times New Roman"/>
          <w:color w:val="000000"/>
          <w:sz w:val="28"/>
          <w:lang w:val="ru-RU"/>
        </w:rPr>
        <w:t xml:space="preserve">, </w:t>
      </w:r>
      <w:r>
        <w:rPr>
          <w:rFonts w:ascii="Times New Roman" w:hAnsi="Times New Roman"/>
          <w:color w:val="000000"/>
          <w:sz w:val="28"/>
        </w:rPr>
        <w:t>eight</w:t>
      </w:r>
      <w:r w:rsidRPr="0043794D">
        <w:rPr>
          <w:rFonts w:ascii="Times New Roman" w:hAnsi="Times New Roman"/>
          <w:color w:val="000000"/>
          <w:sz w:val="28"/>
          <w:lang w:val="ru-RU"/>
        </w:rPr>
        <w:t>-</w:t>
      </w:r>
      <w:r>
        <w:rPr>
          <w:rFonts w:ascii="Times New Roman" w:hAnsi="Times New Roman"/>
          <w:color w:val="000000"/>
          <w:sz w:val="28"/>
        </w:rPr>
        <w:t>legged</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8"/>
        </w:rPr>
        <w:t>II</w:t>
      </w:r>
      <w:r w:rsidRPr="0043794D">
        <w:rPr>
          <w:rFonts w:ascii="Times New Roman" w:hAnsi="Times New Roman"/>
          <w:color w:val="000000"/>
          <w:sz w:val="28"/>
          <w:lang w:val="ru-RU"/>
        </w:rPr>
        <w:t xml:space="preserve"> (</w:t>
      </w:r>
      <w:r>
        <w:rPr>
          <w:rFonts w:ascii="Times New Roman" w:hAnsi="Times New Roman"/>
          <w:color w:val="000000"/>
          <w:sz w:val="28"/>
        </w:rPr>
        <w:t>well</w:t>
      </w:r>
      <w:r w:rsidRPr="0043794D">
        <w:rPr>
          <w:rFonts w:ascii="Times New Roman" w:hAnsi="Times New Roman"/>
          <w:color w:val="000000"/>
          <w:sz w:val="28"/>
          <w:lang w:val="ru-RU"/>
        </w:rPr>
        <w:t>-</w:t>
      </w:r>
      <w:r>
        <w:rPr>
          <w:rFonts w:ascii="Times New Roman" w:hAnsi="Times New Roman"/>
          <w:color w:val="000000"/>
          <w:sz w:val="28"/>
        </w:rPr>
        <w:t>behaved</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43794D">
        <w:rPr>
          <w:rFonts w:ascii="Times New Roman" w:hAnsi="Times New Roman"/>
          <w:color w:val="000000"/>
          <w:sz w:val="28"/>
          <w:lang w:val="ru-RU"/>
        </w:rPr>
        <w:t xml:space="preserve"> (</w:t>
      </w:r>
      <w:r>
        <w:rPr>
          <w:rFonts w:ascii="Times New Roman" w:hAnsi="Times New Roman"/>
          <w:color w:val="000000"/>
          <w:sz w:val="28"/>
        </w:rPr>
        <w:t>nice</w:t>
      </w:r>
      <w:r w:rsidRPr="0043794D">
        <w:rPr>
          <w:rFonts w:ascii="Times New Roman" w:hAnsi="Times New Roman"/>
          <w:color w:val="000000"/>
          <w:sz w:val="28"/>
          <w:lang w:val="ru-RU"/>
        </w:rPr>
        <w:t>-</w:t>
      </w:r>
      <w:r>
        <w:rPr>
          <w:rFonts w:ascii="Times New Roman" w:hAnsi="Times New Roman"/>
          <w:color w:val="000000"/>
          <w:sz w:val="28"/>
        </w:rPr>
        <w:t>looking</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конверсия: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образование имён существительных от неопределённой формы глаголов (</w:t>
      </w:r>
      <w:r>
        <w:rPr>
          <w:rFonts w:ascii="Times New Roman" w:hAnsi="Times New Roman"/>
          <w:color w:val="000000"/>
          <w:sz w:val="28"/>
        </w:rPr>
        <w:t>to</w:t>
      </w:r>
      <w:r w:rsidRPr="0043794D">
        <w:rPr>
          <w:rFonts w:ascii="Times New Roman" w:hAnsi="Times New Roman"/>
          <w:color w:val="000000"/>
          <w:sz w:val="28"/>
          <w:lang w:val="ru-RU"/>
        </w:rPr>
        <w:t xml:space="preserve"> </w:t>
      </w:r>
      <w:r>
        <w:rPr>
          <w:rFonts w:ascii="Times New Roman" w:hAnsi="Times New Roman"/>
          <w:color w:val="000000"/>
          <w:sz w:val="28"/>
        </w:rPr>
        <w:t>run</w:t>
      </w:r>
      <w:r w:rsidRPr="0043794D">
        <w:rPr>
          <w:rFonts w:ascii="Times New Roman" w:hAnsi="Times New Roman"/>
          <w:color w:val="000000"/>
          <w:sz w:val="28"/>
          <w:lang w:val="ru-RU"/>
        </w:rPr>
        <w:t xml:space="preserve"> – </w:t>
      </w:r>
      <w:r>
        <w:rPr>
          <w:rFonts w:ascii="Times New Roman" w:hAnsi="Times New Roman"/>
          <w:color w:val="000000"/>
          <w:sz w:val="28"/>
        </w:rPr>
        <w:t>a</w:t>
      </w:r>
      <w:r w:rsidRPr="0043794D">
        <w:rPr>
          <w:rFonts w:ascii="Times New Roman" w:hAnsi="Times New Roman"/>
          <w:color w:val="000000"/>
          <w:sz w:val="28"/>
          <w:lang w:val="ru-RU"/>
        </w:rPr>
        <w:t xml:space="preserve"> </w:t>
      </w:r>
      <w:r>
        <w:rPr>
          <w:rFonts w:ascii="Times New Roman" w:hAnsi="Times New Roman"/>
          <w:color w:val="000000"/>
          <w:sz w:val="28"/>
        </w:rPr>
        <w:t>run</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lastRenderedPageBreak/>
        <w:t>образование имён существительных от прилагательных (</w:t>
      </w:r>
      <w:r>
        <w:rPr>
          <w:rFonts w:ascii="Times New Roman" w:hAnsi="Times New Roman"/>
          <w:color w:val="000000"/>
          <w:sz w:val="28"/>
        </w:rPr>
        <w:t>rich</w:t>
      </w:r>
      <w:r w:rsidRPr="0043794D">
        <w:rPr>
          <w:rFonts w:ascii="Times New Roman" w:hAnsi="Times New Roman"/>
          <w:color w:val="000000"/>
          <w:sz w:val="28"/>
          <w:lang w:val="ru-RU"/>
        </w:rPr>
        <w:t xml:space="preserve"> </w:t>
      </w:r>
      <w:r>
        <w:rPr>
          <w:rFonts w:ascii="Times New Roman" w:hAnsi="Times New Roman"/>
          <w:color w:val="000000"/>
          <w:sz w:val="28"/>
        </w:rPr>
        <w:t>people</w:t>
      </w:r>
      <w:r w:rsidRPr="0043794D">
        <w:rPr>
          <w:rFonts w:ascii="Times New Roman" w:hAnsi="Times New Roman"/>
          <w:color w:val="000000"/>
          <w:sz w:val="28"/>
          <w:lang w:val="ru-RU"/>
        </w:rPr>
        <w:t xml:space="preserve"> – </w:t>
      </w:r>
      <w:r>
        <w:rPr>
          <w:rFonts w:ascii="Times New Roman" w:hAnsi="Times New Roman"/>
          <w:color w:val="000000"/>
          <w:sz w:val="28"/>
        </w:rPr>
        <w:t>the</w:t>
      </w:r>
      <w:r w:rsidRPr="0043794D">
        <w:rPr>
          <w:rFonts w:ascii="Times New Roman" w:hAnsi="Times New Roman"/>
          <w:color w:val="000000"/>
          <w:sz w:val="28"/>
          <w:lang w:val="ru-RU"/>
        </w:rPr>
        <w:t xml:space="preserve"> </w:t>
      </w:r>
      <w:r>
        <w:rPr>
          <w:rFonts w:ascii="Times New Roman" w:hAnsi="Times New Roman"/>
          <w:color w:val="000000"/>
          <w:sz w:val="28"/>
        </w:rPr>
        <w:t>rich</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43794D">
        <w:rPr>
          <w:rFonts w:ascii="Times New Roman" w:hAnsi="Times New Roman"/>
          <w:color w:val="000000"/>
          <w:sz w:val="28"/>
          <w:lang w:val="ru-RU"/>
        </w:rPr>
        <w:t xml:space="preserve"> </w:t>
      </w:r>
      <w:r>
        <w:rPr>
          <w:rFonts w:ascii="Times New Roman" w:hAnsi="Times New Roman"/>
          <w:color w:val="000000"/>
          <w:sz w:val="28"/>
        </w:rPr>
        <w:t>hand</w:t>
      </w:r>
      <w:r w:rsidRPr="0043794D">
        <w:rPr>
          <w:rFonts w:ascii="Times New Roman" w:hAnsi="Times New Roman"/>
          <w:color w:val="000000"/>
          <w:sz w:val="28"/>
          <w:lang w:val="ru-RU"/>
        </w:rPr>
        <w:t xml:space="preserve"> – </w:t>
      </w:r>
      <w:r>
        <w:rPr>
          <w:rFonts w:ascii="Times New Roman" w:hAnsi="Times New Roman"/>
          <w:color w:val="000000"/>
          <w:sz w:val="28"/>
        </w:rPr>
        <w:t>to</w:t>
      </w:r>
      <w:r w:rsidRPr="0043794D">
        <w:rPr>
          <w:rFonts w:ascii="Times New Roman" w:hAnsi="Times New Roman"/>
          <w:color w:val="000000"/>
          <w:sz w:val="28"/>
          <w:lang w:val="ru-RU"/>
        </w:rPr>
        <w:t xml:space="preserve"> </w:t>
      </w:r>
      <w:r>
        <w:rPr>
          <w:rFonts w:ascii="Times New Roman" w:hAnsi="Times New Roman"/>
          <w:color w:val="000000"/>
          <w:sz w:val="28"/>
        </w:rPr>
        <w:t>hand</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43794D">
        <w:rPr>
          <w:rFonts w:ascii="Times New Roman" w:hAnsi="Times New Roman"/>
          <w:color w:val="000000"/>
          <w:sz w:val="28"/>
          <w:lang w:val="ru-RU"/>
        </w:rPr>
        <w:t xml:space="preserve"> – </w:t>
      </w:r>
      <w:r>
        <w:rPr>
          <w:rFonts w:ascii="Times New Roman" w:hAnsi="Times New Roman"/>
          <w:color w:val="000000"/>
          <w:sz w:val="28"/>
        </w:rPr>
        <w:t>to</w:t>
      </w:r>
      <w:r w:rsidRPr="0043794D">
        <w:rPr>
          <w:rFonts w:ascii="Times New Roman" w:hAnsi="Times New Roman"/>
          <w:color w:val="000000"/>
          <w:sz w:val="28"/>
          <w:lang w:val="ru-RU"/>
        </w:rPr>
        <w:t xml:space="preserve"> </w:t>
      </w:r>
      <w:r>
        <w:rPr>
          <w:rFonts w:ascii="Times New Roman" w:hAnsi="Times New Roman"/>
          <w:color w:val="000000"/>
          <w:sz w:val="28"/>
        </w:rPr>
        <w:t>cool</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Имена прилагательные на -</w:t>
      </w:r>
      <w:r>
        <w:rPr>
          <w:rFonts w:ascii="Times New Roman" w:hAnsi="Times New Roman"/>
          <w:color w:val="000000"/>
          <w:sz w:val="28"/>
        </w:rPr>
        <w:t>ed</w:t>
      </w:r>
      <w:r w:rsidRPr="0043794D">
        <w:rPr>
          <w:rFonts w:ascii="Times New Roman" w:hAnsi="Times New Roman"/>
          <w:color w:val="000000"/>
          <w:sz w:val="28"/>
          <w:lang w:val="ru-RU"/>
        </w:rPr>
        <w:t xml:space="preserve"> и -</w:t>
      </w:r>
      <w:r>
        <w:rPr>
          <w:rFonts w:ascii="Times New Roman" w:hAnsi="Times New Roman"/>
          <w:color w:val="000000"/>
          <w:sz w:val="28"/>
        </w:rPr>
        <w:t>ing</w:t>
      </w:r>
      <w:r w:rsidRPr="0043794D">
        <w:rPr>
          <w:rFonts w:ascii="Times New Roman" w:hAnsi="Times New Roman"/>
          <w:color w:val="000000"/>
          <w:sz w:val="28"/>
          <w:lang w:val="ru-RU"/>
        </w:rPr>
        <w:t xml:space="preserve"> (</w:t>
      </w:r>
      <w:r>
        <w:rPr>
          <w:rFonts w:ascii="Times New Roman" w:hAnsi="Times New Roman"/>
          <w:color w:val="000000"/>
          <w:sz w:val="28"/>
        </w:rPr>
        <w:t>excited</w:t>
      </w:r>
      <w:r w:rsidRPr="0043794D">
        <w:rPr>
          <w:rFonts w:ascii="Times New Roman" w:hAnsi="Times New Roman"/>
          <w:color w:val="000000"/>
          <w:sz w:val="28"/>
          <w:lang w:val="ru-RU"/>
        </w:rPr>
        <w:t xml:space="preserve"> – </w:t>
      </w:r>
      <w:r>
        <w:rPr>
          <w:rFonts w:ascii="Times New Roman" w:hAnsi="Times New Roman"/>
          <w:color w:val="000000"/>
          <w:sz w:val="28"/>
        </w:rPr>
        <w:t>exciting</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B5465D" w:rsidRPr="0043794D" w:rsidRDefault="008C5BA2">
      <w:pPr>
        <w:spacing w:after="0" w:line="264" w:lineRule="auto"/>
        <w:ind w:firstLine="600"/>
        <w:jc w:val="both"/>
        <w:rPr>
          <w:lang w:val="ru-RU"/>
        </w:rPr>
      </w:pPr>
      <w:r w:rsidRPr="0043794D">
        <w:rPr>
          <w:rFonts w:ascii="Times New Roman" w:hAnsi="Times New Roman"/>
          <w:i/>
          <w:color w:val="000000"/>
          <w:sz w:val="28"/>
          <w:lang w:val="ru-RU"/>
        </w:rPr>
        <w:t>Грамматическая сторона речи</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43794D">
        <w:rPr>
          <w:rFonts w:ascii="Times New Roman" w:hAnsi="Times New Roman"/>
          <w:color w:val="000000"/>
          <w:sz w:val="28"/>
          <w:lang w:val="ru-RU"/>
        </w:rPr>
        <w:t xml:space="preserve"> </w:t>
      </w:r>
      <w:r>
        <w:rPr>
          <w:rFonts w:ascii="Times New Roman" w:hAnsi="Times New Roman"/>
          <w:color w:val="000000"/>
          <w:sz w:val="28"/>
        </w:rPr>
        <w:t>moved</w:t>
      </w:r>
      <w:r w:rsidRPr="0043794D">
        <w:rPr>
          <w:rFonts w:ascii="Times New Roman" w:hAnsi="Times New Roman"/>
          <w:color w:val="000000"/>
          <w:sz w:val="28"/>
          <w:lang w:val="ru-RU"/>
        </w:rPr>
        <w:t xml:space="preserve"> </w:t>
      </w:r>
      <w:r>
        <w:rPr>
          <w:rFonts w:ascii="Times New Roman" w:hAnsi="Times New Roman"/>
          <w:color w:val="000000"/>
          <w:sz w:val="28"/>
        </w:rPr>
        <w:t>to</w:t>
      </w:r>
      <w:r w:rsidRPr="0043794D">
        <w:rPr>
          <w:rFonts w:ascii="Times New Roman" w:hAnsi="Times New Roman"/>
          <w:color w:val="000000"/>
          <w:sz w:val="28"/>
          <w:lang w:val="ru-RU"/>
        </w:rPr>
        <w:t xml:space="preserve"> </w:t>
      </w:r>
      <w:r>
        <w:rPr>
          <w:rFonts w:ascii="Times New Roman" w:hAnsi="Times New Roman"/>
          <w:color w:val="000000"/>
          <w:sz w:val="28"/>
        </w:rPr>
        <w:t>a</w:t>
      </w:r>
      <w:r w:rsidRPr="0043794D">
        <w:rPr>
          <w:rFonts w:ascii="Times New Roman" w:hAnsi="Times New Roman"/>
          <w:color w:val="000000"/>
          <w:sz w:val="28"/>
          <w:lang w:val="ru-RU"/>
        </w:rPr>
        <w:t xml:space="preserve"> </w:t>
      </w:r>
      <w:r>
        <w:rPr>
          <w:rFonts w:ascii="Times New Roman" w:hAnsi="Times New Roman"/>
          <w:color w:val="000000"/>
          <w:sz w:val="28"/>
        </w:rPr>
        <w:t>new</w:t>
      </w:r>
      <w:r w:rsidRPr="0043794D">
        <w:rPr>
          <w:rFonts w:ascii="Times New Roman" w:hAnsi="Times New Roman"/>
          <w:color w:val="000000"/>
          <w:sz w:val="28"/>
          <w:lang w:val="ru-RU"/>
        </w:rPr>
        <w:t xml:space="preserve"> </w:t>
      </w:r>
      <w:r>
        <w:rPr>
          <w:rFonts w:ascii="Times New Roman" w:hAnsi="Times New Roman"/>
          <w:color w:val="000000"/>
          <w:sz w:val="28"/>
        </w:rPr>
        <w:t>house</w:t>
      </w:r>
      <w:r w:rsidRPr="0043794D">
        <w:rPr>
          <w:rFonts w:ascii="Times New Roman" w:hAnsi="Times New Roman"/>
          <w:color w:val="000000"/>
          <w:sz w:val="28"/>
          <w:lang w:val="ru-RU"/>
        </w:rPr>
        <w:t xml:space="preserve"> </w:t>
      </w:r>
      <w:r>
        <w:rPr>
          <w:rFonts w:ascii="Times New Roman" w:hAnsi="Times New Roman"/>
          <w:color w:val="000000"/>
          <w:sz w:val="28"/>
        </w:rPr>
        <w:t>last</w:t>
      </w:r>
      <w:r w:rsidRPr="0043794D">
        <w:rPr>
          <w:rFonts w:ascii="Times New Roman" w:hAnsi="Times New Roman"/>
          <w:color w:val="000000"/>
          <w:sz w:val="28"/>
          <w:lang w:val="ru-RU"/>
        </w:rPr>
        <w:t xml:space="preserve"> </w:t>
      </w:r>
      <w:r>
        <w:rPr>
          <w:rFonts w:ascii="Times New Roman" w:hAnsi="Times New Roman"/>
          <w:color w:val="000000"/>
          <w:sz w:val="28"/>
        </w:rPr>
        <w:t>year</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43794D">
        <w:rPr>
          <w:rFonts w:ascii="Times New Roman" w:hAnsi="Times New Roman"/>
          <w:color w:val="000000"/>
          <w:sz w:val="28"/>
          <w:lang w:val="ru-RU"/>
        </w:rPr>
        <w:t xml:space="preserve"> + </w:t>
      </w:r>
      <w:r>
        <w:rPr>
          <w:rFonts w:ascii="Times New Roman" w:hAnsi="Times New Roman"/>
          <w:color w:val="000000"/>
          <w:sz w:val="28"/>
        </w:rPr>
        <w:t>to</w:t>
      </w:r>
      <w:r w:rsidRPr="0043794D">
        <w:rPr>
          <w:rFonts w:ascii="Times New Roman" w:hAnsi="Times New Roman"/>
          <w:color w:val="000000"/>
          <w:sz w:val="28"/>
          <w:lang w:val="ru-RU"/>
        </w:rPr>
        <w:t xml:space="preserve"> </w:t>
      </w:r>
      <w:r>
        <w:rPr>
          <w:rFonts w:ascii="Times New Roman" w:hAnsi="Times New Roman"/>
          <w:color w:val="000000"/>
          <w:sz w:val="28"/>
        </w:rPr>
        <w:t>be</w:t>
      </w:r>
      <w:r w:rsidRPr="0043794D">
        <w:rPr>
          <w:rFonts w:ascii="Times New Roman" w:hAnsi="Times New Roman"/>
          <w:color w:val="000000"/>
          <w:sz w:val="28"/>
          <w:lang w:val="ru-RU"/>
        </w:rPr>
        <w:t xml:space="preserve">. </w:t>
      </w:r>
    </w:p>
    <w:p w:rsidR="00B5465D" w:rsidRDefault="008C5BA2">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Предложения </w:t>
      </w:r>
      <w:r>
        <w:rPr>
          <w:rFonts w:ascii="Times New Roman" w:hAnsi="Times New Roman"/>
          <w:color w:val="000000"/>
          <w:sz w:val="28"/>
        </w:rPr>
        <w:t>c</w:t>
      </w:r>
      <w:r w:rsidRPr="0043794D">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43794D">
        <w:rPr>
          <w:rFonts w:ascii="Times New Roman" w:hAnsi="Times New Roman"/>
          <w:color w:val="000000"/>
          <w:sz w:val="28"/>
          <w:lang w:val="ru-RU"/>
        </w:rPr>
        <w:t xml:space="preserve"> </w:t>
      </w:r>
      <w:r>
        <w:rPr>
          <w:rFonts w:ascii="Times New Roman" w:hAnsi="Times New Roman"/>
          <w:color w:val="000000"/>
          <w:sz w:val="28"/>
        </w:rPr>
        <w:t>Subject</w:t>
      </w:r>
      <w:r w:rsidRPr="0043794D">
        <w:rPr>
          <w:rFonts w:ascii="Times New Roman" w:hAnsi="Times New Roman"/>
          <w:color w:val="000000"/>
          <w:sz w:val="28"/>
          <w:lang w:val="ru-RU"/>
        </w:rPr>
        <w:t>.</w:t>
      </w:r>
    </w:p>
    <w:p w:rsidR="00B5465D" w:rsidRDefault="008C5BA2">
      <w:pPr>
        <w:spacing w:after="0" w:line="264" w:lineRule="auto"/>
        <w:ind w:firstLine="600"/>
        <w:jc w:val="both"/>
      </w:pPr>
      <w:r>
        <w:rPr>
          <w:rFonts w:ascii="Times New Roman" w:hAnsi="Times New Roman"/>
          <w:color w:val="000000"/>
          <w:sz w:val="28"/>
        </w:rPr>
        <w:t>Предложения cо сложным дополнением – Complex Object (I want you to help me. I saw her cross/crossing the road. I want to have my hair cut.).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43794D">
        <w:rPr>
          <w:rFonts w:ascii="Times New Roman" w:hAnsi="Times New Roman"/>
          <w:color w:val="000000"/>
          <w:sz w:val="28"/>
          <w:lang w:val="ru-RU"/>
        </w:rPr>
        <w:t xml:space="preserve">, </w:t>
      </w:r>
      <w:r>
        <w:rPr>
          <w:rFonts w:ascii="Times New Roman" w:hAnsi="Times New Roman"/>
          <w:color w:val="000000"/>
          <w:sz w:val="28"/>
        </w:rPr>
        <w:t>but</w:t>
      </w:r>
      <w:r w:rsidRPr="0043794D">
        <w:rPr>
          <w:rFonts w:ascii="Times New Roman" w:hAnsi="Times New Roman"/>
          <w:color w:val="000000"/>
          <w:sz w:val="28"/>
          <w:lang w:val="ru-RU"/>
        </w:rPr>
        <w:t xml:space="preserve">, </w:t>
      </w:r>
      <w:r>
        <w:rPr>
          <w:rFonts w:ascii="Times New Roman" w:hAnsi="Times New Roman"/>
          <w:color w:val="000000"/>
          <w:sz w:val="28"/>
        </w:rPr>
        <w:t>or</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43794D">
        <w:rPr>
          <w:rFonts w:ascii="Times New Roman" w:hAnsi="Times New Roman"/>
          <w:color w:val="000000"/>
          <w:sz w:val="28"/>
          <w:lang w:val="ru-RU"/>
        </w:rPr>
        <w:t xml:space="preserve">, </w:t>
      </w:r>
      <w:r>
        <w:rPr>
          <w:rFonts w:ascii="Times New Roman" w:hAnsi="Times New Roman"/>
          <w:color w:val="000000"/>
          <w:sz w:val="28"/>
        </w:rPr>
        <w:t>if</w:t>
      </w:r>
      <w:r w:rsidRPr="0043794D">
        <w:rPr>
          <w:rFonts w:ascii="Times New Roman" w:hAnsi="Times New Roman"/>
          <w:color w:val="000000"/>
          <w:sz w:val="28"/>
          <w:lang w:val="ru-RU"/>
        </w:rPr>
        <w:t xml:space="preserve">, </w:t>
      </w:r>
      <w:r>
        <w:rPr>
          <w:rFonts w:ascii="Times New Roman" w:hAnsi="Times New Roman"/>
          <w:color w:val="000000"/>
          <w:sz w:val="28"/>
        </w:rPr>
        <w:t>when</w:t>
      </w:r>
      <w:r w:rsidRPr="0043794D">
        <w:rPr>
          <w:rFonts w:ascii="Times New Roman" w:hAnsi="Times New Roman"/>
          <w:color w:val="000000"/>
          <w:sz w:val="28"/>
          <w:lang w:val="ru-RU"/>
        </w:rPr>
        <w:t xml:space="preserve">, </w:t>
      </w:r>
      <w:r>
        <w:rPr>
          <w:rFonts w:ascii="Times New Roman" w:hAnsi="Times New Roman"/>
          <w:color w:val="000000"/>
          <w:sz w:val="28"/>
        </w:rPr>
        <w:t>where</w:t>
      </w:r>
      <w:r w:rsidRPr="0043794D">
        <w:rPr>
          <w:rFonts w:ascii="Times New Roman" w:hAnsi="Times New Roman"/>
          <w:color w:val="000000"/>
          <w:sz w:val="28"/>
          <w:lang w:val="ru-RU"/>
        </w:rPr>
        <w:t xml:space="preserve">, </w:t>
      </w:r>
      <w:r>
        <w:rPr>
          <w:rFonts w:ascii="Times New Roman" w:hAnsi="Times New Roman"/>
          <w:color w:val="000000"/>
          <w:sz w:val="28"/>
        </w:rPr>
        <w:t>what</w:t>
      </w:r>
      <w:r w:rsidRPr="0043794D">
        <w:rPr>
          <w:rFonts w:ascii="Times New Roman" w:hAnsi="Times New Roman"/>
          <w:color w:val="000000"/>
          <w:sz w:val="28"/>
          <w:lang w:val="ru-RU"/>
        </w:rPr>
        <w:t xml:space="preserve">, </w:t>
      </w:r>
      <w:r>
        <w:rPr>
          <w:rFonts w:ascii="Times New Roman" w:hAnsi="Times New Roman"/>
          <w:color w:val="000000"/>
          <w:sz w:val="28"/>
        </w:rPr>
        <w:t>why</w:t>
      </w:r>
      <w:r w:rsidRPr="0043794D">
        <w:rPr>
          <w:rFonts w:ascii="Times New Roman" w:hAnsi="Times New Roman"/>
          <w:color w:val="000000"/>
          <w:sz w:val="28"/>
          <w:lang w:val="ru-RU"/>
        </w:rPr>
        <w:t xml:space="preserve">, </w:t>
      </w:r>
      <w:r>
        <w:rPr>
          <w:rFonts w:ascii="Times New Roman" w:hAnsi="Times New Roman"/>
          <w:color w:val="000000"/>
          <w:sz w:val="28"/>
        </w:rPr>
        <w:t>how</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43794D">
        <w:rPr>
          <w:rFonts w:ascii="Times New Roman" w:hAnsi="Times New Roman"/>
          <w:color w:val="000000"/>
          <w:sz w:val="28"/>
          <w:lang w:val="ru-RU"/>
        </w:rPr>
        <w:t xml:space="preserve">, </w:t>
      </w:r>
      <w:r>
        <w:rPr>
          <w:rFonts w:ascii="Times New Roman" w:hAnsi="Times New Roman"/>
          <w:color w:val="000000"/>
          <w:sz w:val="28"/>
        </w:rPr>
        <w:t>which</w:t>
      </w:r>
      <w:r w:rsidRPr="0043794D">
        <w:rPr>
          <w:rFonts w:ascii="Times New Roman" w:hAnsi="Times New Roman"/>
          <w:color w:val="000000"/>
          <w:sz w:val="28"/>
          <w:lang w:val="ru-RU"/>
        </w:rPr>
        <w:t xml:space="preserve">, </w:t>
      </w:r>
      <w:r>
        <w:rPr>
          <w:rFonts w:ascii="Times New Roman" w:hAnsi="Times New Roman"/>
          <w:color w:val="000000"/>
          <w:sz w:val="28"/>
        </w:rPr>
        <w:t>that</w:t>
      </w:r>
      <w:r w:rsidRPr="0043794D">
        <w:rPr>
          <w:rFonts w:ascii="Times New Roman" w:hAnsi="Times New Roman"/>
          <w:color w:val="000000"/>
          <w:sz w:val="28"/>
          <w:lang w:val="ru-RU"/>
        </w:rPr>
        <w:t>.</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43794D">
        <w:rPr>
          <w:rFonts w:ascii="Times New Roman" w:hAnsi="Times New Roman"/>
          <w:color w:val="000000"/>
          <w:sz w:val="28"/>
          <w:lang w:val="ru-RU"/>
        </w:rPr>
        <w:t xml:space="preserve">, </w:t>
      </w:r>
      <w:r>
        <w:rPr>
          <w:rFonts w:ascii="Times New Roman" w:hAnsi="Times New Roman"/>
          <w:color w:val="000000"/>
          <w:sz w:val="28"/>
        </w:rPr>
        <w:t>whatever</w:t>
      </w:r>
      <w:r w:rsidRPr="0043794D">
        <w:rPr>
          <w:rFonts w:ascii="Times New Roman" w:hAnsi="Times New Roman"/>
          <w:color w:val="000000"/>
          <w:sz w:val="28"/>
          <w:lang w:val="ru-RU"/>
        </w:rPr>
        <w:t xml:space="preserve">, </w:t>
      </w:r>
      <w:r>
        <w:rPr>
          <w:rFonts w:ascii="Times New Roman" w:hAnsi="Times New Roman"/>
          <w:color w:val="000000"/>
          <w:sz w:val="28"/>
        </w:rPr>
        <w:t>however</w:t>
      </w:r>
      <w:r w:rsidRPr="0043794D">
        <w:rPr>
          <w:rFonts w:ascii="Times New Roman" w:hAnsi="Times New Roman"/>
          <w:color w:val="000000"/>
          <w:sz w:val="28"/>
          <w:lang w:val="ru-RU"/>
        </w:rPr>
        <w:t xml:space="preserve">, </w:t>
      </w:r>
      <w:r>
        <w:rPr>
          <w:rFonts w:ascii="Times New Roman" w:hAnsi="Times New Roman"/>
          <w:color w:val="000000"/>
          <w:sz w:val="28"/>
        </w:rPr>
        <w:t>whenever</w:t>
      </w:r>
      <w:r w:rsidRPr="0043794D">
        <w:rPr>
          <w:rFonts w:ascii="Times New Roman" w:hAnsi="Times New Roman"/>
          <w:color w:val="000000"/>
          <w:sz w:val="28"/>
          <w:lang w:val="ru-RU"/>
        </w:rPr>
        <w:t xml:space="preserv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43794D">
        <w:rPr>
          <w:rFonts w:ascii="Times New Roman" w:hAnsi="Times New Roman"/>
          <w:color w:val="000000"/>
          <w:sz w:val="28"/>
          <w:lang w:val="ru-RU"/>
        </w:rPr>
        <w:t xml:space="preserve"> 0, </w:t>
      </w:r>
      <w:r>
        <w:rPr>
          <w:rFonts w:ascii="Times New Roman" w:hAnsi="Times New Roman"/>
          <w:color w:val="000000"/>
          <w:sz w:val="28"/>
        </w:rPr>
        <w:t>Conditional</w:t>
      </w:r>
      <w:r w:rsidRPr="0043794D">
        <w:rPr>
          <w:rFonts w:ascii="Times New Roman" w:hAnsi="Times New Roman"/>
          <w:color w:val="000000"/>
          <w:sz w:val="28"/>
          <w:lang w:val="ru-RU"/>
        </w:rPr>
        <w:t xml:space="preserve"> </w:t>
      </w:r>
      <w:r>
        <w:rPr>
          <w:rFonts w:ascii="Times New Roman" w:hAnsi="Times New Roman"/>
          <w:color w:val="000000"/>
          <w:sz w:val="28"/>
        </w:rPr>
        <w:t>I</w:t>
      </w:r>
      <w:r w:rsidRPr="0043794D">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43794D">
        <w:rPr>
          <w:rFonts w:ascii="Times New Roman" w:hAnsi="Times New Roman"/>
          <w:color w:val="000000"/>
          <w:sz w:val="28"/>
          <w:lang w:val="ru-RU"/>
        </w:rPr>
        <w:t xml:space="preserve"> </w:t>
      </w:r>
      <w:r>
        <w:rPr>
          <w:rFonts w:ascii="Times New Roman" w:hAnsi="Times New Roman"/>
          <w:color w:val="000000"/>
          <w:sz w:val="28"/>
        </w:rPr>
        <w:t>II</w:t>
      </w:r>
      <w:r w:rsidRPr="0043794D">
        <w:rPr>
          <w:rFonts w:ascii="Times New Roman" w:hAnsi="Times New Roman"/>
          <w:color w:val="000000"/>
          <w:sz w:val="28"/>
          <w:lang w:val="ru-RU"/>
        </w:rPr>
        <w:t>).</w:t>
      </w:r>
    </w:p>
    <w:p w:rsidR="00B5465D" w:rsidRDefault="008C5BA2">
      <w:pPr>
        <w:spacing w:after="0" w:line="264" w:lineRule="auto"/>
        <w:ind w:firstLine="600"/>
        <w:jc w:val="both"/>
      </w:pPr>
      <w:r>
        <w:rPr>
          <w:rFonts w:ascii="Times New Roman" w:hAnsi="Times New Roman"/>
          <w:color w:val="000000"/>
          <w:sz w:val="28"/>
        </w:rPr>
        <w:lastRenderedPageBreak/>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B5465D" w:rsidRPr="0043794D" w:rsidRDefault="008C5BA2">
      <w:pPr>
        <w:spacing w:after="0" w:line="264" w:lineRule="auto"/>
        <w:ind w:firstLine="600"/>
        <w:jc w:val="both"/>
        <w:rPr>
          <w:lang w:val="ru-RU"/>
        </w:rPr>
      </w:pPr>
      <w:r w:rsidRPr="0043794D">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B5465D" w:rsidRDefault="008C5BA2">
      <w:pPr>
        <w:spacing w:after="0" w:line="264" w:lineRule="auto"/>
        <w:ind w:firstLine="600"/>
        <w:jc w:val="both"/>
      </w:pPr>
      <w:r>
        <w:rPr>
          <w:rFonts w:ascii="Times New Roman" w:hAnsi="Times New Roman"/>
          <w:color w:val="000000"/>
          <w:sz w:val="28"/>
        </w:rPr>
        <w:t xml:space="preserve">Модальные глаголы в косвенной речи в настоящем и прошедшем времени. </w:t>
      </w:r>
    </w:p>
    <w:p w:rsidR="00B5465D" w:rsidRDefault="008C5BA2">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B5465D" w:rsidRDefault="008C5BA2">
      <w:pPr>
        <w:spacing w:after="0" w:line="264" w:lineRule="auto"/>
        <w:ind w:firstLine="600"/>
        <w:jc w:val="both"/>
      </w:pPr>
      <w:r>
        <w:rPr>
          <w:rFonts w:ascii="Times New Roman" w:hAnsi="Times New Roman"/>
          <w:color w:val="000000"/>
          <w:sz w:val="28"/>
        </w:rPr>
        <w:t xml:space="preserve">Предложения с I wish… </w:t>
      </w:r>
    </w:p>
    <w:p w:rsidR="00B5465D" w:rsidRDefault="008C5BA2">
      <w:pPr>
        <w:spacing w:after="0" w:line="264" w:lineRule="auto"/>
        <w:ind w:firstLine="600"/>
        <w:jc w:val="both"/>
      </w:pPr>
      <w:r>
        <w:rPr>
          <w:rFonts w:ascii="Times New Roman" w:hAnsi="Times New Roman"/>
          <w:color w:val="000000"/>
          <w:sz w:val="28"/>
        </w:rPr>
        <w:t>Конструкции с глаголами на -ing: to love/hate doing smth.</w:t>
      </w:r>
    </w:p>
    <w:p w:rsidR="00B5465D" w:rsidRDefault="008C5BA2">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B5465D" w:rsidRDefault="008C5BA2">
      <w:pPr>
        <w:spacing w:after="0" w:line="264" w:lineRule="auto"/>
        <w:ind w:firstLine="600"/>
        <w:jc w:val="both"/>
      </w:pPr>
      <w:r>
        <w:rPr>
          <w:rFonts w:ascii="Times New Roman" w:hAnsi="Times New Roman"/>
          <w:color w:val="000000"/>
          <w:sz w:val="28"/>
        </w:rPr>
        <w:t xml:space="preserve">Конструкция It takes me … to do smth. </w:t>
      </w:r>
    </w:p>
    <w:p w:rsidR="00B5465D" w:rsidRDefault="008C5BA2">
      <w:pPr>
        <w:spacing w:after="0" w:line="264" w:lineRule="auto"/>
        <w:ind w:firstLine="600"/>
        <w:jc w:val="both"/>
      </w:pPr>
      <w:r>
        <w:rPr>
          <w:rFonts w:ascii="Times New Roman" w:hAnsi="Times New Roman"/>
          <w:color w:val="000000"/>
          <w:sz w:val="28"/>
        </w:rPr>
        <w:t xml:space="preserve">Конструкция used to + инфинитив глагола. </w:t>
      </w:r>
    </w:p>
    <w:p w:rsidR="00B5465D" w:rsidRDefault="008C5BA2">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B5465D" w:rsidRDefault="008C5BA2">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B5465D" w:rsidRDefault="008C5BA2">
      <w:pPr>
        <w:spacing w:after="0" w:line="264" w:lineRule="auto"/>
        <w:ind w:firstLine="600"/>
        <w:jc w:val="both"/>
      </w:pPr>
      <w:r>
        <w:rPr>
          <w:rFonts w:ascii="Times New Roman" w:hAnsi="Times New Roman"/>
          <w:color w:val="000000"/>
          <w:sz w:val="28"/>
        </w:rPr>
        <w:t xml:space="preserve">Подлежащее, выраженное собирательным существительным (family, police), и его согласование со сказуемым. </w:t>
      </w:r>
    </w:p>
    <w:p w:rsidR="00B5465D" w:rsidRDefault="008C5BA2">
      <w:pPr>
        <w:spacing w:after="0" w:line="264" w:lineRule="auto"/>
        <w:ind w:firstLine="600"/>
        <w:jc w:val="both"/>
      </w:pPr>
      <w:r>
        <w:rPr>
          <w:rFonts w:ascii="Times New Roman" w:hAnsi="Times New Roman"/>
          <w:color w:val="000000"/>
          <w:sz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B5465D" w:rsidRDefault="008C5BA2">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B5465D" w:rsidRDefault="008C5BA2">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B5465D" w:rsidRDefault="008C5BA2">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B5465D" w:rsidRDefault="008C5BA2">
      <w:pPr>
        <w:spacing w:after="0" w:line="264" w:lineRule="auto"/>
        <w:ind w:firstLine="600"/>
        <w:jc w:val="both"/>
      </w:pPr>
      <w:r>
        <w:rPr>
          <w:rFonts w:ascii="Times New Roman" w:hAnsi="Times New Roman"/>
          <w:color w:val="000000"/>
          <w:sz w:val="28"/>
        </w:rPr>
        <w:t xml:space="preserve">Определённый, неопределённый и нулевой артикли. </w:t>
      </w:r>
    </w:p>
    <w:p w:rsidR="00B5465D" w:rsidRDefault="008C5BA2">
      <w:pPr>
        <w:spacing w:after="0" w:line="264" w:lineRule="auto"/>
        <w:ind w:firstLine="600"/>
        <w:jc w:val="both"/>
      </w:pPr>
      <w:r>
        <w:rPr>
          <w:rFonts w:ascii="Times New Roman" w:hAnsi="Times New Roman"/>
          <w:color w:val="000000"/>
          <w:sz w:val="28"/>
        </w:rPr>
        <w:t xml:space="preserve">Имена существительные во множественном числе, образованных по правилу, и исключения. </w:t>
      </w:r>
    </w:p>
    <w:p w:rsidR="00B5465D" w:rsidRDefault="008C5BA2">
      <w:pPr>
        <w:spacing w:after="0" w:line="264" w:lineRule="auto"/>
        <w:ind w:firstLine="600"/>
        <w:jc w:val="both"/>
      </w:pPr>
      <w:r>
        <w:rPr>
          <w:rFonts w:ascii="Times New Roman" w:hAnsi="Times New Roman"/>
          <w:color w:val="000000"/>
          <w:sz w:val="28"/>
        </w:rPr>
        <w:lastRenderedPageBreak/>
        <w:t xml:space="preserve">Неисчисляемые имена существительные, имеющие форму только множественного числа. </w:t>
      </w:r>
    </w:p>
    <w:p w:rsidR="00B5465D" w:rsidRDefault="008C5BA2">
      <w:pPr>
        <w:spacing w:after="0" w:line="264" w:lineRule="auto"/>
        <w:ind w:firstLine="600"/>
        <w:jc w:val="both"/>
      </w:pPr>
      <w:r>
        <w:rPr>
          <w:rFonts w:ascii="Times New Roman" w:hAnsi="Times New Roman"/>
          <w:color w:val="000000"/>
          <w:sz w:val="28"/>
        </w:rPr>
        <w:t>Притяжательный падеж имён существительных.</w:t>
      </w:r>
    </w:p>
    <w:p w:rsidR="00B5465D" w:rsidRDefault="008C5BA2">
      <w:pPr>
        <w:spacing w:after="0" w:line="264" w:lineRule="auto"/>
        <w:ind w:firstLine="600"/>
        <w:jc w:val="both"/>
      </w:pPr>
      <w:r>
        <w:rPr>
          <w:rFonts w:ascii="Times New Roman" w:hAnsi="Times New Roman"/>
          <w:color w:val="000000"/>
          <w:sz w:val="28"/>
        </w:rPr>
        <w:t xml:space="preserve">Имена прилагательные и наречия в положительной, сравнительной и превосходной степенях, образованных по правилу, и исключения. </w:t>
      </w:r>
    </w:p>
    <w:p w:rsidR="00B5465D" w:rsidRDefault="008C5BA2">
      <w:pPr>
        <w:spacing w:after="0" w:line="264" w:lineRule="auto"/>
        <w:ind w:firstLine="600"/>
        <w:jc w:val="both"/>
      </w:pPr>
      <w:r>
        <w:rPr>
          <w:rFonts w:ascii="Times New Roman" w:hAnsi="Times New Roman"/>
          <w:color w:val="000000"/>
          <w:sz w:val="28"/>
        </w:rPr>
        <w:t>Порядок следования нескольких прилагательных (мнение – размер – возраст – цвет – происхождение).</w:t>
      </w:r>
    </w:p>
    <w:p w:rsidR="00B5465D" w:rsidRDefault="008C5BA2">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B5465D" w:rsidRDefault="008C5BA2">
      <w:pPr>
        <w:spacing w:after="0" w:line="264" w:lineRule="auto"/>
        <w:ind w:firstLine="600"/>
        <w:jc w:val="both"/>
      </w:pPr>
      <w:r>
        <w:rPr>
          <w:rFonts w:ascii="Times New Roman" w:hAnsi="Times New Roman"/>
          <w:color w:val="000000"/>
          <w:sz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B5465D" w:rsidRDefault="008C5BA2">
      <w:pPr>
        <w:spacing w:after="0" w:line="264" w:lineRule="auto"/>
        <w:ind w:firstLine="600"/>
        <w:jc w:val="both"/>
      </w:pPr>
      <w:r>
        <w:rPr>
          <w:rFonts w:ascii="Times New Roman" w:hAnsi="Times New Roman"/>
          <w:color w:val="000000"/>
          <w:sz w:val="28"/>
        </w:rPr>
        <w:t xml:space="preserve">Количественные и порядковые числительные. </w:t>
      </w:r>
    </w:p>
    <w:p w:rsidR="00B5465D" w:rsidRDefault="008C5BA2">
      <w:pPr>
        <w:spacing w:after="0" w:line="264" w:lineRule="auto"/>
        <w:ind w:firstLine="600"/>
        <w:jc w:val="both"/>
      </w:pPr>
      <w:r>
        <w:rPr>
          <w:rFonts w:ascii="Times New Roman" w:hAnsi="Times New Roman"/>
          <w:color w:val="000000"/>
          <w:sz w:val="28"/>
        </w:rPr>
        <w:t xml:space="preserve">Предлоги места, времени, направления, предлоги, употребляемые с глаголами в страдательном залоге. </w:t>
      </w:r>
    </w:p>
    <w:p w:rsidR="00B5465D" w:rsidRDefault="008C5BA2">
      <w:pPr>
        <w:spacing w:after="0" w:line="264" w:lineRule="auto"/>
        <w:ind w:firstLine="600"/>
        <w:jc w:val="both"/>
      </w:pPr>
      <w:r>
        <w:rPr>
          <w:rFonts w:ascii="Times New Roman" w:hAnsi="Times New Roman"/>
          <w:b/>
          <w:color w:val="000000"/>
          <w:sz w:val="28"/>
        </w:rPr>
        <w:t>Социокультурные знания и умения</w:t>
      </w:r>
    </w:p>
    <w:p w:rsidR="00B5465D" w:rsidRDefault="008C5BA2">
      <w:pPr>
        <w:spacing w:after="0" w:line="264" w:lineRule="auto"/>
        <w:ind w:firstLine="600"/>
        <w:jc w:val="both"/>
      </w:pPr>
      <w:r>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B5465D" w:rsidRDefault="008C5BA2">
      <w:pPr>
        <w:spacing w:after="0" w:line="264" w:lineRule="auto"/>
        <w:ind w:firstLine="600"/>
        <w:jc w:val="both"/>
      </w:pPr>
      <w:r>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B5465D" w:rsidRDefault="008C5BA2">
      <w:pPr>
        <w:spacing w:after="0" w:line="264" w:lineRule="auto"/>
        <w:ind w:firstLine="600"/>
        <w:jc w:val="both"/>
      </w:pPr>
      <w:r>
        <w:rPr>
          <w:rFonts w:ascii="Times New Roman" w:hAnsi="Times New Roman"/>
          <w:color w:val="000000"/>
          <w:sz w:val="28"/>
        </w:rPr>
        <w:t xml:space="preserve">Владение основными сведениями о социокультурном портрете и культурном наследии страны/стран, говорящих на английском языке. </w:t>
      </w:r>
    </w:p>
    <w:p w:rsidR="00B5465D" w:rsidRDefault="008C5BA2">
      <w:pPr>
        <w:spacing w:after="0" w:line="264" w:lineRule="auto"/>
        <w:ind w:firstLine="600"/>
        <w:jc w:val="both"/>
      </w:pPr>
      <w:r>
        <w:rPr>
          <w:rFonts w:ascii="Times New Roman" w:hAnsi="Times New Roman"/>
          <w:color w:val="000000"/>
          <w:sz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B5465D" w:rsidRDefault="008C5BA2">
      <w:pPr>
        <w:spacing w:after="0" w:line="264" w:lineRule="auto"/>
        <w:ind w:firstLine="600"/>
        <w:jc w:val="both"/>
      </w:pPr>
      <w:r>
        <w:rPr>
          <w:rFonts w:ascii="Times New Roman" w:hAnsi="Times New Roman"/>
          <w:color w:val="000000"/>
          <w:sz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B5465D" w:rsidRDefault="008C5BA2">
      <w:pPr>
        <w:spacing w:after="0" w:line="264" w:lineRule="auto"/>
        <w:ind w:firstLine="600"/>
        <w:jc w:val="both"/>
      </w:pPr>
      <w:r>
        <w:rPr>
          <w:rFonts w:ascii="Times New Roman" w:hAnsi="Times New Roman"/>
          <w:b/>
          <w:color w:val="000000"/>
          <w:sz w:val="28"/>
        </w:rPr>
        <w:lastRenderedPageBreak/>
        <w:t>Компенсаторные умения</w:t>
      </w:r>
    </w:p>
    <w:p w:rsidR="00B5465D" w:rsidRDefault="008C5BA2">
      <w:pPr>
        <w:spacing w:after="0" w:line="264" w:lineRule="auto"/>
        <w:ind w:firstLine="600"/>
        <w:jc w:val="both"/>
      </w:pPr>
      <w:r>
        <w:rPr>
          <w:rFonts w:ascii="Times New Roman" w:hAnsi="Times New Roman"/>
          <w:color w:val="000000"/>
          <w:sz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B5465D" w:rsidRDefault="008C5BA2">
      <w:pPr>
        <w:spacing w:after="0" w:line="264" w:lineRule="auto"/>
        <w:ind w:firstLine="600"/>
        <w:jc w:val="both"/>
      </w:pPr>
      <w:r>
        <w:rPr>
          <w:rFonts w:ascii="Times New Roman" w:hAnsi="Times New Roman"/>
          <w:color w:val="000000"/>
          <w:sz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B5465D" w:rsidRDefault="00B5465D">
      <w:pPr>
        <w:sectPr w:rsidR="00B5465D">
          <w:pgSz w:w="11906" w:h="16383"/>
          <w:pgMar w:top="1134" w:right="850" w:bottom="1134" w:left="1701" w:header="720" w:footer="720" w:gutter="0"/>
          <w:cols w:space="720"/>
        </w:sectPr>
      </w:pPr>
    </w:p>
    <w:p w:rsidR="00B5465D" w:rsidRDefault="00B5465D">
      <w:pPr>
        <w:spacing w:after="0" w:line="264" w:lineRule="auto"/>
        <w:ind w:left="120"/>
        <w:jc w:val="both"/>
      </w:pPr>
      <w:bookmarkStart w:id="5" w:name="block-83731618"/>
      <w:bookmarkEnd w:id="4"/>
    </w:p>
    <w:p w:rsidR="00B5465D" w:rsidRDefault="008C5BA2">
      <w:pPr>
        <w:spacing w:after="0" w:line="264" w:lineRule="auto"/>
        <w:ind w:left="120"/>
        <w:jc w:val="both"/>
      </w:pPr>
      <w:r>
        <w:rPr>
          <w:rFonts w:ascii="Times New Roman" w:hAnsi="Times New Roman"/>
          <w:b/>
          <w:color w:val="000000"/>
          <w:sz w:val="28"/>
        </w:rPr>
        <w:t>ЛИЧНОСТНЫЕ РЕЗУЛЬТАТЫ</w:t>
      </w:r>
    </w:p>
    <w:p w:rsidR="00B5465D" w:rsidRDefault="00B5465D">
      <w:pPr>
        <w:spacing w:after="0" w:line="264" w:lineRule="auto"/>
        <w:ind w:left="120"/>
        <w:jc w:val="both"/>
      </w:pPr>
    </w:p>
    <w:p w:rsidR="00B5465D" w:rsidRDefault="008C5BA2">
      <w:pPr>
        <w:spacing w:after="0" w:line="264" w:lineRule="auto"/>
        <w:ind w:firstLine="600"/>
        <w:jc w:val="both"/>
      </w:pPr>
      <w:r>
        <w:rPr>
          <w:rFonts w:ascii="Times New Roman" w:hAnsi="Times New Roman"/>
          <w:color w:val="000000"/>
          <w:sz w:val="28"/>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5465D" w:rsidRDefault="008C5BA2">
      <w:pPr>
        <w:spacing w:after="0" w:line="264" w:lineRule="auto"/>
        <w:ind w:firstLine="600"/>
        <w:jc w:val="both"/>
      </w:pPr>
      <w:r>
        <w:rPr>
          <w:rFonts w:ascii="Times New Roman" w:hAnsi="Times New Roman"/>
          <w:color w:val="000000"/>
          <w:sz w:val="28"/>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B5465D" w:rsidRDefault="008C5BA2">
      <w:pPr>
        <w:spacing w:after="0" w:line="264" w:lineRule="auto"/>
        <w:ind w:firstLine="600"/>
        <w:jc w:val="both"/>
      </w:pPr>
      <w:r>
        <w:rPr>
          <w:rFonts w:ascii="Times New Roman" w:hAnsi="Times New Roman"/>
          <w:color w:val="000000"/>
          <w:sz w:val="28"/>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B5465D" w:rsidRDefault="008C5BA2">
      <w:pPr>
        <w:spacing w:after="0" w:line="264" w:lineRule="auto"/>
        <w:ind w:firstLine="600"/>
        <w:jc w:val="both"/>
      </w:pPr>
      <w:r>
        <w:rPr>
          <w:rFonts w:ascii="Times New Roman" w:hAnsi="Times New Roman"/>
          <w:b/>
          <w:color w:val="000000"/>
          <w:sz w:val="28"/>
        </w:rPr>
        <w:t>1) гражданского воспитания:</w:t>
      </w:r>
    </w:p>
    <w:p w:rsidR="00B5465D" w:rsidRDefault="008C5BA2">
      <w:pPr>
        <w:spacing w:after="0" w:line="264" w:lineRule="auto"/>
        <w:ind w:firstLine="600"/>
        <w:jc w:val="both"/>
      </w:pPr>
      <w:r>
        <w:rPr>
          <w:rFonts w:ascii="Times New Roman" w:hAnsi="Times New Roman"/>
          <w:color w:val="000000"/>
          <w:sz w:val="28"/>
        </w:rPr>
        <w:t>сформированность гражданской позиции обучающегося как активного и ответственного члена российского общества;</w:t>
      </w:r>
    </w:p>
    <w:p w:rsidR="00B5465D" w:rsidRDefault="008C5BA2">
      <w:pPr>
        <w:spacing w:after="0" w:line="264" w:lineRule="auto"/>
        <w:ind w:firstLine="600"/>
        <w:jc w:val="both"/>
      </w:pPr>
      <w:r>
        <w:rPr>
          <w:rFonts w:ascii="Times New Roman" w:hAnsi="Times New Roman"/>
          <w:color w:val="000000"/>
          <w:sz w:val="28"/>
        </w:rPr>
        <w:t>осознание своих конституционных прав и обязанностей, уважение закона и правопорядка;</w:t>
      </w:r>
    </w:p>
    <w:p w:rsidR="00B5465D" w:rsidRDefault="008C5BA2">
      <w:pPr>
        <w:spacing w:after="0" w:line="264" w:lineRule="auto"/>
        <w:ind w:firstLine="600"/>
        <w:jc w:val="both"/>
      </w:pPr>
      <w:r>
        <w:rPr>
          <w:rFonts w:ascii="Times New Roman" w:hAnsi="Times New Roman"/>
          <w:color w:val="000000"/>
          <w:sz w:val="28"/>
        </w:rPr>
        <w:t xml:space="preserve">принятие традиционных национальных, общечеловеческих гуманистических и демократических ценностей; </w:t>
      </w:r>
    </w:p>
    <w:p w:rsidR="00B5465D" w:rsidRDefault="008C5BA2">
      <w:pPr>
        <w:spacing w:after="0" w:line="264" w:lineRule="auto"/>
        <w:ind w:firstLine="600"/>
        <w:jc w:val="both"/>
      </w:pPr>
      <w:r>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5465D" w:rsidRDefault="008C5BA2">
      <w:pPr>
        <w:spacing w:after="0" w:line="264" w:lineRule="auto"/>
        <w:ind w:firstLine="600"/>
        <w:jc w:val="both"/>
      </w:pPr>
      <w:r>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B5465D" w:rsidRDefault="008C5BA2">
      <w:pPr>
        <w:spacing w:after="0" w:line="264" w:lineRule="auto"/>
        <w:ind w:firstLine="600"/>
        <w:jc w:val="both"/>
      </w:pPr>
      <w:r>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B5465D" w:rsidRDefault="008C5BA2">
      <w:pPr>
        <w:spacing w:after="0" w:line="264" w:lineRule="auto"/>
        <w:ind w:firstLine="600"/>
        <w:jc w:val="both"/>
      </w:pPr>
      <w:r>
        <w:rPr>
          <w:rFonts w:ascii="Times New Roman" w:hAnsi="Times New Roman"/>
          <w:color w:val="000000"/>
          <w:sz w:val="28"/>
        </w:rPr>
        <w:lastRenderedPageBreak/>
        <w:t>готовность к гуманитарной и волонтёрской деятельности.</w:t>
      </w:r>
    </w:p>
    <w:p w:rsidR="00B5465D" w:rsidRDefault="008C5BA2">
      <w:pPr>
        <w:spacing w:after="0" w:line="264" w:lineRule="auto"/>
        <w:ind w:firstLine="600"/>
        <w:jc w:val="both"/>
      </w:pPr>
      <w:r>
        <w:rPr>
          <w:rFonts w:ascii="Times New Roman" w:hAnsi="Times New Roman"/>
          <w:b/>
          <w:color w:val="000000"/>
          <w:sz w:val="28"/>
        </w:rPr>
        <w:t>2) патриотического воспитания:</w:t>
      </w:r>
    </w:p>
    <w:p w:rsidR="00B5465D" w:rsidRDefault="008C5BA2">
      <w:pPr>
        <w:spacing w:after="0" w:line="264" w:lineRule="auto"/>
        <w:ind w:firstLine="600"/>
        <w:jc w:val="both"/>
      </w:pPr>
      <w:r>
        <w:rPr>
          <w:rFonts w:ascii="Times New Roman" w:hAnsi="Times New Roman"/>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B5465D" w:rsidRDefault="008C5BA2">
      <w:pPr>
        <w:spacing w:after="0" w:line="264" w:lineRule="auto"/>
        <w:ind w:firstLine="600"/>
        <w:jc w:val="both"/>
      </w:pPr>
      <w:r>
        <w:rPr>
          <w:rFonts w:ascii="Times New Roman" w:hAnsi="Times New Roman"/>
          <w:color w:val="000000"/>
          <w:sz w:val="28"/>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B5465D" w:rsidRDefault="008C5BA2">
      <w:pPr>
        <w:spacing w:after="0" w:line="264" w:lineRule="auto"/>
        <w:ind w:firstLine="600"/>
        <w:jc w:val="both"/>
      </w:pPr>
      <w:r>
        <w:rPr>
          <w:rFonts w:ascii="Times New Roman" w:hAnsi="Times New Roman"/>
          <w:color w:val="000000"/>
          <w:sz w:val="28"/>
        </w:rPr>
        <w:t>идейная убеждённость, готовность к служению и защите Отечества, ответственность за его судьбу.</w:t>
      </w:r>
    </w:p>
    <w:p w:rsidR="00B5465D" w:rsidRDefault="008C5BA2">
      <w:pPr>
        <w:spacing w:after="0" w:line="264" w:lineRule="auto"/>
        <w:ind w:firstLine="600"/>
        <w:jc w:val="both"/>
      </w:pPr>
      <w:r>
        <w:rPr>
          <w:rFonts w:ascii="Times New Roman" w:hAnsi="Times New Roman"/>
          <w:b/>
          <w:color w:val="000000"/>
          <w:sz w:val="28"/>
        </w:rPr>
        <w:t>3) духовно-нравственного воспитания:</w:t>
      </w:r>
    </w:p>
    <w:p w:rsidR="00B5465D" w:rsidRDefault="008C5BA2">
      <w:pPr>
        <w:spacing w:after="0" w:line="264" w:lineRule="auto"/>
        <w:ind w:firstLine="600"/>
        <w:jc w:val="both"/>
      </w:pPr>
      <w:r>
        <w:rPr>
          <w:rFonts w:ascii="Times New Roman" w:hAnsi="Times New Roman"/>
          <w:color w:val="000000"/>
          <w:sz w:val="28"/>
        </w:rPr>
        <w:t>осознание духовных ценностей российского народа;</w:t>
      </w:r>
    </w:p>
    <w:p w:rsidR="00B5465D" w:rsidRDefault="008C5BA2">
      <w:pPr>
        <w:spacing w:after="0" w:line="264" w:lineRule="auto"/>
        <w:ind w:firstLine="600"/>
        <w:jc w:val="both"/>
      </w:pPr>
      <w:r>
        <w:rPr>
          <w:rFonts w:ascii="Times New Roman" w:hAnsi="Times New Roman"/>
          <w:color w:val="000000"/>
          <w:sz w:val="28"/>
        </w:rPr>
        <w:t xml:space="preserve">сформированность нравственного сознания, этического поведения; </w:t>
      </w:r>
    </w:p>
    <w:p w:rsidR="00B5465D" w:rsidRDefault="008C5BA2">
      <w:pPr>
        <w:spacing w:after="0" w:line="264" w:lineRule="auto"/>
        <w:ind w:firstLine="600"/>
        <w:jc w:val="both"/>
      </w:pPr>
      <w:r>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B5465D" w:rsidRDefault="008C5BA2">
      <w:pPr>
        <w:spacing w:after="0" w:line="264" w:lineRule="auto"/>
        <w:ind w:firstLine="600"/>
        <w:jc w:val="both"/>
      </w:pPr>
      <w:r>
        <w:rPr>
          <w:rFonts w:ascii="Times New Roman" w:hAnsi="Times New Roman"/>
          <w:color w:val="000000"/>
          <w:sz w:val="28"/>
        </w:rPr>
        <w:t>осознание личного вклада в построение устойчивого будущего;</w:t>
      </w:r>
    </w:p>
    <w:p w:rsidR="00B5465D" w:rsidRDefault="008C5BA2">
      <w:pPr>
        <w:spacing w:after="0" w:line="264" w:lineRule="auto"/>
        <w:ind w:firstLine="600"/>
        <w:jc w:val="both"/>
      </w:pPr>
      <w:r>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5465D" w:rsidRDefault="008C5BA2">
      <w:pPr>
        <w:spacing w:after="0" w:line="264" w:lineRule="auto"/>
        <w:ind w:firstLine="600"/>
        <w:jc w:val="both"/>
      </w:pPr>
      <w:r>
        <w:rPr>
          <w:rFonts w:ascii="Times New Roman" w:hAnsi="Times New Roman"/>
          <w:b/>
          <w:color w:val="000000"/>
          <w:sz w:val="28"/>
        </w:rPr>
        <w:t>4) эстетического воспитания:</w:t>
      </w:r>
    </w:p>
    <w:p w:rsidR="00B5465D" w:rsidRDefault="008C5BA2">
      <w:pPr>
        <w:spacing w:after="0" w:line="264" w:lineRule="auto"/>
        <w:ind w:firstLine="600"/>
        <w:jc w:val="both"/>
      </w:pPr>
      <w:r>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B5465D" w:rsidRDefault="008C5BA2">
      <w:pPr>
        <w:spacing w:after="0" w:line="264" w:lineRule="auto"/>
        <w:ind w:firstLine="600"/>
        <w:jc w:val="both"/>
      </w:pPr>
      <w:r>
        <w:rPr>
          <w:rFonts w:ascii="Times New Roman" w:hAnsi="Times New Roman"/>
          <w:color w:val="000000"/>
          <w:sz w:val="28"/>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B5465D" w:rsidRDefault="008C5BA2">
      <w:pPr>
        <w:spacing w:after="0" w:line="264" w:lineRule="auto"/>
        <w:ind w:firstLine="600"/>
        <w:jc w:val="both"/>
      </w:pPr>
      <w:r>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B5465D" w:rsidRDefault="008C5BA2">
      <w:pPr>
        <w:spacing w:after="0" w:line="264" w:lineRule="auto"/>
        <w:ind w:firstLine="600"/>
        <w:jc w:val="both"/>
      </w:pPr>
      <w:r>
        <w:rPr>
          <w:rFonts w:ascii="Times New Roman" w:hAnsi="Times New Roman"/>
          <w:color w:val="000000"/>
          <w:sz w:val="28"/>
        </w:rPr>
        <w:t>стремление к лучшему осознанию культуры своего народа и готовность содействовать ознакомлению с ней представителей других стран;</w:t>
      </w:r>
    </w:p>
    <w:p w:rsidR="00B5465D" w:rsidRDefault="008C5BA2">
      <w:pPr>
        <w:spacing w:after="0" w:line="264" w:lineRule="auto"/>
        <w:ind w:firstLine="600"/>
        <w:jc w:val="both"/>
      </w:pPr>
      <w:r>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w:t>
      </w:r>
    </w:p>
    <w:p w:rsidR="00B5465D" w:rsidRDefault="008C5BA2">
      <w:pPr>
        <w:spacing w:after="0" w:line="264" w:lineRule="auto"/>
        <w:ind w:firstLine="600"/>
        <w:jc w:val="both"/>
      </w:pPr>
      <w:r>
        <w:rPr>
          <w:rFonts w:ascii="Times New Roman" w:hAnsi="Times New Roman"/>
          <w:b/>
          <w:color w:val="000000"/>
          <w:sz w:val="28"/>
        </w:rPr>
        <w:t>5) физического воспитания:</w:t>
      </w:r>
    </w:p>
    <w:p w:rsidR="00B5465D" w:rsidRDefault="008C5BA2">
      <w:pPr>
        <w:spacing w:after="0" w:line="264" w:lineRule="auto"/>
        <w:ind w:firstLine="600"/>
        <w:jc w:val="both"/>
      </w:pPr>
      <w:r>
        <w:rPr>
          <w:rFonts w:ascii="Times New Roman" w:hAnsi="Times New Roman"/>
          <w:color w:val="000000"/>
          <w:sz w:val="28"/>
        </w:rPr>
        <w:t>сформированность здорового и безопасного образа жизни, ответственного отношения к своему здоровью;</w:t>
      </w:r>
    </w:p>
    <w:p w:rsidR="00B5465D" w:rsidRDefault="008C5BA2">
      <w:pPr>
        <w:spacing w:after="0" w:line="264" w:lineRule="auto"/>
        <w:ind w:firstLine="600"/>
        <w:jc w:val="both"/>
      </w:pPr>
      <w:r>
        <w:rPr>
          <w:rFonts w:ascii="Times New Roman" w:hAnsi="Times New Roman"/>
          <w:color w:val="000000"/>
          <w:sz w:val="28"/>
        </w:rPr>
        <w:lastRenderedPageBreak/>
        <w:t>потребность в физическом совершенствовании, занятиях спортивно-оздоровительной деятельностью;</w:t>
      </w:r>
    </w:p>
    <w:p w:rsidR="00B5465D" w:rsidRDefault="008C5BA2">
      <w:pPr>
        <w:spacing w:after="0" w:line="264" w:lineRule="auto"/>
        <w:ind w:firstLine="600"/>
        <w:jc w:val="both"/>
      </w:pPr>
      <w:r>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w:t>
      </w:r>
    </w:p>
    <w:p w:rsidR="00B5465D" w:rsidRDefault="008C5BA2">
      <w:pPr>
        <w:spacing w:after="0" w:line="264" w:lineRule="auto"/>
        <w:ind w:firstLine="600"/>
        <w:jc w:val="both"/>
      </w:pPr>
      <w:r>
        <w:rPr>
          <w:rFonts w:ascii="Times New Roman" w:hAnsi="Times New Roman"/>
          <w:b/>
          <w:color w:val="000000"/>
          <w:sz w:val="28"/>
        </w:rPr>
        <w:t>6) трудового воспитания:</w:t>
      </w:r>
    </w:p>
    <w:p w:rsidR="00B5465D" w:rsidRDefault="008C5BA2">
      <w:pPr>
        <w:spacing w:after="0" w:line="264" w:lineRule="auto"/>
        <w:ind w:firstLine="600"/>
        <w:jc w:val="both"/>
      </w:pPr>
      <w:r>
        <w:rPr>
          <w:rFonts w:ascii="Times New Roman" w:hAnsi="Times New Roman"/>
          <w:color w:val="000000"/>
          <w:sz w:val="28"/>
        </w:rPr>
        <w:t>готовность к труду, осознание ценности мастерства, трудолюбие;</w:t>
      </w:r>
    </w:p>
    <w:p w:rsidR="00B5465D" w:rsidRDefault="008C5BA2">
      <w:pPr>
        <w:spacing w:after="0" w:line="264" w:lineRule="auto"/>
        <w:ind w:firstLine="600"/>
        <w:jc w:val="both"/>
      </w:pPr>
      <w:r>
        <w:rPr>
          <w:rFonts w:ascii="Times New Roman" w:hAnsi="Times New Roman"/>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B5465D" w:rsidRDefault="008C5BA2">
      <w:pPr>
        <w:spacing w:after="0" w:line="264" w:lineRule="auto"/>
        <w:ind w:firstLine="600"/>
        <w:jc w:val="both"/>
      </w:pPr>
      <w:r>
        <w:rPr>
          <w:rFonts w:ascii="Times New Roman" w:hAnsi="Times New Roman"/>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B5465D" w:rsidRDefault="008C5BA2">
      <w:pPr>
        <w:spacing w:after="0" w:line="264" w:lineRule="auto"/>
        <w:ind w:firstLine="600"/>
        <w:jc w:val="both"/>
      </w:pPr>
      <w:r>
        <w:rPr>
          <w:rFonts w:ascii="Times New Roman" w:hAnsi="Times New Roman"/>
          <w:color w:val="000000"/>
          <w:sz w:val="28"/>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B5465D" w:rsidRDefault="008C5BA2">
      <w:pPr>
        <w:spacing w:after="0" w:line="264" w:lineRule="auto"/>
        <w:ind w:firstLine="600"/>
        <w:jc w:val="both"/>
      </w:pPr>
      <w:r>
        <w:rPr>
          <w:rFonts w:ascii="Times New Roman" w:hAnsi="Times New Roman"/>
          <w:b/>
          <w:color w:val="000000"/>
          <w:sz w:val="28"/>
        </w:rPr>
        <w:t>7) экологического воспитания:</w:t>
      </w:r>
    </w:p>
    <w:p w:rsidR="00B5465D" w:rsidRDefault="008C5BA2">
      <w:pPr>
        <w:spacing w:after="0" w:line="264" w:lineRule="auto"/>
        <w:ind w:firstLine="600"/>
        <w:jc w:val="both"/>
      </w:pPr>
      <w:r>
        <w:rPr>
          <w:rFonts w:ascii="Times New Roman" w:hAnsi="Times New Roman"/>
          <w:color w:val="000000"/>
          <w:sz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B5465D" w:rsidRDefault="008C5BA2">
      <w:pPr>
        <w:spacing w:after="0" w:line="264" w:lineRule="auto"/>
        <w:ind w:firstLine="600"/>
        <w:jc w:val="both"/>
      </w:pPr>
      <w:r>
        <w:rPr>
          <w:rFonts w:ascii="Times New Roman" w:hAnsi="Times New Roman"/>
          <w:color w:val="000000"/>
          <w:sz w:val="28"/>
        </w:rPr>
        <w:t xml:space="preserve">планирование и осуществление действий в окружающей среде на основе знания целей устойчивого развития человечества; </w:t>
      </w:r>
    </w:p>
    <w:p w:rsidR="00B5465D" w:rsidRDefault="008C5BA2">
      <w:pPr>
        <w:spacing w:after="0" w:line="264" w:lineRule="auto"/>
        <w:ind w:firstLine="600"/>
        <w:jc w:val="both"/>
      </w:pPr>
      <w:r>
        <w:rPr>
          <w:rFonts w:ascii="Times New Roman" w:hAnsi="Times New Roman"/>
          <w:color w:val="000000"/>
          <w:sz w:val="28"/>
        </w:rPr>
        <w:t xml:space="preserve">активное неприятие действий, приносящих вред окружающей среде; </w:t>
      </w:r>
    </w:p>
    <w:p w:rsidR="00B5465D" w:rsidRDefault="008C5BA2">
      <w:pPr>
        <w:spacing w:after="0" w:line="264" w:lineRule="auto"/>
        <w:ind w:firstLine="600"/>
        <w:jc w:val="both"/>
      </w:pPr>
      <w:r>
        <w:rPr>
          <w:rFonts w:ascii="Times New Roman" w:hAnsi="Times New Roman"/>
          <w:color w:val="000000"/>
          <w:sz w:val="28"/>
        </w:rPr>
        <w:t>умение прогнозировать неблагоприятные экологические последствия предпринимаемых действий, предотвращать их;</w:t>
      </w:r>
    </w:p>
    <w:p w:rsidR="00B5465D" w:rsidRDefault="008C5BA2">
      <w:pPr>
        <w:spacing w:after="0" w:line="264" w:lineRule="auto"/>
        <w:ind w:firstLine="600"/>
        <w:jc w:val="both"/>
      </w:pPr>
      <w:r>
        <w:rPr>
          <w:rFonts w:ascii="Times New Roman" w:hAnsi="Times New Roman"/>
          <w:color w:val="000000"/>
          <w:sz w:val="28"/>
        </w:rPr>
        <w:t>расширение опыта деятельности экологической направленности.</w:t>
      </w:r>
    </w:p>
    <w:p w:rsidR="00B5465D" w:rsidRDefault="008C5BA2">
      <w:pPr>
        <w:spacing w:after="0" w:line="264" w:lineRule="auto"/>
        <w:ind w:firstLine="600"/>
        <w:jc w:val="both"/>
      </w:pPr>
      <w:r>
        <w:rPr>
          <w:rFonts w:ascii="Times New Roman" w:hAnsi="Times New Roman"/>
          <w:b/>
          <w:color w:val="000000"/>
          <w:sz w:val="28"/>
        </w:rPr>
        <w:t>8) ценности научного познания:</w:t>
      </w:r>
    </w:p>
    <w:p w:rsidR="00B5465D" w:rsidRDefault="008C5BA2">
      <w:pPr>
        <w:spacing w:after="0" w:line="264" w:lineRule="auto"/>
        <w:ind w:firstLine="600"/>
        <w:jc w:val="both"/>
      </w:pPr>
      <w:r>
        <w:rPr>
          <w:rFonts w:ascii="Times New Roman" w:hAnsi="Times New Roman"/>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5465D" w:rsidRDefault="008C5BA2">
      <w:pPr>
        <w:spacing w:after="0" w:line="264" w:lineRule="auto"/>
        <w:ind w:firstLine="600"/>
        <w:jc w:val="both"/>
      </w:pPr>
      <w:r>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w:t>
      </w:r>
    </w:p>
    <w:p w:rsidR="00B5465D" w:rsidRDefault="008C5BA2">
      <w:pPr>
        <w:spacing w:after="0" w:line="264" w:lineRule="auto"/>
        <w:ind w:firstLine="600"/>
        <w:jc w:val="both"/>
      </w:pPr>
      <w:r>
        <w:rPr>
          <w:rFonts w:ascii="Times New Roman" w:hAnsi="Times New Roman"/>
          <w:color w:val="000000"/>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B5465D" w:rsidRDefault="008C5BA2">
      <w:pPr>
        <w:spacing w:after="0" w:line="264" w:lineRule="auto"/>
        <w:ind w:firstLine="600"/>
        <w:jc w:val="both"/>
      </w:pPr>
      <w:r>
        <w:rPr>
          <w:rFonts w:ascii="Times New Roman" w:hAnsi="Times New Roman"/>
          <w:color w:val="000000"/>
          <w:sz w:val="28"/>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B5465D" w:rsidRDefault="008C5BA2">
      <w:pPr>
        <w:spacing w:after="0" w:line="264" w:lineRule="auto"/>
        <w:ind w:firstLine="600"/>
        <w:jc w:val="both"/>
      </w:pPr>
      <w:r>
        <w:rPr>
          <w:rFonts w:ascii="Times New Roman" w:hAnsi="Times New Roman"/>
          <w:color w:val="000000"/>
          <w:sz w:val="28"/>
        </w:rP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5465D" w:rsidRDefault="008C5BA2">
      <w:pPr>
        <w:spacing w:after="0" w:line="264" w:lineRule="auto"/>
        <w:ind w:firstLine="600"/>
        <w:jc w:val="both"/>
      </w:pPr>
      <w:r>
        <w:rPr>
          <w:rFonts w:ascii="Times New Roman" w:hAnsi="Times New Roman"/>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5465D" w:rsidRDefault="008C5BA2">
      <w:pPr>
        <w:spacing w:after="0" w:line="264" w:lineRule="auto"/>
        <w:ind w:firstLine="600"/>
        <w:jc w:val="both"/>
      </w:pPr>
      <w:r>
        <w:rPr>
          <w:rFonts w:ascii="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B5465D" w:rsidRDefault="008C5BA2">
      <w:pPr>
        <w:spacing w:after="0" w:line="264" w:lineRule="auto"/>
        <w:ind w:firstLine="600"/>
        <w:jc w:val="both"/>
      </w:pPr>
      <w:r>
        <w:rPr>
          <w:rFonts w:ascii="Times New Roman" w:hAnsi="Times New Roman"/>
          <w:color w:val="000000"/>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5465D" w:rsidRDefault="008C5BA2">
      <w:pPr>
        <w:spacing w:after="0" w:line="264" w:lineRule="auto"/>
        <w:ind w:firstLine="600"/>
        <w:jc w:val="both"/>
      </w:pPr>
      <w:r>
        <w:rPr>
          <w:rFonts w:ascii="Times New Roman" w:hAnsi="Times New Roman"/>
          <w:color w:val="000000"/>
          <w:sz w:val="28"/>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B5465D" w:rsidRDefault="00B5465D">
      <w:pPr>
        <w:spacing w:after="0" w:line="264" w:lineRule="auto"/>
        <w:ind w:left="120"/>
        <w:jc w:val="both"/>
      </w:pPr>
    </w:p>
    <w:p w:rsidR="00B5465D" w:rsidRDefault="008C5BA2">
      <w:pPr>
        <w:spacing w:after="0" w:line="264" w:lineRule="auto"/>
        <w:ind w:left="120"/>
        <w:jc w:val="both"/>
      </w:pPr>
      <w:r>
        <w:rPr>
          <w:rFonts w:ascii="Times New Roman" w:hAnsi="Times New Roman"/>
          <w:b/>
          <w:color w:val="000000"/>
          <w:sz w:val="28"/>
        </w:rPr>
        <w:t>МЕТАПРЕДМЕТНЫЕ РЕЗУЛЬТАТЫ</w:t>
      </w:r>
    </w:p>
    <w:p w:rsidR="00B5465D" w:rsidRDefault="00B5465D">
      <w:pPr>
        <w:spacing w:after="0" w:line="264" w:lineRule="auto"/>
        <w:ind w:left="120"/>
        <w:jc w:val="both"/>
      </w:pPr>
    </w:p>
    <w:p w:rsidR="00B5465D" w:rsidRDefault="008C5BA2">
      <w:pPr>
        <w:spacing w:after="0" w:line="264" w:lineRule="auto"/>
        <w:ind w:firstLine="600"/>
        <w:jc w:val="both"/>
      </w:pPr>
      <w:r>
        <w:rPr>
          <w:rFonts w:ascii="Times New Roman" w:hAnsi="Times New Roman"/>
          <w:color w:val="000000"/>
          <w:sz w:val="28"/>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B5465D" w:rsidRDefault="00B5465D">
      <w:pPr>
        <w:spacing w:after="0" w:line="264" w:lineRule="auto"/>
        <w:ind w:left="120"/>
        <w:jc w:val="both"/>
      </w:pPr>
    </w:p>
    <w:p w:rsidR="00B5465D" w:rsidRDefault="008C5BA2">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B5465D" w:rsidRDefault="00B5465D">
      <w:pPr>
        <w:spacing w:after="0" w:line="264" w:lineRule="auto"/>
        <w:ind w:left="120"/>
        <w:jc w:val="both"/>
      </w:pPr>
    </w:p>
    <w:p w:rsidR="00B5465D" w:rsidRDefault="008C5BA2">
      <w:pPr>
        <w:spacing w:after="0" w:line="264" w:lineRule="auto"/>
        <w:ind w:left="120"/>
        <w:jc w:val="both"/>
      </w:pPr>
      <w:r>
        <w:rPr>
          <w:rFonts w:ascii="Times New Roman" w:hAnsi="Times New Roman"/>
          <w:b/>
          <w:color w:val="000000"/>
          <w:sz w:val="28"/>
        </w:rPr>
        <w:t>Базовые логические действия:</w:t>
      </w:r>
    </w:p>
    <w:p w:rsidR="00B5465D" w:rsidRDefault="008C5BA2">
      <w:pPr>
        <w:numPr>
          <w:ilvl w:val="0"/>
          <w:numId w:val="1"/>
        </w:numPr>
        <w:spacing w:after="0" w:line="264" w:lineRule="auto"/>
        <w:jc w:val="both"/>
      </w:pPr>
      <w:r>
        <w:rPr>
          <w:rFonts w:ascii="Times New Roman" w:hAnsi="Times New Roman"/>
          <w:color w:val="000000"/>
          <w:sz w:val="28"/>
        </w:rPr>
        <w:t xml:space="preserve">самостоятельно формулировать и актуализировать проблему, рассматривать её всесторонне; </w:t>
      </w:r>
    </w:p>
    <w:p w:rsidR="00B5465D" w:rsidRDefault="008C5BA2">
      <w:pPr>
        <w:numPr>
          <w:ilvl w:val="0"/>
          <w:numId w:val="1"/>
        </w:numPr>
        <w:spacing w:after="0" w:line="264" w:lineRule="auto"/>
        <w:jc w:val="both"/>
      </w:pPr>
      <w:r>
        <w:rPr>
          <w:rFonts w:ascii="Times New Roman" w:hAnsi="Times New Roman"/>
          <w:color w:val="000000"/>
          <w:sz w:val="28"/>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B5465D" w:rsidRDefault="008C5BA2">
      <w:pPr>
        <w:numPr>
          <w:ilvl w:val="0"/>
          <w:numId w:val="1"/>
        </w:numPr>
        <w:spacing w:after="0" w:line="264" w:lineRule="auto"/>
        <w:jc w:val="both"/>
      </w:pPr>
      <w:r>
        <w:rPr>
          <w:rFonts w:ascii="Times New Roman" w:hAnsi="Times New Roman"/>
          <w:color w:val="000000"/>
          <w:sz w:val="28"/>
        </w:rPr>
        <w:t>определять цели деятельности, задавать параметры и критерии их достижения;</w:t>
      </w:r>
    </w:p>
    <w:p w:rsidR="00B5465D" w:rsidRDefault="008C5BA2">
      <w:pPr>
        <w:numPr>
          <w:ilvl w:val="0"/>
          <w:numId w:val="1"/>
        </w:numPr>
        <w:spacing w:after="0" w:line="264" w:lineRule="auto"/>
        <w:jc w:val="both"/>
      </w:pPr>
      <w:r>
        <w:rPr>
          <w:rFonts w:ascii="Times New Roman" w:hAnsi="Times New Roman"/>
          <w:color w:val="000000"/>
          <w:sz w:val="28"/>
        </w:rPr>
        <w:t xml:space="preserve">выявлять закономерности в языковых явлениях изучаемого иностранного (английского) языка; </w:t>
      </w:r>
    </w:p>
    <w:p w:rsidR="00B5465D" w:rsidRDefault="008C5BA2">
      <w:pPr>
        <w:numPr>
          <w:ilvl w:val="0"/>
          <w:numId w:val="1"/>
        </w:numPr>
        <w:spacing w:after="0" w:line="264" w:lineRule="auto"/>
        <w:jc w:val="both"/>
      </w:pPr>
      <w:r>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B5465D" w:rsidRDefault="008C5BA2">
      <w:pPr>
        <w:numPr>
          <w:ilvl w:val="0"/>
          <w:numId w:val="1"/>
        </w:numPr>
        <w:spacing w:after="0" w:line="264" w:lineRule="auto"/>
        <w:jc w:val="both"/>
      </w:pPr>
      <w:r>
        <w:rPr>
          <w:rFonts w:ascii="Times New Roman" w:hAnsi="Times New Roman"/>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rsidR="00B5465D" w:rsidRDefault="008C5BA2">
      <w:pPr>
        <w:numPr>
          <w:ilvl w:val="0"/>
          <w:numId w:val="1"/>
        </w:numPr>
        <w:spacing w:after="0" w:line="264" w:lineRule="auto"/>
        <w:jc w:val="both"/>
      </w:pPr>
      <w:r>
        <w:rPr>
          <w:rFonts w:ascii="Times New Roman" w:hAnsi="Times New Roman"/>
          <w:color w:val="000000"/>
          <w:sz w:val="28"/>
        </w:rPr>
        <w:lastRenderedPageBreak/>
        <w:t>координировать и выполнять работу в условиях реального, виртуального и комбинированного взаимодействия;</w:t>
      </w:r>
    </w:p>
    <w:p w:rsidR="00B5465D" w:rsidRDefault="008C5BA2">
      <w:pPr>
        <w:numPr>
          <w:ilvl w:val="0"/>
          <w:numId w:val="1"/>
        </w:numPr>
        <w:spacing w:after="0" w:line="264" w:lineRule="auto"/>
        <w:jc w:val="both"/>
      </w:pPr>
      <w:r>
        <w:rPr>
          <w:rFonts w:ascii="Times New Roman" w:hAnsi="Times New Roman"/>
          <w:color w:val="000000"/>
          <w:sz w:val="28"/>
        </w:rPr>
        <w:t>развивать креативное мышление при решении жизненных проблем.</w:t>
      </w:r>
    </w:p>
    <w:p w:rsidR="00B5465D" w:rsidRDefault="008C5BA2">
      <w:pPr>
        <w:spacing w:after="0" w:line="264" w:lineRule="auto"/>
        <w:ind w:left="120"/>
        <w:jc w:val="both"/>
      </w:pPr>
      <w:r>
        <w:rPr>
          <w:rFonts w:ascii="Times New Roman" w:hAnsi="Times New Roman"/>
          <w:b/>
          <w:color w:val="000000"/>
          <w:sz w:val="28"/>
        </w:rPr>
        <w:t>Базовые исследовательские действия:</w:t>
      </w:r>
    </w:p>
    <w:p w:rsidR="00B5465D" w:rsidRDefault="008C5BA2">
      <w:pPr>
        <w:numPr>
          <w:ilvl w:val="0"/>
          <w:numId w:val="2"/>
        </w:numPr>
        <w:spacing w:after="0" w:line="264" w:lineRule="auto"/>
        <w:jc w:val="both"/>
      </w:pPr>
      <w:r>
        <w:rPr>
          <w:rFonts w:ascii="Times New Roman" w:hAnsi="Times New Roman"/>
          <w:color w:val="000000"/>
          <w:sz w:val="28"/>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B5465D" w:rsidRDefault="008C5BA2">
      <w:pPr>
        <w:numPr>
          <w:ilvl w:val="0"/>
          <w:numId w:val="2"/>
        </w:numPr>
        <w:spacing w:after="0" w:line="264" w:lineRule="auto"/>
        <w:jc w:val="both"/>
      </w:pPr>
      <w:r>
        <w:rPr>
          <w:rFonts w:ascii="Times New Roman" w:hAnsi="Times New Roman"/>
          <w:color w:val="000000"/>
          <w:sz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B5465D" w:rsidRDefault="008C5BA2">
      <w:pPr>
        <w:numPr>
          <w:ilvl w:val="0"/>
          <w:numId w:val="2"/>
        </w:numPr>
        <w:spacing w:after="0" w:line="264" w:lineRule="auto"/>
        <w:jc w:val="both"/>
      </w:pPr>
      <w:r>
        <w:rPr>
          <w:rFonts w:ascii="Times New Roman" w:hAnsi="Times New Roman"/>
          <w:color w:val="000000"/>
          <w:sz w:val="28"/>
        </w:rPr>
        <w:t>владеть научной лингвистической терминологией и ключевыми понятиями;</w:t>
      </w:r>
    </w:p>
    <w:p w:rsidR="00B5465D" w:rsidRDefault="008C5BA2">
      <w:pPr>
        <w:numPr>
          <w:ilvl w:val="0"/>
          <w:numId w:val="2"/>
        </w:numPr>
        <w:spacing w:after="0" w:line="264" w:lineRule="auto"/>
        <w:jc w:val="both"/>
      </w:pPr>
      <w:r>
        <w:rPr>
          <w:rFonts w:ascii="Times New Roman" w:hAnsi="Times New Roman"/>
          <w:color w:val="000000"/>
          <w:sz w:val="28"/>
        </w:rPr>
        <w:t>ставить и формулировать собственные задачи в образовательной деятельности и жизненных ситуациях;</w:t>
      </w:r>
    </w:p>
    <w:p w:rsidR="00B5465D" w:rsidRDefault="008C5BA2">
      <w:pPr>
        <w:numPr>
          <w:ilvl w:val="0"/>
          <w:numId w:val="2"/>
        </w:numPr>
        <w:spacing w:after="0" w:line="264" w:lineRule="auto"/>
        <w:jc w:val="both"/>
      </w:pPr>
      <w:r>
        <w:rPr>
          <w:rFonts w:ascii="Times New Roman" w:hAnsi="Times New Roman"/>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5465D" w:rsidRDefault="008C5BA2">
      <w:pPr>
        <w:numPr>
          <w:ilvl w:val="0"/>
          <w:numId w:val="2"/>
        </w:numPr>
        <w:spacing w:after="0" w:line="264" w:lineRule="auto"/>
        <w:jc w:val="both"/>
      </w:pPr>
      <w:r>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5465D" w:rsidRDefault="008C5BA2">
      <w:pPr>
        <w:numPr>
          <w:ilvl w:val="0"/>
          <w:numId w:val="2"/>
        </w:numPr>
        <w:spacing w:after="0" w:line="264" w:lineRule="auto"/>
        <w:jc w:val="both"/>
      </w:pPr>
      <w:r>
        <w:rPr>
          <w:rFonts w:ascii="Times New Roman" w:hAnsi="Times New Roman"/>
          <w:color w:val="000000"/>
          <w:sz w:val="28"/>
        </w:rPr>
        <w:t>давать оценку новым ситуациям, оценивать приобретённый опыт;</w:t>
      </w:r>
    </w:p>
    <w:p w:rsidR="00B5465D" w:rsidRDefault="008C5BA2">
      <w:pPr>
        <w:numPr>
          <w:ilvl w:val="0"/>
          <w:numId w:val="2"/>
        </w:numPr>
        <w:spacing w:after="0" w:line="264" w:lineRule="auto"/>
        <w:jc w:val="both"/>
      </w:pPr>
      <w:r>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rsidR="00B5465D" w:rsidRDefault="008C5BA2">
      <w:pPr>
        <w:numPr>
          <w:ilvl w:val="0"/>
          <w:numId w:val="2"/>
        </w:numPr>
        <w:spacing w:after="0" w:line="264" w:lineRule="auto"/>
        <w:jc w:val="both"/>
      </w:pPr>
      <w:r>
        <w:rPr>
          <w:rFonts w:ascii="Times New Roman" w:hAnsi="Times New Roman"/>
          <w:color w:val="000000"/>
          <w:sz w:val="28"/>
        </w:rPr>
        <w:t>уметь переносить знания в познавательную и практическую области жизнедеятельности;</w:t>
      </w:r>
    </w:p>
    <w:p w:rsidR="00B5465D" w:rsidRDefault="008C5BA2">
      <w:pPr>
        <w:numPr>
          <w:ilvl w:val="0"/>
          <w:numId w:val="2"/>
        </w:numPr>
        <w:spacing w:after="0" w:line="264" w:lineRule="auto"/>
        <w:jc w:val="both"/>
      </w:pPr>
      <w:r>
        <w:rPr>
          <w:rFonts w:ascii="Times New Roman" w:hAnsi="Times New Roman"/>
          <w:color w:val="000000"/>
          <w:sz w:val="28"/>
        </w:rPr>
        <w:t xml:space="preserve">уметь интегрировать знания из разных учебных предметов; </w:t>
      </w:r>
    </w:p>
    <w:p w:rsidR="00B5465D" w:rsidRDefault="008C5BA2">
      <w:pPr>
        <w:numPr>
          <w:ilvl w:val="0"/>
          <w:numId w:val="2"/>
        </w:numPr>
        <w:spacing w:after="0" w:line="264" w:lineRule="auto"/>
        <w:jc w:val="both"/>
      </w:pPr>
      <w:r>
        <w:rPr>
          <w:rFonts w:ascii="Times New Roman" w:hAnsi="Times New Roman"/>
          <w:color w:val="000000"/>
          <w:sz w:val="28"/>
        </w:rPr>
        <w:t xml:space="preserve">выдвигать новые идеи, предлагать оригинальные подходы и решения; </w:t>
      </w:r>
    </w:p>
    <w:p w:rsidR="00B5465D" w:rsidRDefault="008C5BA2">
      <w:pPr>
        <w:numPr>
          <w:ilvl w:val="0"/>
          <w:numId w:val="2"/>
        </w:numPr>
        <w:spacing w:after="0" w:line="264" w:lineRule="auto"/>
        <w:jc w:val="both"/>
      </w:pPr>
      <w:r>
        <w:rPr>
          <w:rFonts w:ascii="Times New Roman" w:hAnsi="Times New Roman"/>
          <w:color w:val="000000"/>
          <w:sz w:val="28"/>
        </w:rPr>
        <w:t>ставить проблемы и задачи, допускающие альтернативных решений.</w:t>
      </w:r>
    </w:p>
    <w:p w:rsidR="00B5465D" w:rsidRDefault="008C5BA2">
      <w:pPr>
        <w:spacing w:after="0" w:line="264" w:lineRule="auto"/>
        <w:ind w:left="120"/>
        <w:jc w:val="both"/>
      </w:pPr>
      <w:r>
        <w:rPr>
          <w:rFonts w:ascii="Times New Roman" w:hAnsi="Times New Roman"/>
          <w:b/>
          <w:color w:val="000000"/>
          <w:sz w:val="28"/>
        </w:rPr>
        <w:t>Работа с информацией:</w:t>
      </w:r>
    </w:p>
    <w:p w:rsidR="00B5465D" w:rsidRDefault="008C5BA2">
      <w:pPr>
        <w:numPr>
          <w:ilvl w:val="0"/>
          <w:numId w:val="3"/>
        </w:numPr>
        <w:spacing w:after="0" w:line="264" w:lineRule="auto"/>
        <w:jc w:val="both"/>
      </w:pPr>
      <w:r>
        <w:rPr>
          <w:rFonts w:ascii="Times New Roman" w:hAnsi="Times New Roman"/>
          <w:color w:val="000000"/>
          <w:sz w:val="28"/>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B5465D" w:rsidRDefault="008C5BA2">
      <w:pPr>
        <w:numPr>
          <w:ilvl w:val="0"/>
          <w:numId w:val="3"/>
        </w:numPr>
        <w:spacing w:after="0" w:line="264" w:lineRule="auto"/>
        <w:jc w:val="both"/>
      </w:pPr>
      <w:r>
        <w:rPr>
          <w:rFonts w:ascii="Times New Roman" w:hAnsi="Times New Roman"/>
          <w:color w:val="000000"/>
          <w:sz w:val="28"/>
        </w:rPr>
        <w:lastRenderedPageBreak/>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B5465D" w:rsidRDefault="008C5BA2">
      <w:pPr>
        <w:numPr>
          <w:ilvl w:val="0"/>
          <w:numId w:val="3"/>
        </w:numPr>
        <w:spacing w:after="0" w:line="264" w:lineRule="auto"/>
        <w:jc w:val="both"/>
      </w:pPr>
      <w:r>
        <w:rPr>
          <w:rFonts w:ascii="Times New Roman" w:hAnsi="Times New Roman"/>
          <w:color w:val="000000"/>
          <w:sz w:val="28"/>
        </w:rPr>
        <w:t xml:space="preserve">оценивать достоверность информации, её соответствие морально-этическим нормам; </w:t>
      </w:r>
    </w:p>
    <w:p w:rsidR="00B5465D" w:rsidRDefault="008C5BA2">
      <w:pPr>
        <w:numPr>
          <w:ilvl w:val="0"/>
          <w:numId w:val="3"/>
        </w:numPr>
        <w:spacing w:after="0" w:line="264" w:lineRule="auto"/>
        <w:jc w:val="both"/>
      </w:pPr>
      <w:r>
        <w:rPr>
          <w:rFonts w:ascii="Times New Roman" w:hAnsi="Times New Roman"/>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5465D" w:rsidRDefault="008C5BA2">
      <w:pPr>
        <w:numPr>
          <w:ilvl w:val="0"/>
          <w:numId w:val="3"/>
        </w:numPr>
        <w:spacing w:after="0" w:line="264" w:lineRule="auto"/>
        <w:jc w:val="both"/>
      </w:pPr>
      <w:r>
        <w:rPr>
          <w:rFonts w:ascii="Times New Roman" w:hAnsi="Times New Roman"/>
          <w:color w:val="000000"/>
          <w:sz w:val="28"/>
        </w:rPr>
        <w:t>владеть навыками распознавания и защиты информации, информационной безопасности личности.</w:t>
      </w:r>
    </w:p>
    <w:p w:rsidR="00B5465D" w:rsidRDefault="00B5465D">
      <w:pPr>
        <w:spacing w:after="0" w:line="264" w:lineRule="auto"/>
        <w:ind w:left="120"/>
        <w:jc w:val="both"/>
      </w:pPr>
    </w:p>
    <w:p w:rsidR="00B5465D" w:rsidRDefault="008C5BA2">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B5465D" w:rsidRDefault="00B5465D">
      <w:pPr>
        <w:spacing w:after="0" w:line="264" w:lineRule="auto"/>
        <w:ind w:left="120"/>
        <w:jc w:val="both"/>
      </w:pPr>
    </w:p>
    <w:p w:rsidR="00B5465D" w:rsidRDefault="008C5BA2">
      <w:pPr>
        <w:spacing w:after="0" w:line="264" w:lineRule="auto"/>
        <w:ind w:left="120"/>
        <w:jc w:val="both"/>
      </w:pPr>
      <w:r>
        <w:rPr>
          <w:rFonts w:ascii="Times New Roman" w:hAnsi="Times New Roman"/>
          <w:b/>
          <w:color w:val="000000"/>
          <w:sz w:val="28"/>
        </w:rPr>
        <w:t>Общение:</w:t>
      </w:r>
    </w:p>
    <w:p w:rsidR="00B5465D" w:rsidRDefault="008C5BA2">
      <w:pPr>
        <w:numPr>
          <w:ilvl w:val="0"/>
          <w:numId w:val="4"/>
        </w:numPr>
        <w:spacing w:after="0" w:line="264" w:lineRule="auto"/>
        <w:jc w:val="both"/>
      </w:pPr>
      <w:r>
        <w:rPr>
          <w:rFonts w:ascii="Times New Roman" w:hAnsi="Times New Roman"/>
          <w:color w:val="000000"/>
          <w:sz w:val="28"/>
        </w:rPr>
        <w:t>осуществлять коммуникации во всех сферах жизни;</w:t>
      </w:r>
    </w:p>
    <w:p w:rsidR="00B5465D" w:rsidRDefault="008C5BA2">
      <w:pPr>
        <w:numPr>
          <w:ilvl w:val="0"/>
          <w:numId w:val="4"/>
        </w:numPr>
        <w:spacing w:after="0" w:line="264" w:lineRule="auto"/>
        <w:jc w:val="both"/>
      </w:pPr>
      <w:r>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B5465D" w:rsidRDefault="008C5BA2">
      <w:pPr>
        <w:numPr>
          <w:ilvl w:val="0"/>
          <w:numId w:val="4"/>
        </w:numPr>
        <w:spacing w:after="0" w:line="264" w:lineRule="auto"/>
        <w:jc w:val="both"/>
      </w:pPr>
      <w:r>
        <w:rPr>
          <w:rFonts w:ascii="Times New Roman" w:hAnsi="Times New Roman"/>
          <w:color w:val="000000"/>
          <w:sz w:val="28"/>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B5465D" w:rsidRDefault="008C5BA2">
      <w:pPr>
        <w:numPr>
          <w:ilvl w:val="0"/>
          <w:numId w:val="4"/>
        </w:numPr>
        <w:spacing w:after="0" w:line="264" w:lineRule="auto"/>
        <w:jc w:val="both"/>
      </w:pPr>
      <w:r>
        <w:rPr>
          <w:rFonts w:ascii="Times New Roman" w:hAnsi="Times New Roman"/>
          <w:color w:val="000000"/>
          <w:sz w:val="28"/>
        </w:rPr>
        <w:t>развёрнуто и логично излагать свою точку зрения с использованием языковых средств.</w:t>
      </w:r>
    </w:p>
    <w:p w:rsidR="00B5465D" w:rsidRDefault="00B5465D">
      <w:pPr>
        <w:spacing w:after="0" w:line="264" w:lineRule="auto"/>
        <w:ind w:left="120"/>
        <w:jc w:val="both"/>
      </w:pPr>
    </w:p>
    <w:p w:rsidR="00B5465D" w:rsidRDefault="008C5BA2">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B5465D" w:rsidRDefault="00B5465D">
      <w:pPr>
        <w:spacing w:after="0" w:line="264" w:lineRule="auto"/>
        <w:ind w:left="120"/>
        <w:jc w:val="both"/>
      </w:pPr>
    </w:p>
    <w:p w:rsidR="00B5465D" w:rsidRDefault="008C5BA2">
      <w:pPr>
        <w:spacing w:after="0" w:line="264" w:lineRule="auto"/>
        <w:ind w:left="120"/>
        <w:jc w:val="both"/>
      </w:pPr>
      <w:r>
        <w:rPr>
          <w:rFonts w:ascii="Times New Roman" w:hAnsi="Times New Roman"/>
          <w:b/>
          <w:color w:val="000000"/>
          <w:sz w:val="28"/>
        </w:rPr>
        <w:t>Самоорганизация</w:t>
      </w:r>
    </w:p>
    <w:p w:rsidR="00B5465D" w:rsidRDefault="008C5BA2">
      <w:pPr>
        <w:numPr>
          <w:ilvl w:val="0"/>
          <w:numId w:val="5"/>
        </w:numPr>
        <w:spacing w:after="0" w:line="264" w:lineRule="auto"/>
        <w:jc w:val="both"/>
      </w:pPr>
      <w:r>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5465D" w:rsidRDefault="008C5BA2">
      <w:pPr>
        <w:numPr>
          <w:ilvl w:val="0"/>
          <w:numId w:val="5"/>
        </w:numPr>
        <w:spacing w:after="0" w:line="264" w:lineRule="auto"/>
        <w:jc w:val="both"/>
      </w:pPr>
      <w:r>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B5465D" w:rsidRDefault="008C5BA2">
      <w:pPr>
        <w:numPr>
          <w:ilvl w:val="0"/>
          <w:numId w:val="5"/>
        </w:numPr>
        <w:spacing w:after="0" w:line="264" w:lineRule="auto"/>
        <w:jc w:val="both"/>
      </w:pPr>
      <w:r>
        <w:rPr>
          <w:rFonts w:ascii="Times New Roman" w:hAnsi="Times New Roman"/>
          <w:color w:val="000000"/>
          <w:sz w:val="28"/>
        </w:rPr>
        <w:t>давать оценку новым ситуациям;</w:t>
      </w:r>
    </w:p>
    <w:p w:rsidR="00B5465D" w:rsidRDefault="008C5BA2">
      <w:pPr>
        <w:numPr>
          <w:ilvl w:val="0"/>
          <w:numId w:val="5"/>
        </w:numPr>
        <w:spacing w:after="0" w:line="264" w:lineRule="auto"/>
        <w:jc w:val="both"/>
      </w:pPr>
      <w:r>
        <w:rPr>
          <w:rFonts w:ascii="Times New Roman" w:hAnsi="Times New Roman"/>
          <w:color w:val="000000"/>
          <w:sz w:val="28"/>
        </w:rPr>
        <w:t>делать осознанный выбор, аргументировать его, брать ответственность за решение;</w:t>
      </w:r>
    </w:p>
    <w:p w:rsidR="00B5465D" w:rsidRDefault="008C5BA2">
      <w:pPr>
        <w:numPr>
          <w:ilvl w:val="0"/>
          <w:numId w:val="5"/>
        </w:numPr>
        <w:spacing w:after="0" w:line="264" w:lineRule="auto"/>
        <w:jc w:val="both"/>
      </w:pPr>
      <w:r>
        <w:rPr>
          <w:rFonts w:ascii="Times New Roman" w:hAnsi="Times New Roman"/>
          <w:color w:val="000000"/>
          <w:sz w:val="28"/>
        </w:rPr>
        <w:lastRenderedPageBreak/>
        <w:t>оценивать приобретённый опыт;</w:t>
      </w:r>
    </w:p>
    <w:p w:rsidR="00B5465D" w:rsidRDefault="008C5BA2">
      <w:pPr>
        <w:numPr>
          <w:ilvl w:val="0"/>
          <w:numId w:val="5"/>
        </w:numPr>
        <w:spacing w:after="0" w:line="264" w:lineRule="auto"/>
        <w:jc w:val="both"/>
      </w:pPr>
      <w:r>
        <w:rPr>
          <w:rFonts w:ascii="Times New Roman" w:hAnsi="Times New Roman"/>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5465D" w:rsidRDefault="008C5BA2">
      <w:pPr>
        <w:spacing w:after="0" w:line="264" w:lineRule="auto"/>
        <w:ind w:left="120"/>
        <w:jc w:val="both"/>
      </w:pPr>
      <w:r>
        <w:rPr>
          <w:rFonts w:ascii="Times New Roman" w:hAnsi="Times New Roman"/>
          <w:b/>
          <w:color w:val="000000"/>
          <w:sz w:val="28"/>
        </w:rPr>
        <w:t>Самоконтроль</w:t>
      </w:r>
    </w:p>
    <w:p w:rsidR="00B5465D" w:rsidRDefault="008C5BA2">
      <w:pPr>
        <w:numPr>
          <w:ilvl w:val="0"/>
          <w:numId w:val="6"/>
        </w:numPr>
        <w:spacing w:after="0" w:line="264" w:lineRule="auto"/>
        <w:jc w:val="both"/>
      </w:pPr>
      <w:r>
        <w:rPr>
          <w:rFonts w:ascii="Times New Roman" w:hAnsi="Times New Roman"/>
          <w:color w:val="000000"/>
          <w:sz w:val="28"/>
        </w:rPr>
        <w:t xml:space="preserve">давать оценку новым ситуациям; </w:t>
      </w:r>
    </w:p>
    <w:p w:rsidR="00B5465D" w:rsidRDefault="008C5BA2">
      <w:pPr>
        <w:numPr>
          <w:ilvl w:val="0"/>
          <w:numId w:val="6"/>
        </w:numPr>
        <w:spacing w:after="0" w:line="264" w:lineRule="auto"/>
        <w:jc w:val="both"/>
      </w:pPr>
      <w:r>
        <w:rPr>
          <w:rFonts w:ascii="Times New Roman" w:hAnsi="Times New Roman"/>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B5465D" w:rsidRDefault="008C5BA2">
      <w:pPr>
        <w:numPr>
          <w:ilvl w:val="0"/>
          <w:numId w:val="6"/>
        </w:numPr>
        <w:spacing w:after="0" w:line="264" w:lineRule="auto"/>
        <w:jc w:val="both"/>
      </w:pPr>
      <w:r>
        <w:rPr>
          <w:rFonts w:ascii="Times New Roman" w:hAnsi="Times New Roman"/>
          <w:color w:val="000000"/>
          <w:sz w:val="28"/>
        </w:rPr>
        <w:t>использовать приёмы рефлексии для оценки ситуации, выбора верного решения;</w:t>
      </w:r>
    </w:p>
    <w:p w:rsidR="00B5465D" w:rsidRDefault="008C5BA2">
      <w:pPr>
        <w:numPr>
          <w:ilvl w:val="0"/>
          <w:numId w:val="6"/>
        </w:numPr>
        <w:spacing w:after="0" w:line="264" w:lineRule="auto"/>
        <w:jc w:val="both"/>
      </w:pPr>
      <w:r>
        <w:rPr>
          <w:rFonts w:ascii="Times New Roman" w:hAnsi="Times New Roman"/>
          <w:color w:val="000000"/>
          <w:sz w:val="28"/>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B5465D" w:rsidRDefault="008C5BA2">
      <w:pPr>
        <w:numPr>
          <w:ilvl w:val="0"/>
          <w:numId w:val="6"/>
        </w:numPr>
        <w:spacing w:after="0" w:line="264" w:lineRule="auto"/>
        <w:jc w:val="both"/>
      </w:pPr>
      <w:r>
        <w:rPr>
          <w:rFonts w:ascii="Times New Roman" w:hAnsi="Times New Roman"/>
          <w:color w:val="000000"/>
          <w:sz w:val="28"/>
        </w:rPr>
        <w:t xml:space="preserve">вносить коррективы в созданный речевой продукт в случае необходимости; </w:t>
      </w:r>
    </w:p>
    <w:p w:rsidR="00B5465D" w:rsidRDefault="008C5BA2">
      <w:pPr>
        <w:numPr>
          <w:ilvl w:val="0"/>
          <w:numId w:val="6"/>
        </w:numPr>
        <w:spacing w:after="0" w:line="264" w:lineRule="auto"/>
        <w:jc w:val="both"/>
      </w:pPr>
      <w:r>
        <w:rPr>
          <w:rFonts w:ascii="Times New Roman" w:hAnsi="Times New Roman"/>
          <w:color w:val="000000"/>
          <w:sz w:val="28"/>
        </w:rPr>
        <w:t>оценивать риски и своевременно принимать решения по их снижению;</w:t>
      </w:r>
    </w:p>
    <w:p w:rsidR="00B5465D" w:rsidRDefault="008C5BA2">
      <w:pPr>
        <w:numPr>
          <w:ilvl w:val="0"/>
          <w:numId w:val="6"/>
        </w:numPr>
        <w:spacing w:after="0" w:line="264" w:lineRule="auto"/>
        <w:jc w:val="both"/>
      </w:pPr>
      <w:r>
        <w:rPr>
          <w:rFonts w:ascii="Times New Roman" w:hAnsi="Times New Roman"/>
          <w:color w:val="000000"/>
          <w:sz w:val="28"/>
        </w:rPr>
        <w:t>принимать мотивы и аргументы других при анализе результатов деятельности;</w:t>
      </w:r>
    </w:p>
    <w:p w:rsidR="00B5465D" w:rsidRDefault="008C5BA2">
      <w:pPr>
        <w:numPr>
          <w:ilvl w:val="0"/>
          <w:numId w:val="6"/>
        </w:numPr>
        <w:spacing w:after="0" w:line="264" w:lineRule="auto"/>
        <w:jc w:val="both"/>
      </w:pPr>
      <w:r>
        <w:rPr>
          <w:rFonts w:ascii="Times New Roman" w:hAnsi="Times New Roman"/>
          <w:color w:val="000000"/>
          <w:sz w:val="28"/>
        </w:rPr>
        <w:t>принимать себя, понимая свои недостатки и достоинства;</w:t>
      </w:r>
    </w:p>
    <w:p w:rsidR="00B5465D" w:rsidRDefault="008C5BA2">
      <w:pPr>
        <w:numPr>
          <w:ilvl w:val="0"/>
          <w:numId w:val="6"/>
        </w:numPr>
        <w:spacing w:after="0" w:line="264" w:lineRule="auto"/>
        <w:jc w:val="both"/>
      </w:pPr>
      <w:r>
        <w:rPr>
          <w:rFonts w:ascii="Times New Roman" w:hAnsi="Times New Roman"/>
          <w:color w:val="000000"/>
          <w:sz w:val="28"/>
        </w:rPr>
        <w:t>принимать мотивы и аргументы других при анализе результатов деятельности;</w:t>
      </w:r>
    </w:p>
    <w:p w:rsidR="00B5465D" w:rsidRDefault="008C5BA2">
      <w:pPr>
        <w:numPr>
          <w:ilvl w:val="0"/>
          <w:numId w:val="6"/>
        </w:numPr>
        <w:spacing w:after="0" w:line="264" w:lineRule="auto"/>
        <w:jc w:val="both"/>
      </w:pPr>
      <w:r>
        <w:rPr>
          <w:rFonts w:ascii="Times New Roman" w:hAnsi="Times New Roman"/>
          <w:color w:val="000000"/>
          <w:sz w:val="28"/>
        </w:rPr>
        <w:t>признавать своё право и право других на ошибку;</w:t>
      </w:r>
    </w:p>
    <w:p w:rsidR="00B5465D" w:rsidRDefault="008C5BA2">
      <w:pPr>
        <w:numPr>
          <w:ilvl w:val="0"/>
          <w:numId w:val="6"/>
        </w:numPr>
        <w:spacing w:after="0" w:line="264" w:lineRule="auto"/>
        <w:jc w:val="both"/>
      </w:pPr>
      <w:r>
        <w:rPr>
          <w:rFonts w:ascii="Times New Roman" w:hAnsi="Times New Roman"/>
          <w:color w:val="000000"/>
          <w:sz w:val="28"/>
        </w:rPr>
        <w:t>развивать способность понимать мир с позиции другого человека.</w:t>
      </w:r>
    </w:p>
    <w:p w:rsidR="00B5465D" w:rsidRDefault="008C5BA2">
      <w:pPr>
        <w:spacing w:after="0" w:line="264" w:lineRule="auto"/>
        <w:ind w:left="120"/>
        <w:jc w:val="both"/>
      </w:pPr>
      <w:r>
        <w:rPr>
          <w:rFonts w:ascii="Times New Roman" w:hAnsi="Times New Roman"/>
          <w:b/>
          <w:color w:val="000000"/>
          <w:sz w:val="28"/>
        </w:rPr>
        <w:t>Совместная деятельность</w:t>
      </w:r>
    </w:p>
    <w:p w:rsidR="00B5465D" w:rsidRDefault="008C5BA2">
      <w:pPr>
        <w:numPr>
          <w:ilvl w:val="0"/>
          <w:numId w:val="7"/>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w:t>
      </w:r>
    </w:p>
    <w:p w:rsidR="00B5465D" w:rsidRDefault="008C5BA2">
      <w:pPr>
        <w:numPr>
          <w:ilvl w:val="0"/>
          <w:numId w:val="7"/>
        </w:numPr>
        <w:spacing w:after="0" w:line="264" w:lineRule="auto"/>
        <w:jc w:val="both"/>
      </w:pPr>
      <w:r>
        <w:rPr>
          <w:rFonts w:ascii="Times New Roman" w:hAnsi="Times New Roman"/>
          <w:color w:val="000000"/>
          <w:sz w:val="28"/>
        </w:rPr>
        <w:t xml:space="preserve">выбирать тематику и методы совместных действий с учётом общих интересов, и возможностей каждого члена коллектива; </w:t>
      </w:r>
    </w:p>
    <w:p w:rsidR="00B5465D" w:rsidRDefault="008C5BA2">
      <w:pPr>
        <w:numPr>
          <w:ilvl w:val="0"/>
          <w:numId w:val="7"/>
        </w:numPr>
        <w:spacing w:after="0" w:line="264" w:lineRule="auto"/>
        <w:jc w:val="both"/>
      </w:pPr>
      <w:r>
        <w:rPr>
          <w:rFonts w:ascii="Times New Roman" w:hAnsi="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B5465D" w:rsidRDefault="008C5BA2">
      <w:pPr>
        <w:numPr>
          <w:ilvl w:val="0"/>
          <w:numId w:val="7"/>
        </w:numPr>
        <w:spacing w:after="0" w:line="264" w:lineRule="auto"/>
        <w:jc w:val="both"/>
      </w:pPr>
      <w:r>
        <w:rPr>
          <w:rFonts w:ascii="Times New Roman" w:hAnsi="Times New Roman"/>
          <w:color w:val="000000"/>
          <w:sz w:val="28"/>
        </w:rPr>
        <w:t>оценивать качество своего вклада и каждого участника команды в общий результат по разработанным критериям;</w:t>
      </w:r>
    </w:p>
    <w:p w:rsidR="00B5465D" w:rsidRDefault="008C5BA2">
      <w:pPr>
        <w:numPr>
          <w:ilvl w:val="0"/>
          <w:numId w:val="7"/>
        </w:numPr>
        <w:spacing w:after="0" w:line="264" w:lineRule="auto"/>
        <w:jc w:val="both"/>
      </w:pPr>
      <w:r>
        <w:rPr>
          <w:rFonts w:ascii="Times New Roman" w:hAnsi="Times New Roman"/>
          <w:color w:val="000000"/>
          <w:sz w:val="28"/>
        </w:rPr>
        <w:t>предлагать новые проекты, оценивать идеи с позиции новизны, оригинальности, практической значимости.</w:t>
      </w:r>
    </w:p>
    <w:p w:rsidR="00B5465D" w:rsidRDefault="00B5465D">
      <w:pPr>
        <w:spacing w:after="0" w:line="264" w:lineRule="auto"/>
        <w:ind w:left="120"/>
        <w:jc w:val="both"/>
      </w:pPr>
    </w:p>
    <w:p w:rsidR="00B5465D" w:rsidRDefault="008C5BA2">
      <w:pPr>
        <w:spacing w:after="0" w:line="264" w:lineRule="auto"/>
        <w:ind w:left="120"/>
        <w:jc w:val="both"/>
      </w:pPr>
      <w:r>
        <w:rPr>
          <w:rFonts w:ascii="Times New Roman" w:hAnsi="Times New Roman"/>
          <w:b/>
          <w:color w:val="000000"/>
          <w:sz w:val="28"/>
        </w:rPr>
        <w:lastRenderedPageBreak/>
        <w:t>ПРЕДМЕТНЫЕ РЕЗУЛЬТАТЫ</w:t>
      </w:r>
    </w:p>
    <w:p w:rsidR="00B5465D" w:rsidRDefault="00B5465D">
      <w:pPr>
        <w:spacing w:after="0" w:line="264" w:lineRule="auto"/>
        <w:ind w:left="120"/>
        <w:jc w:val="both"/>
      </w:pPr>
    </w:p>
    <w:p w:rsidR="00B5465D" w:rsidRDefault="008C5BA2">
      <w:pPr>
        <w:spacing w:after="0" w:line="264" w:lineRule="auto"/>
        <w:ind w:firstLine="600"/>
        <w:jc w:val="both"/>
      </w:pPr>
      <w:r>
        <w:rPr>
          <w:rFonts w:ascii="Times New Roman" w:hAnsi="Times New Roman"/>
          <w:color w:val="000000"/>
          <w:sz w:val="28"/>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B5465D" w:rsidRDefault="008C5BA2">
      <w:pPr>
        <w:spacing w:after="0" w:line="264" w:lineRule="auto"/>
        <w:ind w:firstLine="600"/>
        <w:jc w:val="both"/>
      </w:pPr>
      <w:r>
        <w:rPr>
          <w:rFonts w:ascii="Times New Roman" w:hAnsi="Times New Roman"/>
          <w:color w:val="000000"/>
          <w:sz w:val="28"/>
        </w:rPr>
        <w:t xml:space="preserve">К концу </w:t>
      </w:r>
      <w:r>
        <w:rPr>
          <w:rFonts w:ascii="Times New Roman" w:hAnsi="Times New Roman"/>
          <w:b/>
          <w:i/>
          <w:color w:val="000000"/>
          <w:sz w:val="28"/>
        </w:rPr>
        <w:t>10 класса</w:t>
      </w:r>
      <w:r>
        <w:rPr>
          <w:rFonts w:ascii="Times New Roman" w:hAnsi="Times New Roman"/>
          <w:color w:val="000000"/>
          <w:sz w:val="28"/>
        </w:rPr>
        <w:t xml:space="preserve"> обучающийся научится:</w:t>
      </w:r>
    </w:p>
    <w:p w:rsidR="00B5465D" w:rsidRDefault="008C5BA2">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B5465D" w:rsidRDefault="008C5BA2">
      <w:pPr>
        <w:spacing w:after="0" w:line="264" w:lineRule="auto"/>
        <w:ind w:firstLine="600"/>
        <w:jc w:val="both"/>
      </w:pPr>
      <w:r>
        <w:rPr>
          <w:rFonts w:ascii="Times New Roman" w:hAnsi="Times New Roman"/>
          <w:i/>
          <w:color w:val="000000"/>
          <w:sz w:val="28"/>
        </w:rPr>
        <w:t>говорение:</w:t>
      </w:r>
      <w:r>
        <w:rPr>
          <w:rFonts w:ascii="Times New Roman" w:hAnsi="Times New Roman"/>
          <w:color w:val="000000"/>
          <w:sz w:val="28"/>
        </w:rPr>
        <w:t xml:space="preserve"> </w:t>
      </w:r>
    </w:p>
    <w:p w:rsidR="00B5465D" w:rsidRDefault="008C5BA2">
      <w:pPr>
        <w:spacing w:after="0" w:line="264" w:lineRule="auto"/>
        <w:ind w:firstLine="600"/>
        <w:jc w:val="both"/>
      </w:pPr>
      <w:r>
        <w:rPr>
          <w:rFonts w:ascii="Times New Roman" w:hAnsi="Times New Roman"/>
          <w:color w:val="000000"/>
          <w:sz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B5465D" w:rsidRDefault="008C5BA2">
      <w:pPr>
        <w:spacing w:after="0" w:line="264" w:lineRule="auto"/>
        <w:ind w:firstLine="600"/>
        <w:jc w:val="both"/>
      </w:pPr>
      <w:r>
        <w:rPr>
          <w:rFonts w:ascii="Times New Roman" w:hAnsi="Times New Roman"/>
          <w:color w:val="000000"/>
          <w:sz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B5465D" w:rsidRDefault="008C5BA2">
      <w:pPr>
        <w:spacing w:after="0" w:line="264" w:lineRule="auto"/>
        <w:ind w:firstLine="600"/>
        <w:jc w:val="both"/>
      </w:pPr>
      <w:r>
        <w:rPr>
          <w:rFonts w:ascii="Times New Roman" w:hAnsi="Times New Roman"/>
          <w:color w:val="000000"/>
          <w:sz w:val="28"/>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B5465D" w:rsidRDefault="008C5BA2">
      <w:pPr>
        <w:spacing w:after="0" w:line="264" w:lineRule="auto"/>
        <w:ind w:firstLine="600"/>
        <w:jc w:val="both"/>
      </w:pPr>
      <w:r>
        <w:rPr>
          <w:rFonts w:ascii="Times New Roman" w:hAnsi="Times New Roman"/>
          <w:color w:val="000000"/>
          <w:sz w:val="28"/>
        </w:rPr>
        <w:t xml:space="preserve">устно излагать результаты выполненной проектной работы (объём – до 14 фраз). </w:t>
      </w:r>
    </w:p>
    <w:p w:rsidR="00B5465D" w:rsidRDefault="008C5BA2">
      <w:pPr>
        <w:spacing w:after="0" w:line="264" w:lineRule="auto"/>
        <w:ind w:firstLine="600"/>
        <w:jc w:val="both"/>
      </w:pPr>
      <w:r>
        <w:rPr>
          <w:rFonts w:ascii="Times New Roman" w:hAnsi="Times New Roman"/>
          <w:i/>
          <w:color w:val="000000"/>
          <w:sz w:val="28"/>
        </w:rPr>
        <w:t>аудирование:</w:t>
      </w:r>
      <w:r>
        <w:rPr>
          <w:rFonts w:ascii="Times New Roman" w:hAnsi="Times New Roman"/>
          <w:color w:val="000000"/>
          <w:sz w:val="28"/>
        </w:rPr>
        <w:t xml:space="preserve"> </w:t>
      </w:r>
    </w:p>
    <w:p w:rsidR="00B5465D" w:rsidRDefault="008C5BA2">
      <w:pPr>
        <w:spacing w:after="0" w:line="264" w:lineRule="auto"/>
        <w:ind w:firstLine="600"/>
        <w:jc w:val="both"/>
      </w:pPr>
      <w:r>
        <w:rPr>
          <w:rFonts w:ascii="Times New Roman" w:hAnsi="Times New Roman"/>
          <w:color w:val="000000"/>
          <w:sz w:val="28"/>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B5465D" w:rsidRDefault="008C5BA2">
      <w:pPr>
        <w:spacing w:after="0" w:line="264" w:lineRule="auto"/>
        <w:ind w:firstLine="600"/>
        <w:jc w:val="both"/>
      </w:pPr>
      <w:r>
        <w:rPr>
          <w:rFonts w:ascii="Times New Roman" w:hAnsi="Times New Roman"/>
          <w:i/>
          <w:color w:val="000000"/>
          <w:sz w:val="28"/>
        </w:rPr>
        <w:t>смысловое чтение:</w:t>
      </w:r>
      <w:r>
        <w:rPr>
          <w:rFonts w:ascii="Times New Roman" w:hAnsi="Times New Roman"/>
          <w:color w:val="000000"/>
          <w:sz w:val="28"/>
        </w:rPr>
        <w:t xml:space="preserve"> </w:t>
      </w:r>
    </w:p>
    <w:p w:rsidR="00B5465D" w:rsidRDefault="008C5BA2">
      <w:pPr>
        <w:spacing w:after="0" w:line="264" w:lineRule="auto"/>
        <w:ind w:firstLine="600"/>
        <w:jc w:val="both"/>
      </w:pPr>
      <w:r>
        <w:rPr>
          <w:rFonts w:ascii="Times New Roman" w:hAnsi="Times New Roman"/>
          <w:color w:val="000000"/>
          <w:sz w:val="28"/>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w:t>
      </w:r>
      <w:r>
        <w:rPr>
          <w:rFonts w:ascii="Times New Roman" w:hAnsi="Times New Roman"/>
          <w:color w:val="000000"/>
          <w:sz w:val="28"/>
        </w:rPr>
        <w:lastRenderedPageBreak/>
        <w:t xml:space="preserve">информации, с полным пониманием прочитанного (объём текста/текстов для чтения – 500–700 слов); </w:t>
      </w:r>
    </w:p>
    <w:p w:rsidR="00B5465D" w:rsidRDefault="008C5BA2">
      <w:pPr>
        <w:spacing w:after="0" w:line="264" w:lineRule="auto"/>
        <w:ind w:firstLine="600"/>
        <w:jc w:val="both"/>
      </w:pPr>
      <w:r>
        <w:rPr>
          <w:rFonts w:ascii="Times New Roman" w:hAnsi="Times New Roman"/>
          <w:color w:val="000000"/>
          <w:sz w:val="28"/>
        </w:rPr>
        <w:t xml:space="preserve">читать про себя и устанавливать причинно-следственную взаимосвязь изложенных в тексте фактов и событий; </w:t>
      </w:r>
    </w:p>
    <w:p w:rsidR="00B5465D" w:rsidRDefault="008C5BA2">
      <w:pPr>
        <w:spacing w:after="0" w:line="264" w:lineRule="auto"/>
        <w:ind w:firstLine="600"/>
        <w:jc w:val="both"/>
      </w:pPr>
      <w:r>
        <w:rPr>
          <w:rFonts w:ascii="Times New Roman" w:hAnsi="Times New Roman"/>
          <w:color w:val="000000"/>
          <w:sz w:val="28"/>
        </w:rPr>
        <w:t xml:space="preserve">читать про себя несплошные тексты (таблицы, диаграммы, графики и другие) и понимать представленную в них информацию. </w:t>
      </w:r>
    </w:p>
    <w:p w:rsidR="00B5465D" w:rsidRDefault="008C5BA2">
      <w:pPr>
        <w:spacing w:after="0" w:line="264" w:lineRule="auto"/>
        <w:ind w:firstLine="600"/>
        <w:jc w:val="both"/>
      </w:pPr>
      <w:r>
        <w:rPr>
          <w:rFonts w:ascii="Times New Roman" w:hAnsi="Times New Roman"/>
          <w:i/>
          <w:color w:val="000000"/>
          <w:sz w:val="28"/>
        </w:rPr>
        <w:t>письменная речь:</w:t>
      </w:r>
      <w:r>
        <w:rPr>
          <w:rFonts w:ascii="Times New Roman" w:hAnsi="Times New Roman"/>
          <w:color w:val="000000"/>
          <w:sz w:val="28"/>
        </w:rPr>
        <w:t xml:space="preserve"> </w:t>
      </w:r>
    </w:p>
    <w:p w:rsidR="00B5465D" w:rsidRDefault="008C5BA2">
      <w:pPr>
        <w:spacing w:after="0" w:line="264" w:lineRule="auto"/>
        <w:ind w:firstLine="600"/>
        <w:jc w:val="both"/>
      </w:pPr>
      <w:r>
        <w:rPr>
          <w:rFonts w:ascii="Times New Roman" w:hAnsi="Times New Roman"/>
          <w:color w:val="000000"/>
          <w:sz w:val="28"/>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B5465D" w:rsidRDefault="008C5BA2">
      <w:pPr>
        <w:spacing w:after="0" w:line="264" w:lineRule="auto"/>
        <w:ind w:firstLine="600"/>
        <w:jc w:val="both"/>
      </w:pPr>
      <w:r>
        <w:rPr>
          <w:rFonts w:ascii="Times New Roman" w:hAnsi="Times New Roman"/>
          <w:color w:val="000000"/>
          <w:sz w:val="28"/>
        </w:rPr>
        <w:t xml:space="preserve">писать резюме (CV) с сообщением основных сведений о себе в соответствии с нормами, принятыми в стране/странах изучаемого языка; </w:t>
      </w:r>
    </w:p>
    <w:p w:rsidR="00B5465D" w:rsidRDefault="008C5BA2">
      <w:pPr>
        <w:spacing w:after="0" w:line="264" w:lineRule="auto"/>
        <w:ind w:firstLine="600"/>
        <w:jc w:val="both"/>
      </w:pPr>
      <w:r>
        <w:rPr>
          <w:rFonts w:ascii="Times New Roman" w:hAnsi="Times New Roman"/>
          <w:color w:val="000000"/>
          <w:sz w:val="28"/>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B5465D" w:rsidRDefault="008C5BA2">
      <w:pPr>
        <w:spacing w:after="0" w:line="264" w:lineRule="auto"/>
        <w:ind w:firstLine="600"/>
        <w:jc w:val="both"/>
      </w:pPr>
      <w:r>
        <w:rPr>
          <w:rFonts w:ascii="Times New Roman" w:hAnsi="Times New Roman"/>
          <w:color w:val="000000"/>
          <w:sz w:val="28"/>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B5465D" w:rsidRDefault="008C5BA2">
      <w:pPr>
        <w:spacing w:after="0" w:line="264" w:lineRule="auto"/>
        <w:ind w:firstLine="600"/>
        <w:jc w:val="both"/>
      </w:pPr>
      <w:r>
        <w:rPr>
          <w:rFonts w:ascii="Times New Roman" w:hAnsi="Times New Roman"/>
          <w:color w:val="000000"/>
          <w:sz w:val="28"/>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B5465D" w:rsidRDefault="008C5BA2">
      <w:pPr>
        <w:spacing w:after="0" w:line="264" w:lineRule="auto"/>
        <w:ind w:firstLine="600"/>
        <w:jc w:val="both"/>
      </w:pPr>
      <w:r>
        <w:rPr>
          <w:rFonts w:ascii="Times New Roman" w:hAnsi="Times New Roman"/>
          <w:color w:val="000000"/>
          <w:sz w:val="28"/>
        </w:rPr>
        <w:t xml:space="preserve">2) владеть фонетическими навыками: </w:t>
      </w:r>
    </w:p>
    <w:p w:rsidR="00B5465D" w:rsidRDefault="008C5BA2">
      <w:pPr>
        <w:spacing w:after="0" w:line="264" w:lineRule="auto"/>
        <w:ind w:firstLine="600"/>
        <w:jc w:val="both"/>
      </w:pPr>
      <w:r>
        <w:rPr>
          <w:rFonts w:ascii="Times New Roman" w:hAnsi="Times New Roman"/>
          <w:color w:val="000000"/>
          <w:sz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B5465D" w:rsidRDefault="008C5BA2">
      <w:pPr>
        <w:spacing w:after="0" w:line="264" w:lineRule="auto"/>
        <w:ind w:firstLine="600"/>
        <w:jc w:val="both"/>
      </w:pPr>
      <w:r>
        <w:rPr>
          <w:rFonts w:ascii="Times New Roman" w:hAnsi="Times New Roman"/>
          <w:color w:val="000000"/>
          <w:sz w:val="28"/>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B5465D" w:rsidRDefault="008C5BA2">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rsidR="00B5465D" w:rsidRDefault="008C5BA2">
      <w:pPr>
        <w:spacing w:after="0" w:line="264" w:lineRule="auto"/>
        <w:ind w:firstLine="600"/>
        <w:jc w:val="both"/>
      </w:pPr>
      <w:r>
        <w:rPr>
          <w:rFonts w:ascii="Times New Roman" w:hAnsi="Times New Roman"/>
          <w:color w:val="000000"/>
          <w:sz w:val="28"/>
        </w:rPr>
        <w:t xml:space="preserve">3)владеть пунктуационными навыками: </w:t>
      </w:r>
    </w:p>
    <w:p w:rsidR="00B5465D" w:rsidRDefault="008C5BA2">
      <w:pPr>
        <w:spacing w:after="0" w:line="264" w:lineRule="auto"/>
        <w:ind w:firstLine="600"/>
        <w:jc w:val="both"/>
      </w:pPr>
      <w:r>
        <w:rPr>
          <w:rFonts w:ascii="Times New Roman" w:hAnsi="Times New Roman"/>
          <w:color w:val="000000"/>
          <w:sz w:val="28"/>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B5465D" w:rsidRDefault="008C5BA2">
      <w:pPr>
        <w:spacing w:after="0" w:line="264" w:lineRule="auto"/>
        <w:ind w:firstLine="600"/>
        <w:jc w:val="both"/>
      </w:pPr>
      <w:r>
        <w:rPr>
          <w:rFonts w:ascii="Times New Roman" w:hAnsi="Times New Roman"/>
          <w:color w:val="000000"/>
          <w:sz w:val="28"/>
        </w:rPr>
        <w:lastRenderedPageBreak/>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5465D" w:rsidRDefault="008C5BA2">
      <w:pPr>
        <w:spacing w:after="0" w:line="264" w:lineRule="auto"/>
        <w:ind w:firstLine="600"/>
        <w:jc w:val="both"/>
      </w:pPr>
      <w:r>
        <w:rPr>
          <w:rFonts w:ascii="Times New Roman" w:hAnsi="Times New Roman"/>
          <w:color w:val="000000"/>
          <w:sz w:val="28"/>
        </w:rPr>
        <w:t>4) распознавать и употреблять в устной и письменной речи:</w:t>
      </w:r>
    </w:p>
    <w:p w:rsidR="00B5465D" w:rsidRDefault="008C5BA2">
      <w:pPr>
        <w:spacing w:after="0" w:line="264" w:lineRule="auto"/>
        <w:ind w:firstLine="600"/>
        <w:jc w:val="both"/>
      </w:pPr>
      <w:r>
        <w:rPr>
          <w:rFonts w:ascii="Times New Roman" w:hAnsi="Times New Roman"/>
          <w:color w:val="000000"/>
          <w:sz w:val="28"/>
        </w:rPr>
        <w:t>родственные слова, образованные с использованием аффиксации:</w:t>
      </w:r>
    </w:p>
    <w:p w:rsidR="00B5465D" w:rsidRDefault="008C5BA2">
      <w:pPr>
        <w:spacing w:after="0" w:line="264" w:lineRule="auto"/>
        <w:ind w:firstLine="600"/>
        <w:jc w:val="both"/>
      </w:pPr>
      <w:r>
        <w:rPr>
          <w:rFonts w:ascii="Times New Roman" w:hAnsi="Times New Roman"/>
          <w:color w:val="000000"/>
          <w:sz w:val="28"/>
        </w:rPr>
        <w:t xml:space="preserve">глаголы при помощи префиксов dis-, mis-, re-, over-, under- и суффиксов -ise/-ize; </w:t>
      </w:r>
    </w:p>
    <w:p w:rsidR="00B5465D" w:rsidRDefault="008C5BA2">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и суффиксов -ance/-ence, -er/-or, -ing, -ist, -ity, -ment, -ness, -sion/-tion, -ship; </w:t>
      </w:r>
    </w:p>
    <w:p w:rsidR="00B5465D" w:rsidRDefault="008C5BA2">
      <w:pPr>
        <w:spacing w:after="0" w:line="264" w:lineRule="auto"/>
        <w:ind w:firstLine="600"/>
        <w:jc w:val="both"/>
      </w:pPr>
      <w:r>
        <w:rPr>
          <w:rFonts w:ascii="Times New Roman" w:hAnsi="Times New Roman"/>
          <w:color w:val="000000"/>
          <w:sz w:val="28"/>
        </w:rPr>
        <w:t>имена прилагательные при помощи префиксов un-, in-/im-, inter-, non- и суффиксов -able/-ible, -al, -ed, -ese, -ful, -ian/-an, -ing, -ish, -ive, -less, -ly, -ous, -y;</w:t>
      </w:r>
    </w:p>
    <w:p w:rsidR="00B5465D" w:rsidRDefault="008C5BA2">
      <w:pPr>
        <w:spacing w:after="0" w:line="264" w:lineRule="auto"/>
        <w:ind w:firstLine="600"/>
        <w:jc w:val="both"/>
      </w:pPr>
      <w:r>
        <w:rPr>
          <w:rFonts w:ascii="Times New Roman" w:hAnsi="Times New Roman"/>
          <w:color w:val="000000"/>
          <w:sz w:val="28"/>
        </w:rPr>
        <w:t xml:space="preserve">наречия при помощи префиксов un-, in-/im-, и суффикса -ly; </w:t>
      </w:r>
    </w:p>
    <w:p w:rsidR="00B5465D" w:rsidRDefault="008C5BA2">
      <w:pPr>
        <w:spacing w:after="0" w:line="264" w:lineRule="auto"/>
        <w:ind w:firstLine="600"/>
        <w:jc w:val="both"/>
      </w:pPr>
      <w:r>
        <w:rPr>
          <w:rFonts w:ascii="Times New Roman" w:hAnsi="Times New Roman"/>
          <w:color w:val="000000"/>
          <w:sz w:val="28"/>
        </w:rPr>
        <w:t xml:space="preserve">числительные при помощи суффиксов -teen, -ty, -th. </w:t>
      </w:r>
    </w:p>
    <w:p w:rsidR="00B5465D" w:rsidRDefault="008C5BA2">
      <w:pPr>
        <w:spacing w:after="0" w:line="264" w:lineRule="auto"/>
        <w:ind w:firstLine="600"/>
        <w:jc w:val="both"/>
      </w:pPr>
      <w:r>
        <w:rPr>
          <w:rFonts w:ascii="Times New Roman" w:hAnsi="Times New Roman"/>
          <w:i/>
          <w:color w:val="000000"/>
          <w:sz w:val="28"/>
        </w:rPr>
        <w:t xml:space="preserve">с использованием словосложения: </w:t>
      </w:r>
    </w:p>
    <w:p w:rsidR="00B5465D" w:rsidRDefault="008C5BA2">
      <w:pPr>
        <w:spacing w:after="0" w:line="264" w:lineRule="auto"/>
        <w:ind w:firstLine="600"/>
        <w:jc w:val="both"/>
      </w:pPr>
      <w:r>
        <w:rPr>
          <w:rFonts w:ascii="Times New Roman" w:hAnsi="Times New Roman"/>
          <w:color w:val="000000"/>
          <w:sz w:val="28"/>
        </w:rPr>
        <w:t xml:space="preserve">сложные существительные путём соединения основ существительных (football); </w:t>
      </w:r>
    </w:p>
    <w:p w:rsidR="00B5465D" w:rsidRDefault="008C5BA2">
      <w:pPr>
        <w:spacing w:after="0" w:line="264" w:lineRule="auto"/>
        <w:ind w:firstLine="600"/>
        <w:jc w:val="both"/>
      </w:pPr>
      <w:r>
        <w:rPr>
          <w:rFonts w:ascii="Times New Roman" w:hAnsi="Times New Roman"/>
          <w:color w:val="000000"/>
          <w:sz w:val="28"/>
        </w:rPr>
        <w:t xml:space="preserve">сложные существительные путём соединения основы прилагательного с основой существительного (bluebell); </w:t>
      </w:r>
    </w:p>
    <w:p w:rsidR="00B5465D" w:rsidRDefault="008C5BA2">
      <w:pPr>
        <w:spacing w:after="0" w:line="264" w:lineRule="auto"/>
        <w:ind w:firstLine="600"/>
        <w:jc w:val="both"/>
      </w:pPr>
      <w:r>
        <w:rPr>
          <w:rFonts w:ascii="Times New Roman" w:hAnsi="Times New Roman"/>
          <w:color w:val="000000"/>
          <w:sz w:val="28"/>
        </w:rPr>
        <w:t xml:space="preserve">сложные существительные путём соединения основ существительных с предлогом (father-in-law); </w:t>
      </w:r>
    </w:p>
    <w:p w:rsidR="00B5465D" w:rsidRDefault="008C5BA2">
      <w:pPr>
        <w:spacing w:after="0" w:line="264" w:lineRule="auto"/>
        <w:ind w:firstLine="600"/>
        <w:jc w:val="both"/>
      </w:pPr>
      <w:r>
        <w:rPr>
          <w:rFonts w:ascii="Times New Roman" w:hAnsi="Times New Roman"/>
          <w:color w:val="000000"/>
          <w:sz w:val="28"/>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B5465D" w:rsidRDefault="008C5BA2">
      <w:pPr>
        <w:spacing w:after="0" w:line="264" w:lineRule="auto"/>
        <w:ind w:firstLine="600"/>
        <w:jc w:val="both"/>
      </w:pPr>
      <w:r>
        <w:rPr>
          <w:rFonts w:ascii="Times New Roman" w:hAnsi="Times New Roman"/>
          <w:color w:val="000000"/>
          <w:sz w:val="28"/>
        </w:rPr>
        <w:t xml:space="preserve">сложных прилагательные путём соединения наречия с основой причастия II (well-behaved); </w:t>
      </w:r>
    </w:p>
    <w:p w:rsidR="00B5465D" w:rsidRDefault="008C5BA2">
      <w:pPr>
        <w:spacing w:after="0" w:line="264" w:lineRule="auto"/>
        <w:ind w:firstLine="600"/>
        <w:jc w:val="both"/>
      </w:pPr>
      <w:r>
        <w:rPr>
          <w:rFonts w:ascii="Times New Roman" w:hAnsi="Times New Roman"/>
          <w:color w:val="000000"/>
          <w:sz w:val="28"/>
        </w:rPr>
        <w:t xml:space="preserve">сложные прилагательные путём соединения основы прилагательного с основой причастия I (nice-looking). </w:t>
      </w:r>
    </w:p>
    <w:p w:rsidR="00B5465D" w:rsidRDefault="008C5BA2">
      <w:pPr>
        <w:spacing w:after="0" w:line="264" w:lineRule="auto"/>
        <w:ind w:firstLine="600"/>
        <w:jc w:val="both"/>
      </w:pPr>
      <w:r>
        <w:rPr>
          <w:rFonts w:ascii="Times New Roman" w:hAnsi="Times New Roman"/>
          <w:i/>
          <w:color w:val="000000"/>
          <w:sz w:val="28"/>
        </w:rPr>
        <w:t>с использованием конверсии:</w:t>
      </w:r>
    </w:p>
    <w:p w:rsidR="00B5465D" w:rsidRDefault="008C5BA2">
      <w:pPr>
        <w:spacing w:after="0" w:line="264" w:lineRule="auto"/>
        <w:ind w:firstLine="600"/>
        <w:jc w:val="both"/>
      </w:pPr>
      <w:r>
        <w:rPr>
          <w:rFonts w:ascii="Times New Roman" w:hAnsi="Times New Roman"/>
          <w:color w:val="000000"/>
          <w:sz w:val="28"/>
        </w:rPr>
        <w:t xml:space="preserve">образование имён существительных от неопределённых форм глаголов (to run – a run); </w:t>
      </w:r>
    </w:p>
    <w:p w:rsidR="00B5465D" w:rsidRDefault="008C5BA2">
      <w:pPr>
        <w:spacing w:after="0" w:line="264" w:lineRule="auto"/>
        <w:ind w:firstLine="600"/>
        <w:jc w:val="both"/>
      </w:pPr>
      <w:r>
        <w:rPr>
          <w:rFonts w:ascii="Times New Roman" w:hAnsi="Times New Roman"/>
          <w:color w:val="000000"/>
          <w:sz w:val="28"/>
        </w:rPr>
        <w:t xml:space="preserve">имён существительных от прилагательных (rich people – the rich); </w:t>
      </w:r>
    </w:p>
    <w:p w:rsidR="00B5465D" w:rsidRDefault="008C5BA2">
      <w:pPr>
        <w:spacing w:after="0" w:line="264" w:lineRule="auto"/>
        <w:ind w:firstLine="600"/>
        <w:jc w:val="both"/>
      </w:pPr>
      <w:r>
        <w:rPr>
          <w:rFonts w:ascii="Times New Roman" w:hAnsi="Times New Roman"/>
          <w:color w:val="000000"/>
          <w:sz w:val="28"/>
        </w:rPr>
        <w:t xml:space="preserve">глаголов от имён существительных (a hand – to hand); </w:t>
      </w:r>
    </w:p>
    <w:p w:rsidR="00B5465D" w:rsidRDefault="008C5BA2">
      <w:pPr>
        <w:spacing w:after="0" w:line="264" w:lineRule="auto"/>
        <w:ind w:firstLine="600"/>
        <w:jc w:val="both"/>
      </w:pPr>
      <w:r>
        <w:rPr>
          <w:rFonts w:ascii="Times New Roman" w:hAnsi="Times New Roman"/>
          <w:color w:val="000000"/>
          <w:sz w:val="28"/>
        </w:rPr>
        <w:t>глаголов от имён прилагательных (cool – to cool);</w:t>
      </w:r>
    </w:p>
    <w:p w:rsidR="00B5465D" w:rsidRDefault="008C5BA2">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имена прилагательные на -ed и -ing (excited – exciting);</w:t>
      </w:r>
    </w:p>
    <w:p w:rsidR="00B5465D" w:rsidRDefault="008C5BA2">
      <w:pPr>
        <w:spacing w:after="0" w:line="264" w:lineRule="auto"/>
        <w:ind w:firstLine="600"/>
        <w:jc w:val="both"/>
      </w:pPr>
      <w:r>
        <w:rPr>
          <w:rFonts w:ascii="Times New Roman" w:hAnsi="Times New Roman"/>
          <w:color w:val="000000"/>
          <w:sz w:val="28"/>
        </w:rPr>
        <w:lastRenderedPageBreak/>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B5465D" w:rsidRDefault="008C5BA2">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B5465D" w:rsidRDefault="008C5BA2">
      <w:pPr>
        <w:spacing w:after="0" w:line="264" w:lineRule="auto"/>
        <w:ind w:firstLine="600"/>
        <w:jc w:val="both"/>
      </w:pPr>
      <w:r>
        <w:rPr>
          <w:rFonts w:ascii="Times New Roman" w:hAnsi="Times New Roman"/>
          <w:color w:val="000000"/>
          <w:sz w:val="28"/>
        </w:rPr>
        <w:t>знать и понимать особенности структуры простых и сложных предложений и различных коммуникативных типов предложений английского языка;</w:t>
      </w:r>
    </w:p>
    <w:p w:rsidR="00B5465D" w:rsidRDefault="008C5BA2">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B5465D" w:rsidRDefault="008C5BA2">
      <w:pPr>
        <w:spacing w:after="0" w:line="264" w:lineRule="auto"/>
        <w:ind w:firstLine="600"/>
        <w:jc w:val="both"/>
      </w:pPr>
      <w:r>
        <w:rPr>
          <w:rFonts w:ascii="Times New Roman" w:hAnsi="Times New Roman"/>
          <w:color w:val="000000"/>
          <w:sz w:val="28"/>
        </w:rPr>
        <w:t xml:space="preserve">предложения, в том числе с несколькими обстоятельствами, следующими в определённом порядке; </w:t>
      </w:r>
    </w:p>
    <w:p w:rsidR="00B5465D" w:rsidRDefault="008C5BA2">
      <w:pPr>
        <w:spacing w:after="0" w:line="264" w:lineRule="auto"/>
        <w:ind w:firstLine="600"/>
        <w:jc w:val="both"/>
      </w:pPr>
      <w:r>
        <w:rPr>
          <w:rFonts w:ascii="Times New Roman" w:hAnsi="Times New Roman"/>
          <w:color w:val="000000"/>
          <w:sz w:val="28"/>
        </w:rPr>
        <w:t xml:space="preserve">предложения с начальным It; </w:t>
      </w:r>
    </w:p>
    <w:p w:rsidR="00B5465D" w:rsidRDefault="008C5BA2">
      <w:pPr>
        <w:spacing w:after="0" w:line="264" w:lineRule="auto"/>
        <w:ind w:firstLine="600"/>
        <w:jc w:val="both"/>
      </w:pPr>
      <w:r>
        <w:rPr>
          <w:rFonts w:ascii="Times New Roman" w:hAnsi="Times New Roman"/>
          <w:color w:val="000000"/>
          <w:sz w:val="28"/>
        </w:rPr>
        <w:t xml:space="preserve">предложения с начальным There + to be; </w:t>
      </w:r>
    </w:p>
    <w:p w:rsidR="00B5465D" w:rsidRDefault="008C5BA2">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w:t>
      </w:r>
    </w:p>
    <w:p w:rsidR="00B5465D" w:rsidRDefault="008C5BA2">
      <w:pPr>
        <w:spacing w:after="0" w:line="264" w:lineRule="auto"/>
        <w:ind w:firstLine="600"/>
        <w:jc w:val="both"/>
      </w:pPr>
      <w:r>
        <w:rPr>
          <w:rFonts w:ascii="Times New Roman" w:hAnsi="Times New Roman"/>
          <w:color w:val="000000"/>
          <w:sz w:val="28"/>
        </w:rPr>
        <w:t xml:space="preserve">предложения cо сложным дополнением – Complex Object; </w:t>
      </w:r>
    </w:p>
    <w:p w:rsidR="00B5465D" w:rsidRDefault="008C5BA2">
      <w:pPr>
        <w:spacing w:after="0" w:line="264" w:lineRule="auto"/>
        <w:ind w:firstLine="600"/>
        <w:jc w:val="both"/>
      </w:pPr>
      <w:r>
        <w:rPr>
          <w:rFonts w:ascii="Times New Roman" w:hAnsi="Times New Roman"/>
          <w:color w:val="000000"/>
          <w:sz w:val="28"/>
        </w:rPr>
        <w:t>сложносочинённые предложения с сочинительными союзами and, but, or;</w:t>
      </w:r>
    </w:p>
    <w:p w:rsidR="00B5465D" w:rsidRDefault="008C5BA2">
      <w:pPr>
        <w:spacing w:after="0" w:line="264" w:lineRule="auto"/>
        <w:ind w:firstLine="600"/>
        <w:jc w:val="both"/>
      </w:pPr>
      <w:r>
        <w:rPr>
          <w:rFonts w:ascii="Times New Roman" w:hAnsi="Times New Roman"/>
          <w:color w:val="000000"/>
          <w:sz w:val="28"/>
        </w:rPr>
        <w:t>сложноподчинённые предложения с союзами и союзными словами because, if, when, where, what, why, how;</w:t>
      </w:r>
    </w:p>
    <w:p w:rsidR="00B5465D" w:rsidRDefault="008C5BA2">
      <w:pPr>
        <w:spacing w:after="0" w:line="264" w:lineRule="auto"/>
        <w:ind w:firstLine="600"/>
        <w:jc w:val="both"/>
      </w:pPr>
      <w:r>
        <w:rPr>
          <w:rFonts w:ascii="Times New Roman" w:hAnsi="Times New Roman"/>
          <w:color w:val="000000"/>
          <w:sz w:val="28"/>
        </w:rPr>
        <w:t>сложноподчинённые предложения с определительными придаточными с союзными словами who, which, that;</w:t>
      </w:r>
    </w:p>
    <w:p w:rsidR="00B5465D" w:rsidRDefault="008C5BA2">
      <w:pPr>
        <w:spacing w:after="0" w:line="264" w:lineRule="auto"/>
        <w:ind w:firstLine="600"/>
        <w:jc w:val="both"/>
      </w:pPr>
      <w:r>
        <w:rPr>
          <w:rFonts w:ascii="Times New Roman" w:hAnsi="Times New Roman"/>
          <w:color w:val="000000"/>
          <w:sz w:val="28"/>
        </w:rPr>
        <w:t>сложноподчинённые предложения с союзными словами whoever, whatever, however, whenever;</w:t>
      </w:r>
    </w:p>
    <w:p w:rsidR="00B5465D" w:rsidRDefault="008C5BA2">
      <w:pPr>
        <w:spacing w:after="0" w:line="264" w:lineRule="auto"/>
        <w:ind w:firstLine="600"/>
        <w:jc w:val="both"/>
      </w:pPr>
      <w:r>
        <w:rPr>
          <w:rFonts w:ascii="Times New Roman" w:hAnsi="Times New Roman"/>
          <w:color w:val="000000"/>
          <w:sz w:val="28"/>
        </w:rPr>
        <w:t>условные предложения с глаголами в изъявительном наклонении (Conditional 0, Conditional I) и с глаголами в сослагательном наклонении (Conditional II);</w:t>
      </w:r>
    </w:p>
    <w:p w:rsidR="00B5465D" w:rsidRDefault="008C5BA2">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B5465D" w:rsidRDefault="008C5BA2">
      <w:pPr>
        <w:spacing w:after="0" w:line="264" w:lineRule="auto"/>
        <w:ind w:firstLine="600"/>
        <w:jc w:val="both"/>
      </w:pPr>
      <w:r>
        <w:rPr>
          <w:rFonts w:ascii="Times New Roman" w:hAnsi="Times New Roman"/>
          <w:color w:val="000000"/>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B5465D" w:rsidRDefault="008C5BA2">
      <w:pPr>
        <w:spacing w:after="0" w:line="264" w:lineRule="auto"/>
        <w:ind w:firstLine="600"/>
        <w:jc w:val="both"/>
      </w:pPr>
      <w:r>
        <w:rPr>
          <w:rFonts w:ascii="Times New Roman" w:hAnsi="Times New Roman"/>
          <w:color w:val="000000"/>
          <w:sz w:val="28"/>
        </w:rPr>
        <w:t xml:space="preserve">модальные глаголы в косвенной речи в настоящем и прошедшем времени; </w:t>
      </w:r>
    </w:p>
    <w:p w:rsidR="00B5465D" w:rsidRDefault="008C5BA2">
      <w:pPr>
        <w:spacing w:after="0" w:line="264" w:lineRule="auto"/>
        <w:ind w:firstLine="600"/>
        <w:jc w:val="both"/>
      </w:pPr>
      <w:r>
        <w:rPr>
          <w:rFonts w:ascii="Times New Roman" w:hAnsi="Times New Roman"/>
          <w:color w:val="000000"/>
          <w:sz w:val="28"/>
        </w:rPr>
        <w:lastRenderedPageBreak/>
        <w:t xml:space="preserve">предложения с конструкциями as … as, not so … as, both … and …, either … or, neither … nor; </w:t>
      </w:r>
    </w:p>
    <w:p w:rsidR="00B5465D" w:rsidRDefault="008C5BA2">
      <w:pPr>
        <w:spacing w:after="0" w:line="264" w:lineRule="auto"/>
        <w:ind w:firstLine="600"/>
        <w:jc w:val="both"/>
      </w:pPr>
      <w:r>
        <w:rPr>
          <w:rFonts w:ascii="Times New Roman" w:hAnsi="Times New Roman"/>
          <w:color w:val="000000"/>
          <w:sz w:val="28"/>
        </w:rPr>
        <w:t xml:space="preserve">предложения с I wish; </w:t>
      </w:r>
    </w:p>
    <w:p w:rsidR="00B5465D" w:rsidRDefault="008C5BA2">
      <w:pPr>
        <w:spacing w:after="0" w:line="264" w:lineRule="auto"/>
        <w:ind w:firstLine="600"/>
        <w:jc w:val="both"/>
      </w:pPr>
      <w:r>
        <w:rPr>
          <w:rFonts w:ascii="Times New Roman" w:hAnsi="Times New Roman"/>
          <w:color w:val="000000"/>
          <w:sz w:val="28"/>
        </w:rPr>
        <w:t>конструкции с глаголами на -ing: to love/hate doing smth;</w:t>
      </w:r>
    </w:p>
    <w:p w:rsidR="00B5465D" w:rsidRDefault="008C5BA2">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B5465D" w:rsidRDefault="008C5BA2">
      <w:pPr>
        <w:spacing w:after="0" w:line="264" w:lineRule="auto"/>
        <w:ind w:firstLine="600"/>
        <w:jc w:val="both"/>
      </w:pPr>
      <w:r>
        <w:rPr>
          <w:rFonts w:ascii="Times New Roman" w:hAnsi="Times New Roman"/>
          <w:color w:val="000000"/>
          <w:sz w:val="28"/>
        </w:rPr>
        <w:t>конструкция It takes me … to do smth;</w:t>
      </w:r>
    </w:p>
    <w:p w:rsidR="00B5465D" w:rsidRDefault="008C5BA2">
      <w:pPr>
        <w:spacing w:after="0" w:line="264" w:lineRule="auto"/>
        <w:ind w:firstLine="600"/>
        <w:jc w:val="both"/>
      </w:pPr>
      <w:r>
        <w:rPr>
          <w:rFonts w:ascii="Times New Roman" w:hAnsi="Times New Roman"/>
          <w:color w:val="000000"/>
          <w:sz w:val="28"/>
        </w:rPr>
        <w:t>конструкция used to + инфинитив глагола;</w:t>
      </w:r>
    </w:p>
    <w:p w:rsidR="00B5465D" w:rsidRDefault="008C5BA2">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B5465D" w:rsidRDefault="008C5BA2">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B5465D" w:rsidRDefault="008C5BA2">
      <w:pPr>
        <w:spacing w:after="0" w:line="264" w:lineRule="auto"/>
        <w:ind w:firstLine="600"/>
        <w:jc w:val="both"/>
      </w:pPr>
      <w:r>
        <w:rPr>
          <w:rFonts w:ascii="Times New Roman" w:hAnsi="Times New Roman"/>
          <w:color w:val="000000"/>
          <w:sz w:val="28"/>
        </w:rPr>
        <w:t xml:space="preserve">подлежащее, выраженное собирательным существительным (family, police), и его согласование со сказуемым; </w:t>
      </w:r>
    </w:p>
    <w:p w:rsidR="00B5465D" w:rsidRDefault="008C5BA2">
      <w:pPr>
        <w:spacing w:after="0" w:line="264" w:lineRule="auto"/>
        <w:ind w:firstLine="600"/>
        <w:jc w:val="both"/>
      </w:pPr>
      <w:r>
        <w:rPr>
          <w:rFonts w:ascii="Times New Roman" w:hAnsi="Times New Roman"/>
          <w:color w:val="000000"/>
          <w:sz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B5465D" w:rsidRDefault="008C5BA2">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B5465D" w:rsidRDefault="008C5BA2">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B5465D" w:rsidRDefault="008C5BA2">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B5465D" w:rsidRDefault="008C5BA2">
      <w:pPr>
        <w:spacing w:after="0" w:line="264" w:lineRule="auto"/>
        <w:ind w:firstLine="600"/>
        <w:jc w:val="both"/>
      </w:pPr>
      <w:r>
        <w:rPr>
          <w:rFonts w:ascii="Times New Roman" w:hAnsi="Times New Roman"/>
          <w:color w:val="000000"/>
          <w:sz w:val="28"/>
        </w:rPr>
        <w:t xml:space="preserve">определённый, неопределённый и нулевой артикли; </w:t>
      </w:r>
    </w:p>
    <w:p w:rsidR="00B5465D" w:rsidRDefault="008C5BA2">
      <w:pPr>
        <w:spacing w:after="0" w:line="264" w:lineRule="auto"/>
        <w:ind w:firstLine="600"/>
        <w:jc w:val="both"/>
      </w:pPr>
      <w:r>
        <w:rPr>
          <w:rFonts w:ascii="Times New Roman" w:hAnsi="Times New Roman"/>
          <w:color w:val="000000"/>
          <w:sz w:val="28"/>
        </w:rPr>
        <w:t xml:space="preserve">имена существительные во множественном числе, образованных по правилу, и исключения; </w:t>
      </w:r>
    </w:p>
    <w:p w:rsidR="00B5465D" w:rsidRDefault="008C5BA2">
      <w:pPr>
        <w:spacing w:after="0" w:line="264" w:lineRule="auto"/>
        <w:ind w:firstLine="600"/>
        <w:jc w:val="both"/>
      </w:pPr>
      <w:r>
        <w:rPr>
          <w:rFonts w:ascii="Times New Roman" w:hAnsi="Times New Roman"/>
          <w:color w:val="000000"/>
          <w:sz w:val="28"/>
        </w:rPr>
        <w:t xml:space="preserve">неисчисляемые имена существительные, имеющие форму только множественного числа; </w:t>
      </w:r>
    </w:p>
    <w:p w:rsidR="00B5465D" w:rsidRDefault="008C5BA2">
      <w:pPr>
        <w:spacing w:after="0" w:line="264" w:lineRule="auto"/>
        <w:ind w:firstLine="600"/>
        <w:jc w:val="both"/>
      </w:pPr>
      <w:r>
        <w:rPr>
          <w:rFonts w:ascii="Times New Roman" w:hAnsi="Times New Roman"/>
          <w:color w:val="000000"/>
          <w:sz w:val="28"/>
        </w:rPr>
        <w:t>притяжательный падеж имён существительных;</w:t>
      </w:r>
    </w:p>
    <w:p w:rsidR="00B5465D" w:rsidRDefault="008C5BA2">
      <w:pPr>
        <w:spacing w:after="0" w:line="264" w:lineRule="auto"/>
        <w:ind w:firstLine="600"/>
        <w:jc w:val="both"/>
      </w:pPr>
      <w:r>
        <w:rPr>
          <w:rFonts w:ascii="Times New Roman" w:hAnsi="Times New Roman"/>
          <w:color w:val="000000"/>
          <w:sz w:val="28"/>
        </w:rPr>
        <w:t>имена прилагательные и наречия в положительной, сравнительной и превосходной степенях, образованных по правилу, и исключения;</w:t>
      </w:r>
    </w:p>
    <w:p w:rsidR="00B5465D" w:rsidRDefault="008C5BA2">
      <w:pPr>
        <w:spacing w:after="0" w:line="264" w:lineRule="auto"/>
        <w:ind w:firstLine="600"/>
        <w:jc w:val="both"/>
      </w:pPr>
      <w:r>
        <w:rPr>
          <w:rFonts w:ascii="Times New Roman" w:hAnsi="Times New Roman"/>
          <w:color w:val="000000"/>
          <w:sz w:val="28"/>
        </w:rPr>
        <w:t xml:space="preserve">порядок следования нескольких прилагательных (мнение – размер – возраст – цвет – происхождение); </w:t>
      </w:r>
    </w:p>
    <w:p w:rsidR="00B5465D" w:rsidRDefault="008C5BA2">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B5465D" w:rsidRDefault="008C5BA2">
      <w:pPr>
        <w:spacing w:after="0" w:line="264" w:lineRule="auto"/>
        <w:ind w:firstLine="600"/>
        <w:jc w:val="both"/>
      </w:pPr>
      <w:r>
        <w:rPr>
          <w:rFonts w:ascii="Times New Roman" w:hAnsi="Times New Roman"/>
          <w:color w:val="000000"/>
          <w:sz w:val="28"/>
        </w:rPr>
        <w:lastRenderedPageBreak/>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B5465D" w:rsidRDefault="008C5BA2">
      <w:pPr>
        <w:spacing w:after="0" w:line="264" w:lineRule="auto"/>
        <w:ind w:firstLine="600"/>
        <w:jc w:val="both"/>
      </w:pPr>
      <w:r>
        <w:rPr>
          <w:rFonts w:ascii="Times New Roman" w:hAnsi="Times New Roman"/>
          <w:color w:val="000000"/>
          <w:sz w:val="28"/>
        </w:rPr>
        <w:t>неопределённые местоимения и их производные, отрицательные местоимения none, no и производные последнего (nobody, nothing, и другие);</w:t>
      </w:r>
    </w:p>
    <w:p w:rsidR="00B5465D" w:rsidRDefault="008C5BA2">
      <w:pPr>
        <w:spacing w:after="0" w:line="264" w:lineRule="auto"/>
        <w:ind w:firstLine="600"/>
        <w:jc w:val="both"/>
      </w:pPr>
      <w:r>
        <w:rPr>
          <w:rFonts w:ascii="Times New Roman" w:hAnsi="Times New Roman"/>
          <w:color w:val="000000"/>
          <w:sz w:val="28"/>
        </w:rPr>
        <w:t xml:space="preserve">количественные и порядковые числительные; </w:t>
      </w:r>
    </w:p>
    <w:p w:rsidR="00B5465D" w:rsidRDefault="008C5BA2">
      <w:pPr>
        <w:spacing w:after="0" w:line="264" w:lineRule="auto"/>
        <w:ind w:firstLine="600"/>
        <w:jc w:val="both"/>
      </w:pPr>
      <w:r>
        <w:rPr>
          <w:rFonts w:ascii="Times New Roman" w:hAnsi="Times New Roman"/>
          <w:color w:val="000000"/>
          <w:sz w:val="28"/>
        </w:rPr>
        <w:t>предлоги места, времени, направления, предлоги, употребляемые с глаголами в страдательном залоге.</w:t>
      </w:r>
    </w:p>
    <w:p w:rsidR="00B5465D" w:rsidRDefault="008C5BA2">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B5465D" w:rsidRDefault="008C5BA2">
      <w:pPr>
        <w:spacing w:after="0" w:line="264" w:lineRule="auto"/>
        <w:ind w:firstLine="600"/>
        <w:jc w:val="both"/>
      </w:pPr>
      <w:r>
        <w:rPr>
          <w:rFonts w:ascii="Times New Roman" w:hAnsi="Times New Roman"/>
          <w:color w:val="000000"/>
          <w:sz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B5465D" w:rsidRDefault="008C5BA2">
      <w:pPr>
        <w:spacing w:after="0" w:line="264" w:lineRule="auto"/>
        <w:ind w:firstLine="600"/>
        <w:jc w:val="both"/>
      </w:pPr>
      <w:r>
        <w:rPr>
          <w:rFonts w:ascii="Times New Roman" w:hAnsi="Times New Roman"/>
          <w:color w:val="000000"/>
          <w:sz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B5465D" w:rsidRDefault="008C5BA2">
      <w:pPr>
        <w:spacing w:after="0" w:line="264" w:lineRule="auto"/>
        <w:ind w:firstLine="600"/>
        <w:jc w:val="both"/>
      </w:pPr>
      <w:r>
        <w:rPr>
          <w:rFonts w:ascii="Times New Roman" w:hAnsi="Times New Roman"/>
          <w:color w:val="000000"/>
          <w:sz w:val="28"/>
        </w:rPr>
        <w:t xml:space="preserve">иметь базовые знания о социокультурном портрете и культурном наследии родной страны и страны/стран изучаемого языка; </w:t>
      </w:r>
    </w:p>
    <w:p w:rsidR="00B5465D" w:rsidRDefault="008C5BA2">
      <w:pPr>
        <w:spacing w:after="0" w:line="264" w:lineRule="auto"/>
        <w:ind w:firstLine="600"/>
        <w:jc w:val="both"/>
      </w:pPr>
      <w:r>
        <w:rPr>
          <w:rFonts w:ascii="Times New Roman" w:hAnsi="Times New Roman"/>
          <w:color w:val="000000"/>
          <w:sz w:val="28"/>
        </w:rPr>
        <w:t xml:space="preserve">представлять родную страну и её культуру на иностранном языке; </w:t>
      </w:r>
    </w:p>
    <w:p w:rsidR="00B5465D" w:rsidRDefault="008C5BA2">
      <w:pPr>
        <w:spacing w:after="0" w:line="264" w:lineRule="auto"/>
        <w:ind w:firstLine="600"/>
        <w:jc w:val="both"/>
      </w:pPr>
      <w:r>
        <w:rPr>
          <w:rFonts w:ascii="Times New Roman" w:hAnsi="Times New Roman"/>
          <w:color w:val="000000"/>
          <w:sz w:val="28"/>
        </w:rPr>
        <w:t>проявлять уважение к иной культуре, соблюдать нормы вежливости в межкультурном общении.</w:t>
      </w:r>
    </w:p>
    <w:p w:rsidR="00B5465D" w:rsidRDefault="008C5BA2">
      <w:pPr>
        <w:spacing w:after="0" w:line="264" w:lineRule="auto"/>
        <w:ind w:firstLine="600"/>
        <w:jc w:val="both"/>
      </w:pPr>
      <w:r>
        <w:rPr>
          <w:rFonts w:ascii="Times New Roman" w:hAnsi="Times New Roman"/>
          <w:color w:val="000000"/>
          <w:sz w:val="28"/>
        </w:rPr>
        <w:t xml:space="preserve">6) владеть компенсаторными умениями, позволяющими в случае сбоя коммуникации, а также в условиях дефицита языковых средств: </w:t>
      </w:r>
    </w:p>
    <w:p w:rsidR="00B5465D" w:rsidRDefault="008C5BA2">
      <w:pPr>
        <w:spacing w:after="0" w:line="264" w:lineRule="auto"/>
        <w:ind w:firstLine="600"/>
        <w:jc w:val="both"/>
      </w:pPr>
      <w:r>
        <w:rPr>
          <w:rFonts w:ascii="Times New Roman" w:hAnsi="Times New Roman"/>
          <w:color w:val="000000"/>
          <w:sz w:val="28"/>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B5465D" w:rsidRDefault="008C5BA2">
      <w:pPr>
        <w:spacing w:after="0" w:line="264" w:lineRule="auto"/>
        <w:ind w:firstLine="600"/>
        <w:jc w:val="both"/>
      </w:pPr>
      <w:r>
        <w:rPr>
          <w:rFonts w:ascii="Times New Roman" w:hAnsi="Times New Roman"/>
          <w:color w:val="000000"/>
          <w:sz w:val="28"/>
        </w:rPr>
        <w:t xml:space="preserve">7) владеть метапредметными умениями, позволяющими: </w:t>
      </w:r>
    </w:p>
    <w:p w:rsidR="00B5465D" w:rsidRDefault="008C5BA2">
      <w:pPr>
        <w:spacing w:after="0" w:line="264" w:lineRule="auto"/>
        <w:ind w:firstLine="600"/>
        <w:jc w:val="both"/>
      </w:pPr>
      <w:r>
        <w:rPr>
          <w:rFonts w:ascii="Times New Roman" w:hAnsi="Times New Roman"/>
          <w:color w:val="000000"/>
          <w:sz w:val="28"/>
        </w:rPr>
        <w:t>совершенствовать учебную деятельность по овладению иностранным языком;</w:t>
      </w:r>
    </w:p>
    <w:p w:rsidR="00B5465D" w:rsidRDefault="008C5BA2">
      <w:pPr>
        <w:spacing w:after="0" w:line="264" w:lineRule="auto"/>
        <w:ind w:firstLine="600"/>
        <w:jc w:val="both"/>
      </w:pPr>
      <w:r>
        <w:rPr>
          <w:rFonts w:ascii="Times New Roman" w:hAnsi="Times New Roman"/>
          <w:color w:val="000000"/>
          <w:sz w:val="28"/>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B5465D" w:rsidRDefault="008C5BA2">
      <w:pPr>
        <w:spacing w:after="0" w:line="264" w:lineRule="auto"/>
        <w:ind w:firstLine="600"/>
        <w:jc w:val="both"/>
      </w:pPr>
      <w:r>
        <w:rPr>
          <w:rFonts w:ascii="Times New Roman" w:hAnsi="Times New Roman"/>
          <w:color w:val="000000"/>
          <w:sz w:val="28"/>
        </w:rPr>
        <w:t xml:space="preserve">использовать иноязычные словари и справочники, в том числе информационно-справочные системы в электронной̆ форме; </w:t>
      </w:r>
    </w:p>
    <w:p w:rsidR="00B5465D" w:rsidRDefault="008C5BA2">
      <w:pPr>
        <w:spacing w:after="0" w:line="264" w:lineRule="auto"/>
        <w:ind w:firstLine="600"/>
        <w:jc w:val="both"/>
      </w:pPr>
      <w:r>
        <w:rPr>
          <w:rFonts w:ascii="Times New Roman" w:hAnsi="Times New Roman"/>
          <w:color w:val="000000"/>
          <w:sz w:val="28"/>
        </w:rPr>
        <w:t xml:space="preserve">участвовать в учебно-исследовательской, проектной деятельности предметного и межпредметного характера с использованием материалов на </w:t>
      </w:r>
      <w:r>
        <w:rPr>
          <w:rFonts w:ascii="Times New Roman" w:hAnsi="Times New Roman"/>
          <w:color w:val="000000"/>
          <w:sz w:val="28"/>
        </w:rPr>
        <w:lastRenderedPageBreak/>
        <w:t xml:space="preserve">английском языке и применением информационно-коммуникационных технологий; </w:t>
      </w:r>
    </w:p>
    <w:p w:rsidR="00B5465D" w:rsidRDefault="008C5BA2">
      <w:pPr>
        <w:spacing w:after="0" w:line="264" w:lineRule="auto"/>
        <w:ind w:firstLine="600"/>
        <w:jc w:val="both"/>
      </w:pPr>
      <w:r>
        <w:rPr>
          <w:rFonts w:ascii="Times New Roman" w:hAnsi="Times New Roman"/>
          <w:color w:val="000000"/>
          <w:sz w:val="28"/>
        </w:rPr>
        <w:t xml:space="preserve">соблюдать правила информационной безопасности в ситуациях повседневной жизни и при работе в сети Интернет. </w:t>
      </w:r>
    </w:p>
    <w:p w:rsidR="00B5465D" w:rsidRDefault="008C5BA2">
      <w:pPr>
        <w:spacing w:after="0" w:line="264" w:lineRule="auto"/>
        <w:ind w:firstLine="600"/>
        <w:jc w:val="both"/>
      </w:pPr>
      <w:r>
        <w:rPr>
          <w:rFonts w:ascii="Times New Roman" w:hAnsi="Times New Roman"/>
          <w:color w:val="000000"/>
          <w:sz w:val="28"/>
        </w:rPr>
        <w:t xml:space="preserve">К концу </w:t>
      </w:r>
      <w:r>
        <w:rPr>
          <w:rFonts w:ascii="Times New Roman" w:hAnsi="Times New Roman"/>
          <w:b/>
          <w:i/>
          <w:color w:val="000000"/>
          <w:sz w:val="28"/>
        </w:rPr>
        <w:t>11 класса</w:t>
      </w:r>
      <w:r>
        <w:rPr>
          <w:rFonts w:ascii="Times New Roman" w:hAnsi="Times New Roman"/>
          <w:color w:val="000000"/>
          <w:sz w:val="28"/>
        </w:rPr>
        <w:t xml:space="preserve"> обучающийся научится:</w:t>
      </w:r>
    </w:p>
    <w:p w:rsidR="00B5465D" w:rsidRDefault="008C5BA2">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B5465D" w:rsidRDefault="008C5BA2">
      <w:pPr>
        <w:spacing w:after="0" w:line="264" w:lineRule="auto"/>
        <w:ind w:firstLine="600"/>
        <w:jc w:val="both"/>
      </w:pPr>
      <w:r>
        <w:rPr>
          <w:rFonts w:ascii="Times New Roman" w:hAnsi="Times New Roman"/>
          <w:i/>
          <w:color w:val="000000"/>
          <w:sz w:val="28"/>
        </w:rPr>
        <w:t xml:space="preserve">говорение: </w:t>
      </w:r>
    </w:p>
    <w:p w:rsidR="00B5465D" w:rsidRDefault="008C5BA2">
      <w:pPr>
        <w:spacing w:after="0" w:line="264" w:lineRule="auto"/>
        <w:ind w:firstLine="600"/>
        <w:jc w:val="both"/>
      </w:pPr>
      <w:r>
        <w:rPr>
          <w:rFonts w:ascii="Times New Roman" w:hAnsi="Times New Roman"/>
          <w:color w:val="000000"/>
          <w:sz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B5465D" w:rsidRDefault="008C5BA2">
      <w:pPr>
        <w:spacing w:after="0" w:line="264" w:lineRule="auto"/>
        <w:ind w:firstLine="600"/>
        <w:jc w:val="both"/>
      </w:pPr>
      <w:r>
        <w:rPr>
          <w:rFonts w:ascii="Times New Roman" w:hAnsi="Times New Roman"/>
          <w:color w:val="000000"/>
          <w:sz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B5465D" w:rsidRDefault="008C5BA2">
      <w:pPr>
        <w:spacing w:after="0" w:line="264" w:lineRule="auto"/>
        <w:ind w:firstLine="600"/>
        <w:jc w:val="both"/>
      </w:pPr>
      <w:r>
        <w:rPr>
          <w:rFonts w:ascii="Times New Roman" w:hAnsi="Times New Roman"/>
          <w:color w:val="000000"/>
          <w:sz w:val="28"/>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B5465D" w:rsidRDefault="008C5BA2">
      <w:pPr>
        <w:spacing w:after="0" w:line="264" w:lineRule="auto"/>
        <w:ind w:firstLine="600"/>
        <w:jc w:val="both"/>
      </w:pPr>
      <w:r>
        <w:rPr>
          <w:rFonts w:ascii="Times New Roman" w:hAnsi="Times New Roman"/>
          <w:color w:val="000000"/>
          <w:sz w:val="28"/>
        </w:rPr>
        <w:t>устно излагать результаты выполненной проектной работы (объём – 14–15 фраз).</w:t>
      </w:r>
    </w:p>
    <w:p w:rsidR="00B5465D" w:rsidRDefault="008C5BA2">
      <w:pPr>
        <w:spacing w:after="0" w:line="264" w:lineRule="auto"/>
        <w:ind w:firstLine="600"/>
        <w:jc w:val="both"/>
      </w:pPr>
      <w:r>
        <w:rPr>
          <w:rFonts w:ascii="Times New Roman" w:hAnsi="Times New Roman"/>
          <w:i/>
          <w:color w:val="000000"/>
          <w:sz w:val="28"/>
        </w:rPr>
        <w:t xml:space="preserve">аудирование: </w:t>
      </w:r>
    </w:p>
    <w:p w:rsidR="00B5465D" w:rsidRDefault="008C5BA2">
      <w:pPr>
        <w:spacing w:after="0" w:line="264" w:lineRule="auto"/>
        <w:ind w:firstLine="600"/>
        <w:jc w:val="both"/>
      </w:pPr>
      <w:r>
        <w:rPr>
          <w:rFonts w:ascii="Times New Roman" w:hAnsi="Times New Roman"/>
          <w:color w:val="000000"/>
          <w:sz w:val="28"/>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B5465D" w:rsidRDefault="008C5BA2">
      <w:pPr>
        <w:spacing w:after="0" w:line="264" w:lineRule="auto"/>
        <w:ind w:firstLine="600"/>
        <w:jc w:val="both"/>
      </w:pPr>
      <w:r>
        <w:rPr>
          <w:rFonts w:ascii="Times New Roman" w:hAnsi="Times New Roman"/>
          <w:i/>
          <w:color w:val="000000"/>
          <w:sz w:val="28"/>
        </w:rPr>
        <w:t xml:space="preserve">смысловое чтение: </w:t>
      </w:r>
    </w:p>
    <w:p w:rsidR="00B5465D" w:rsidRDefault="008C5BA2">
      <w:pPr>
        <w:spacing w:after="0" w:line="264" w:lineRule="auto"/>
        <w:ind w:firstLine="600"/>
        <w:jc w:val="both"/>
      </w:pPr>
      <w:r>
        <w:rPr>
          <w:rFonts w:ascii="Times New Roman" w:hAnsi="Times New Roman"/>
          <w:color w:val="000000"/>
          <w:sz w:val="28"/>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B5465D" w:rsidRDefault="008C5BA2">
      <w:pPr>
        <w:spacing w:after="0" w:line="264" w:lineRule="auto"/>
        <w:ind w:firstLine="600"/>
        <w:jc w:val="both"/>
      </w:pPr>
      <w:r>
        <w:rPr>
          <w:rFonts w:ascii="Times New Roman" w:hAnsi="Times New Roman"/>
          <w:color w:val="000000"/>
          <w:sz w:val="28"/>
        </w:rPr>
        <w:t>читать про себя несплошные тексты (таблицы, диаграммы, графики) и понимать представленную в них информацию.</w:t>
      </w:r>
    </w:p>
    <w:p w:rsidR="00B5465D" w:rsidRDefault="008C5BA2">
      <w:pPr>
        <w:spacing w:after="0" w:line="264" w:lineRule="auto"/>
        <w:ind w:firstLine="600"/>
        <w:jc w:val="both"/>
      </w:pPr>
      <w:r>
        <w:rPr>
          <w:rFonts w:ascii="Times New Roman" w:hAnsi="Times New Roman"/>
          <w:i/>
          <w:color w:val="000000"/>
          <w:sz w:val="28"/>
        </w:rPr>
        <w:lastRenderedPageBreak/>
        <w:t xml:space="preserve">письменная речь: </w:t>
      </w:r>
    </w:p>
    <w:p w:rsidR="00B5465D" w:rsidRDefault="008C5BA2">
      <w:pPr>
        <w:spacing w:after="0" w:line="264" w:lineRule="auto"/>
        <w:ind w:firstLine="600"/>
        <w:jc w:val="both"/>
      </w:pPr>
      <w:r>
        <w:rPr>
          <w:rFonts w:ascii="Times New Roman" w:hAnsi="Times New Roman"/>
          <w:color w:val="000000"/>
          <w:sz w:val="28"/>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B5465D" w:rsidRDefault="008C5BA2">
      <w:pPr>
        <w:spacing w:after="0" w:line="264" w:lineRule="auto"/>
        <w:ind w:firstLine="600"/>
        <w:jc w:val="both"/>
      </w:pPr>
      <w:r>
        <w:rPr>
          <w:rFonts w:ascii="Times New Roman" w:hAnsi="Times New Roman"/>
          <w:color w:val="000000"/>
          <w:sz w:val="28"/>
        </w:rPr>
        <w:t xml:space="preserve">писать резюме (CV) с сообщением основных сведений о себе в соответствии с нормами, принятыми в стране/странах изучаемого языка; </w:t>
      </w:r>
    </w:p>
    <w:p w:rsidR="00B5465D" w:rsidRDefault="008C5BA2">
      <w:pPr>
        <w:spacing w:after="0" w:line="264" w:lineRule="auto"/>
        <w:ind w:firstLine="600"/>
        <w:jc w:val="both"/>
      </w:pPr>
      <w:r>
        <w:rPr>
          <w:rFonts w:ascii="Times New Roman" w:hAnsi="Times New Roman"/>
          <w:color w:val="000000"/>
          <w:sz w:val="28"/>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B5465D" w:rsidRDefault="008C5BA2">
      <w:pPr>
        <w:spacing w:after="0" w:line="264" w:lineRule="auto"/>
        <w:ind w:firstLine="600"/>
        <w:jc w:val="both"/>
      </w:pPr>
      <w:r>
        <w:rPr>
          <w:rFonts w:ascii="Times New Roman" w:hAnsi="Times New Roman"/>
          <w:color w:val="000000"/>
          <w:sz w:val="28"/>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B5465D" w:rsidRDefault="008C5BA2">
      <w:pPr>
        <w:spacing w:after="0" w:line="264" w:lineRule="auto"/>
        <w:ind w:firstLine="600"/>
        <w:jc w:val="both"/>
      </w:pPr>
      <w:r>
        <w:rPr>
          <w:rFonts w:ascii="Times New Roman" w:hAnsi="Times New Roman"/>
          <w:color w:val="000000"/>
          <w:sz w:val="28"/>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B5465D" w:rsidRDefault="008C5BA2">
      <w:pPr>
        <w:spacing w:after="0" w:line="264" w:lineRule="auto"/>
        <w:ind w:firstLine="600"/>
        <w:jc w:val="both"/>
      </w:pPr>
      <w:r>
        <w:rPr>
          <w:rFonts w:ascii="Times New Roman" w:hAnsi="Times New Roman"/>
          <w:color w:val="000000"/>
          <w:sz w:val="28"/>
        </w:rPr>
        <w:t xml:space="preserve">2) владеть фонетическими навыками: </w:t>
      </w:r>
    </w:p>
    <w:p w:rsidR="00B5465D" w:rsidRDefault="008C5BA2">
      <w:pPr>
        <w:spacing w:after="0" w:line="264" w:lineRule="auto"/>
        <w:ind w:firstLine="600"/>
        <w:jc w:val="both"/>
      </w:pPr>
      <w:r>
        <w:rPr>
          <w:rFonts w:ascii="Times New Roman" w:hAnsi="Times New Roman"/>
          <w:color w:val="000000"/>
          <w:sz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B5465D" w:rsidRDefault="008C5BA2">
      <w:pPr>
        <w:spacing w:after="0" w:line="264" w:lineRule="auto"/>
        <w:ind w:firstLine="600"/>
        <w:jc w:val="both"/>
      </w:pPr>
      <w:r>
        <w:rPr>
          <w:rFonts w:ascii="Times New Roman" w:hAnsi="Times New Roman"/>
          <w:color w:val="000000"/>
          <w:sz w:val="28"/>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B5465D" w:rsidRDefault="008C5BA2">
      <w:pPr>
        <w:spacing w:after="0" w:line="264" w:lineRule="auto"/>
        <w:ind w:firstLine="600"/>
        <w:jc w:val="both"/>
      </w:pPr>
      <w:r>
        <w:rPr>
          <w:rFonts w:ascii="Times New Roman" w:hAnsi="Times New Roman"/>
          <w:color w:val="000000"/>
          <w:sz w:val="28"/>
        </w:rPr>
        <w:t xml:space="preserve">3) владеть орфографическими навыками: </w:t>
      </w:r>
    </w:p>
    <w:p w:rsidR="00B5465D" w:rsidRDefault="008C5BA2">
      <w:pPr>
        <w:spacing w:after="0" w:line="264" w:lineRule="auto"/>
        <w:ind w:firstLine="600"/>
        <w:jc w:val="both"/>
      </w:pPr>
      <w:r>
        <w:rPr>
          <w:rFonts w:ascii="Times New Roman" w:hAnsi="Times New Roman"/>
          <w:color w:val="000000"/>
          <w:sz w:val="28"/>
        </w:rPr>
        <w:t>правильно писать изученные слова.</w:t>
      </w:r>
    </w:p>
    <w:p w:rsidR="00B5465D" w:rsidRDefault="008C5BA2">
      <w:pPr>
        <w:spacing w:after="0" w:line="264" w:lineRule="auto"/>
        <w:ind w:firstLine="600"/>
        <w:jc w:val="both"/>
      </w:pPr>
      <w:r>
        <w:rPr>
          <w:rFonts w:ascii="Times New Roman" w:hAnsi="Times New Roman"/>
          <w:color w:val="000000"/>
          <w:sz w:val="28"/>
        </w:rPr>
        <w:t xml:space="preserve">4) владеть пунктуационными навыками: </w:t>
      </w:r>
    </w:p>
    <w:p w:rsidR="00B5465D" w:rsidRDefault="008C5BA2">
      <w:pPr>
        <w:spacing w:after="0" w:line="264" w:lineRule="auto"/>
        <w:ind w:firstLine="600"/>
        <w:jc w:val="both"/>
      </w:pPr>
      <w:r>
        <w:rPr>
          <w:rFonts w:ascii="Times New Roman" w:hAnsi="Times New Roman"/>
          <w:color w:val="000000"/>
          <w:sz w:val="28"/>
        </w:rPr>
        <w:t xml:space="preserve">использовать запятую при перечислении, обращении и при выделении вводных слов; </w:t>
      </w:r>
    </w:p>
    <w:p w:rsidR="00B5465D" w:rsidRDefault="008C5BA2">
      <w:pPr>
        <w:spacing w:after="0" w:line="264" w:lineRule="auto"/>
        <w:ind w:firstLine="600"/>
        <w:jc w:val="both"/>
      </w:pPr>
      <w:r>
        <w:rPr>
          <w:rFonts w:ascii="Times New Roman" w:hAnsi="Times New Roman"/>
          <w:color w:val="000000"/>
          <w:sz w:val="28"/>
        </w:rPr>
        <w:t xml:space="preserve">апостроф, точку, вопросительный и восклицательный знаки; </w:t>
      </w:r>
    </w:p>
    <w:p w:rsidR="00B5465D" w:rsidRDefault="008C5BA2">
      <w:pPr>
        <w:spacing w:after="0" w:line="264" w:lineRule="auto"/>
        <w:ind w:firstLine="600"/>
        <w:jc w:val="both"/>
      </w:pPr>
      <w:r>
        <w:rPr>
          <w:rFonts w:ascii="Times New Roman" w:hAnsi="Times New Roman"/>
          <w:color w:val="000000"/>
          <w:sz w:val="28"/>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B5465D" w:rsidRDefault="008C5BA2">
      <w:pPr>
        <w:spacing w:after="0" w:line="264" w:lineRule="auto"/>
        <w:ind w:firstLine="600"/>
        <w:jc w:val="both"/>
      </w:pPr>
      <w:r>
        <w:rPr>
          <w:rFonts w:ascii="Times New Roman" w:hAnsi="Times New Roman"/>
          <w:color w:val="000000"/>
          <w:sz w:val="28"/>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5465D" w:rsidRDefault="008C5BA2">
      <w:pPr>
        <w:spacing w:after="0" w:line="264" w:lineRule="auto"/>
        <w:ind w:firstLine="600"/>
        <w:jc w:val="both"/>
      </w:pPr>
      <w:r>
        <w:rPr>
          <w:rFonts w:ascii="Times New Roman" w:hAnsi="Times New Roman"/>
          <w:color w:val="000000"/>
          <w:sz w:val="28"/>
        </w:rPr>
        <w:lastRenderedPageBreak/>
        <w:t>5) распознавать и употреблять в устной и письменной речи:</w:t>
      </w:r>
    </w:p>
    <w:p w:rsidR="00B5465D" w:rsidRDefault="008C5BA2">
      <w:pPr>
        <w:spacing w:after="0" w:line="264" w:lineRule="auto"/>
        <w:ind w:firstLine="600"/>
        <w:jc w:val="both"/>
      </w:pPr>
      <w:r>
        <w:rPr>
          <w:rFonts w:ascii="Times New Roman" w:hAnsi="Times New Roman"/>
          <w:color w:val="000000"/>
          <w:sz w:val="28"/>
        </w:rPr>
        <w:t>родственные слова, образованные с использованием аффиксации:</w:t>
      </w:r>
    </w:p>
    <w:p w:rsidR="00B5465D" w:rsidRDefault="008C5BA2">
      <w:pPr>
        <w:spacing w:after="0" w:line="264" w:lineRule="auto"/>
        <w:ind w:firstLine="600"/>
        <w:jc w:val="both"/>
      </w:pPr>
      <w:r>
        <w:rPr>
          <w:rFonts w:ascii="Times New Roman" w:hAnsi="Times New Roman"/>
          <w:color w:val="000000"/>
          <w:sz w:val="28"/>
        </w:rPr>
        <w:t xml:space="preserve">глаголы при помощи префиксов dis-, mis-, re-, over-, under- и суффиксов -ise/-ize, -en; </w:t>
      </w:r>
    </w:p>
    <w:p w:rsidR="00B5465D" w:rsidRDefault="008C5BA2">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il-/ir- и суффиксов -ance/-ence, -er/-or, -ing, -ist, -ity, -ment, -ness, -sion/-tion, -ship; </w:t>
      </w:r>
    </w:p>
    <w:p w:rsidR="00B5465D" w:rsidRDefault="008C5BA2">
      <w:pPr>
        <w:spacing w:after="0" w:line="264" w:lineRule="auto"/>
        <w:ind w:firstLine="600"/>
        <w:jc w:val="both"/>
      </w:pPr>
      <w:r>
        <w:rPr>
          <w:rFonts w:ascii="Times New Roman" w:hAnsi="Times New Roman"/>
          <w:color w:val="000000"/>
          <w:sz w:val="28"/>
        </w:rPr>
        <w:t xml:space="preserve">имена прилагательные при помощи префиксов un-, in-/im-, il-/ir-, inter-, non-, post-, pre- и суффиксов -able/-ible, -al, -ed, -ese, -ful, -ian/ -an, -ical, -ing, -ish, -ive, -less, -ly, -ous, -y; </w:t>
      </w:r>
    </w:p>
    <w:p w:rsidR="00B5465D" w:rsidRDefault="008C5BA2">
      <w:pPr>
        <w:spacing w:after="0" w:line="264" w:lineRule="auto"/>
        <w:ind w:firstLine="600"/>
        <w:jc w:val="both"/>
      </w:pPr>
      <w:r>
        <w:rPr>
          <w:rFonts w:ascii="Times New Roman" w:hAnsi="Times New Roman"/>
          <w:color w:val="000000"/>
          <w:sz w:val="28"/>
        </w:rPr>
        <w:t>наречия при помощи префиксов un-, in-/im-, il-/ir- и суффикса -ly;</w:t>
      </w:r>
    </w:p>
    <w:p w:rsidR="00B5465D" w:rsidRDefault="008C5BA2">
      <w:pPr>
        <w:spacing w:after="0" w:line="264" w:lineRule="auto"/>
        <w:ind w:firstLine="600"/>
        <w:jc w:val="both"/>
      </w:pPr>
      <w:r>
        <w:rPr>
          <w:rFonts w:ascii="Times New Roman" w:hAnsi="Times New Roman"/>
          <w:color w:val="000000"/>
          <w:sz w:val="28"/>
        </w:rPr>
        <w:t xml:space="preserve">числительные при помощи суффиксов -teen, -ty, -th; </w:t>
      </w:r>
    </w:p>
    <w:p w:rsidR="00B5465D" w:rsidRDefault="008C5BA2">
      <w:pPr>
        <w:spacing w:after="0" w:line="264" w:lineRule="auto"/>
        <w:ind w:firstLine="600"/>
        <w:jc w:val="both"/>
      </w:pPr>
      <w:r>
        <w:rPr>
          <w:rFonts w:ascii="Times New Roman" w:hAnsi="Times New Roman"/>
          <w:color w:val="000000"/>
          <w:sz w:val="28"/>
        </w:rPr>
        <w:t xml:space="preserve">с использованием словосложения: </w:t>
      </w:r>
    </w:p>
    <w:p w:rsidR="00B5465D" w:rsidRDefault="008C5BA2">
      <w:pPr>
        <w:spacing w:after="0" w:line="264" w:lineRule="auto"/>
        <w:ind w:firstLine="600"/>
        <w:jc w:val="both"/>
      </w:pPr>
      <w:r>
        <w:rPr>
          <w:rFonts w:ascii="Times New Roman" w:hAnsi="Times New Roman"/>
          <w:color w:val="000000"/>
          <w:sz w:val="28"/>
        </w:rPr>
        <w:t xml:space="preserve">сложные существительные путём соединения основ существительных (football); </w:t>
      </w:r>
    </w:p>
    <w:p w:rsidR="00B5465D" w:rsidRDefault="008C5BA2">
      <w:pPr>
        <w:spacing w:after="0" w:line="264" w:lineRule="auto"/>
        <w:ind w:firstLine="600"/>
        <w:jc w:val="both"/>
      </w:pPr>
      <w:r>
        <w:rPr>
          <w:rFonts w:ascii="Times New Roman" w:hAnsi="Times New Roman"/>
          <w:color w:val="000000"/>
          <w:sz w:val="28"/>
        </w:rPr>
        <w:t xml:space="preserve">сложные существительные путём соединения основы прилагательного с основой существительного (bluebell); </w:t>
      </w:r>
    </w:p>
    <w:p w:rsidR="00B5465D" w:rsidRDefault="008C5BA2">
      <w:pPr>
        <w:spacing w:after="0" w:line="264" w:lineRule="auto"/>
        <w:ind w:firstLine="600"/>
        <w:jc w:val="both"/>
      </w:pPr>
      <w:r>
        <w:rPr>
          <w:rFonts w:ascii="Times New Roman" w:hAnsi="Times New Roman"/>
          <w:color w:val="000000"/>
          <w:sz w:val="28"/>
        </w:rPr>
        <w:t xml:space="preserve">сложные существительные путём соединения основ существительных с предлогом (father-in-law); </w:t>
      </w:r>
    </w:p>
    <w:p w:rsidR="00B5465D" w:rsidRDefault="008C5BA2">
      <w:pPr>
        <w:spacing w:after="0" w:line="264" w:lineRule="auto"/>
        <w:ind w:firstLine="600"/>
        <w:jc w:val="both"/>
      </w:pPr>
      <w:r>
        <w:rPr>
          <w:rFonts w:ascii="Times New Roman" w:hAnsi="Times New Roman"/>
          <w:color w:val="000000"/>
          <w:sz w:val="28"/>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B5465D" w:rsidRDefault="008C5BA2">
      <w:pPr>
        <w:spacing w:after="0" w:line="264" w:lineRule="auto"/>
        <w:ind w:firstLine="600"/>
        <w:jc w:val="both"/>
      </w:pPr>
      <w:r>
        <w:rPr>
          <w:rFonts w:ascii="Times New Roman" w:hAnsi="Times New Roman"/>
          <w:color w:val="000000"/>
          <w:sz w:val="28"/>
        </w:rPr>
        <w:t xml:space="preserve">сложные прилагательные путём соединения наречия с основой причастия II (well-behaved); </w:t>
      </w:r>
    </w:p>
    <w:p w:rsidR="00B5465D" w:rsidRDefault="008C5BA2">
      <w:pPr>
        <w:spacing w:after="0" w:line="264" w:lineRule="auto"/>
        <w:ind w:firstLine="600"/>
        <w:jc w:val="both"/>
      </w:pPr>
      <w:r>
        <w:rPr>
          <w:rFonts w:ascii="Times New Roman" w:hAnsi="Times New Roman"/>
          <w:color w:val="000000"/>
          <w:sz w:val="28"/>
        </w:rPr>
        <w:t xml:space="preserve">сложные прилагательные путём соединения основы прилагательного с основой причастия I (nice-looking); </w:t>
      </w:r>
    </w:p>
    <w:p w:rsidR="00B5465D" w:rsidRDefault="008C5BA2">
      <w:pPr>
        <w:spacing w:after="0" w:line="264" w:lineRule="auto"/>
        <w:ind w:firstLine="600"/>
        <w:jc w:val="both"/>
      </w:pPr>
      <w:r>
        <w:rPr>
          <w:rFonts w:ascii="Times New Roman" w:hAnsi="Times New Roman"/>
          <w:color w:val="000000"/>
          <w:sz w:val="28"/>
        </w:rPr>
        <w:t>с использованием конверсии:</w:t>
      </w:r>
    </w:p>
    <w:p w:rsidR="00B5465D" w:rsidRDefault="008C5BA2">
      <w:pPr>
        <w:spacing w:after="0" w:line="264" w:lineRule="auto"/>
        <w:ind w:firstLine="600"/>
        <w:jc w:val="both"/>
      </w:pPr>
      <w:r>
        <w:rPr>
          <w:rFonts w:ascii="Times New Roman" w:hAnsi="Times New Roman"/>
          <w:color w:val="000000"/>
          <w:sz w:val="28"/>
        </w:rPr>
        <w:t xml:space="preserve">образование имён существительных от неопределённых форм глаголов (to run – a run); </w:t>
      </w:r>
    </w:p>
    <w:p w:rsidR="00B5465D" w:rsidRDefault="008C5BA2">
      <w:pPr>
        <w:spacing w:after="0" w:line="264" w:lineRule="auto"/>
        <w:ind w:firstLine="600"/>
        <w:jc w:val="both"/>
      </w:pPr>
      <w:r>
        <w:rPr>
          <w:rFonts w:ascii="Times New Roman" w:hAnsi="Times New Roman"/>
          <w:color w:val="000000"/>
          <w:sz w:val="28"/>
        </w:rPr>
        <w:t xml:space="preserve">имён существительных от прилагательных (rich people – the rich); </w:t>
      </w:r>
    </w:p>
    <w:p w:rsidR="00B5465D" w:rsidRDefault="008C5BA2">
      <w:pPr>
        <w:spacing w:after="0" w:line="264" w:lineRule="auto"/>
        <w:ind w:firstLine="600"/>
        <w:jc w:val="both"/>
      </w:pPr>
      <w:r>
        <w:rPr>
          <w:rFonts w:ascii="Times New Roman" w:hAnsi="Times New Roman"/>
          <w:color w:val="000000"/>
          <w:sz w:val="28"/>
        </w:rPr>
        <w:t xml:space="preserve">глаголов от имён существительных (a hand – to hand); </w:t>
      </w:r>
    </w:p>
    <w:p w:rsidR="00B5465D" w:rsidRDefault="008C5BA2">
      <w:pPr>
        <w:spacing w:after="0" w:line="264" w:lineRule="auto"/>
        <w:ind w:firstLine="600"/>
        <w:jc w:val="both"/>
      </w:pPr>
      <w:r>
        <w:rPr>
          <w:rFonts w:ascii="Times New Roman" w:hAnsi="Times New Roman"/>
          <w:color w:val="000000"/>
          <w:sz w:val="28"/>
        </w:rPr>
        <w:t>глаголов от имён прилагательных (cool – to cool);</w:t>
      </w:r>
    </w:p>
    <w:p w:rsidR="00B5465D" w:rsidRDefault="008C5BA2">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имена прилагательные на -ed и -ing (excited – exciting);</w:t>
      </w:r>
    </w:p>
    <w:p w:rsidR="00B5465D" w:rsidRDefault="008C5BA2">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B5465D" w:rsidRDefault="008C5BA2">
      <w:pPr>
        <w:spacing w:after="0" w:line="264" w:lineRule="auto"/>
        <w:ind w:firstLine="600"/>
        <w:jc w:val="both"/>
      </w:pPr>
      <w:r>
        <w:rPr>
          <w:rFonts w:ascii="Times New Roman" w:hAnsi="Times New Roman"/>
          <w:color w:val="000000"/>
          <w:sz w:val="28"/>
        </w:rPr>
        <w:lastRenderedPageBreak/>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B5465D" w:rsidRDefault="008C5BA2">
      <w:pPr>
        <w:spacing w:after="0" w:line="264" w:lineRule="auto"/>
        <w:ind w:firstLine="600"/>
        <w:jc w:val="both"/>
      </w:pPr>
      <w:r>
        <w:rPr>
          <w:rFonts w:ascii="Times New Roman" w:hAnsi="Times New Roman"/>
          <w:color w:val="000000"/>
          <w:sz w:val="28"/>
        </w:rPr>
        <w:t>знать и понимать особенности структуры простых и сложных предложений и различных коммуникативных типов предложений английского языка;</w:t>
      </w:r>
    </w:p>
    <w:p w:rsidR="00B5465D" w:rsidRDefault="008C5BA2">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B5465D" w:rsidRDefault="008C5BA2">
      <w:pPr>
        <w:spacing w:after="0" w:line="264" w:lineRule="auto"/>
        <w:ind w:firstLine="600"/>
        <w:jc w:val="both"/>
      </w:pPr>
      <w:r>
        <w:rPr>
          <w:rFonts w:ascii="Times New Roman" w:hAnsi="Times New Roman"/>
          <w:color w:val="000000"/>
          <w:sz w:val="28"/>
        </w:rPr>
        <w:t xml:space="preserve">предложения, в том числе с несколькими обстоятельствами, следующими в определённом порядке; </w:t>
      </w:r>
    </w:p>
    <w:p w:rsidR="00B5465D" w:rsidRDefault="008C5BA2">
      <w:pPr>
        <w:spacing w:after="0" w:line="264" w:lineRule="auto"/>
        <w:ind w:firstLine="600"/>
        <w:jc w:val="both"/>
      </w:pPr>
      <w:r>
        <w:rPr>
          <w:rFonts w:ascii="Times New Roman" w:hAnsi="Times New Roman"/>
          <w:color w:val="000000"/>
          <w:sz w:val="28"/>
        </w:rPr>
        <w:t xml:space="preserve">предложения с начальным It; </w:t>
      </w:r>
    </w:p>
    <w:p w:rsidR="00B5465D" w:rsidRDefault="008C5BA2">
      <w:pPr>
        <w:spacing w:after="0" w:line="264" w:lineRule="auto"/>
        <w:ind w:firstLine="600"/>
        <w:jc w:val="both"/>
      </w:pPr>
      <w:r>
        <w:rPr>
          <w:rFonts w:ascii="Times New Roman" w:hAnsi="Times New Roman"/>
          <w:color w:val="000000"/>
          <w:sz w:val="28"/>
        </w:rPr>
        <w:t xml:space="preserve">предложения с начальным There + to be; </w:t>
      </w:r>
    </w:p>
    <w:p w:rsidR="00B5465D" w:rsidRDefault="008C5BA2">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w:t>
      </w:r>
    </w:p>
    <w:p w:rsidR="00B5465D" w:rsidRDefault="008C5BA2">
      <w:pPr>
        <w:spacing w:after="0" w:line="264" w:lineRule="auto"/>
        <w:ind w:firstLine="600"/>
        <w:jc w:val="both"/>
      </w:pPr>
      <w:r>
        <w:rPr>
          <w:rFonts w:ascii="Times New Roman" w:hAnsi="Times New Roman"/>
          <w:color w:val="000000"/>
          <w:sz w:val="28"/>
        </w:rPr>
        <w:t>предложения cо сложным подлежащим – Complex Subject;</w:t>
      </w:r>
    </w:p>
    <w:p w:rsidR="00B5465D" w:rsidRDefault="008C5BA2">
      <w:pPr>
        <w:spacing w:after="0" w:line="264" w:lineRule="auto"/>
        <w:ind w:firstLine="600"/>
        <w:jc w:val="both"/>
      </w:pPr>
      <w:r>
        <w:rPr>
          <w:rFonts w:ascii="Times New Roman" w:hAnsi="Times New Roman"/>
          <w:color w:val="000000"/>
          <w:sz w:val="28"/>
        </w:rPr>
        <w:t xml:space="preserve">предложения cо сложным дополнением – Complex Object; </w:t>
      </w:r>
    </w:p>
    <w:p w:rsidR="00B5465D" w:rsidRDefault="008C5BA2">
      <w:pPr>
        <w:spacing w:after="0" w:line="264" w:lineRule="auto"/>
        <w:ind w:firstLine="600"/>
        <w:jc w:val="both"/>
      </w:pPr>
      <w:r>
        <w:rPr>
          <w:rFonts w:ascii="Times New Roman" w:hAnsi="Times New Roman"/>
          <w:color w:val="000000"/>
          <w:sz w:val="28"/>
        </w:rPr>
        <w:t>сложносочинённые предложения с сочинительными союзами and, but, or;</w:t>
      </w:r>
    </w:p>
    <w:p w:rsidR="00B5465D" w:rsidRDefault="008C5BA2">
      <w:pPr>
        <w:spacing w:after="0" w:line="264" w:lineRule="auto"/>
        <w:ind w:firstLine="600"/>
        <w:jc w:val="both"/>
      </w:pPr>
      <w:r>
        <w:rPr>
          <w:rFonts w:ascii="Times New Roman" w:hAnsi="Times New Roman"/>
          <w:color w:val="000000"/>
          <w:sz w:val="28"/>
        </w:rPr>
        <w:t>сложноподчинённые предложения с союзами и союзными словами because, if, when, where, what, why, how;</w:t>
      </w:r>
    </w:p>
    <w:p w:rsidR="00B5465D" w:rsidRDefault="008C5BA2">
      <w:pPr>
        <w:spacing w:after="0" w:line="264" w:lineRule="auto"/>
        <w:ind w:firstLine="600"/>
        <w:jc w:val="both"/>
      </w:pPr>
      <w:r>
        <w:rPr>
          <w:rFonts w:ascii="Times New Roman" w:hAnsi="Times New Roman"/>
          <w:color w:val="000000"/>
          <w:sz w:val="28"/>
        </w:rPr>
        <w:t>сложноподчинённые предложения с определительными придаточными с союзными словами who, which, that;</w:t>
      </w:r>
    </w:p>
    <w:p w:rsidR="00B5465D" w:rsidRDefault="008C5BA2">
      <w:pPr>
        <w:spacing w:after="0" w:line="264" w:lineRule="auto"/>
        <w:ind w:firstLine="600"/>
        <w:jc w:val="both"/>
      </w:pPr>
      <w:r>
        <w:rPr>
          <w:rFonts w:ascii="Times New Roman" w:hAnsi="Times New Roman"/>
          <w:color w:val="000000"/>
          <w:sz w:val="28"/>
        </w:rPr>
        <w:t>сложноподчинённые предложения с союзными словами whoever, whatever, however, whenever;</w:t>
      </w:r>
    </w:p>
    <w:p w:rsidR="00B5465D" w:rsidRDefault="008C5BA2">
      <w:pPr>
        <w:spacing w:after="0" w:line="264" w:lineRule="auto"/>
        <w:ind w:firstLine="600"/>
        <w:jc w:val="both"/>
      </w:pPr>
      <w:r>
        <w:rPr>
          <w:rFonts w:ascii="Times New Roman" w:hAnsi="Times New Roman"/>
          <w:color w:val="000000"/>
          <w:sz w:val="28"/>
        </w:rPr>
        <w:t>условные предложения с глаголами в изъявительном наклонении (Conditional 0, Conditional I) и с глаголами в сослагательном наклонении (Conditional II);</w:t>
      </w:r>
    </w:p>
    <w:p w:rsidR="00B5465D" w:rsidRDefault="008C5BA2">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B5465D" w:rsidRDefault="008C5BA2">
      <w:pPr>
        <w:spacing w:after="0" w:line="264" w:lineRule="auto"/>
        <w:ind w:firstLine="600"/>
        <w:jc w:val="both"/>
      </w:pPr>
      <w:r>
        <w:rPr>
          <w:rFonts w:ascii="Times New Roman" w:hAnsi="Times New Roman"/>
          <w:color w:val="000000"/>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B5465D" w:rsidRDefault="008C5BA2">
      <w:pPr>
        <w:spacing w:after="0" w:line="264" w:lineRule="auto"/>
        <w:ind w:firstLine="600"/>
        <w:jc w:val="both"/>
      </w:pPr>
      <w:r>
        <w:rPr>
          <w:rFonts w:ascii="Times New Roman" w:hAnsi="Times New Roman"/>
          <w:color w:val="000000"/>
          <w:sz w:val="28"/>
        </w:rPr>
        <w:t xml:space="preserve">модальные глаголы в косвенной речи в настоящем и прошедшем времени; </w:t>
      </w:r>
    </w:p>
    <w:p w:rsidR="00B5465D" w:rsidRDefault="008C5BA2">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B5465D" w:rsidRDefault="008C5BA2">
      <w:pPr>
        <w:spacing w:after="0" w:line="264" w:lineRule="auto"/>
        <w:ind w:firstLine="600"/>
        <w:jc w:val="both"/>
      </w:pPr>
      <w:r>
        <w:rPr>
          <w:rFonts w:ascii="Times New Roman" w:hAnsi="Times New Roman"/>
          <w:color w:val="000000"/>
          <w:sz w:val="28"/>
        </w:rPr>
        <w:t xml:space="preserve">предложения с I wish; </w:t>
      </w:r>
    </w:p>
    <w:p w:rsidR="00B5465D" w:rsidRDefault="008C5BA2">
      <w:pPr>
        <w:spacing w:after="0" w:line="264" w:lineRule="auto"/>
        <w:ind w:firstLine="600"/>
        <w:jc w:val="both"/>
      </w:pPr>
      <w:r>
        <w:rPr>
          <w:rFonts w:ascii="Times New Roman" w:hAnsi="Times New Roman"/>
          <w:color w:val="000000"/>
          <w:sz w:val="28"/>
        </w:rPr>
        <w:t>конструкции с глаголами на -ing: to love/hate doing smth;</w:t>
      </w:r>
    </w:p>
    <w:p w:rsidR="00B5465D" w:rsidRDefault="008C5BA2">
      <w:pPr>
        <w:spacing w:after="0" w:line="264" w:lineRule="auto"/>
        <w:ind w:firstLine="600"/>
        <w:jc w:val="both"/>
      </w:pPr>
      <w:r>
        <w:rPr>
          <w:rFonts w:ascii="Times New Roman" w:hAnsi="Times New Roman"/>
          <w:color w:val="000000"/>
          <w:sz w:val="28"/>
        </w:rPr>
        <w:lastRenderedPageBreak/>
        <w:t xml:space="preserve">конструкции c глаголами to stop, to remember, to forget (разница в значении to stop doing smth и to stop to do smth); </w:t>
      </w:r>
    </w:p>
    <w:p w:rsidR="00B5465D" w:rsidRDefault="008C5BA2">
      <w:pPr>
        <w:spacing w:after="0" w:line="264" w:lineRule="auto"/>
        <w:ind w:firstLine="600"/>
        <w:jc w:val="both"/>
      </w:pPr>
      <w:r>
        <w:rPr>
          <w:rFonts w:ascii="Times New Roman" w:hAnsi="Times New Roman"/>
          <w:color w:val="000000"/>
          <w:sz w:val="28"/>
        </w:rPr>
        <w:t>конструкция It takes me … to do smth;</w:t>
      </w:r>
    </w:p>
    <w:p w:rsidR="00B5465D" w:rsidRDefault="008C5BA2">
      <w:pPr>
        <w:spacing w:after="0" w:line="264" w:lineRule="auto"/>
        <w:ind w:firstLine="600"/>
        <w:jc w:val="both"/>
      </w:pPr>
      <w:r>
        <w:rPr>
          <w:rFonts w:ascii="Times New Roman" w:hAnsi="Times New Roman"/>
          <w:color w:val="000000"/>
          <w:sz w:val="28"/>
        </w:rPr>
        <w:t>конструкция used to + инфинитив глагола;</w:t>
      </w:r>
    </w:p>
    <w:p w:rsidR="00B5465D" w:rsidRDefault="008C5BA2">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B5465D" w:rsidRDefault="008C5BA2">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B5465D" w:rsidRDefault="008C5BA2">
      <w:pPr>
        <w:spacing w:after="0" w:line="264" w:lineRule="auto"/>
        <w:ind w:firstLine="600"/>
        <w:jc w:val="both"/>
      </w:pPr>
      <w:r>
        <w:rPr>
          <w:rFonts w:ascii="Times New Roman" w:hAnsi="Times New Roman"/>
          <w:color w:val="000000"/>
          <w:sz w:val="28"/>
        </w:rPr>
        <w:t xml:space="preserve">подлежащее, выраженное собирательным существительным (family, police), и его согласование со сказуемым; </w:t>
      </w:r>
    </w:p>
    <w:p w:rsidR="00B5465D" w:rsidRDefault="008C5BA2">
      <w:pPr>
        <w:spacing w:after="0" w:line="264" w:lineRule="auto"/>
        <w:ind w:firstLine="600"/>
        <w:jc w:val="both"/>
      </w:pPr>
      <w:r>
        <w:rPr>
          <w:rFonts w:ascii="Times New Roman" w:hAnsi="Times New Roman"/>
          <w:color w:val="000000"/>
          <w:sz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B5465D" w:rsidRDefault="008C5BA2">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B5465D" w:rsidRDefault="008C5BA2">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B5465D" w:rsidRDefault="008C5BA2">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B5465D" w:rsidRDefault="008C5BA2">
      <w:pPr>
        <w:spacing w:after="0" w:line="264" w:lineRule="auto"/>
        <w:ind w:firstLine="600"/>
        <w:jc w:val="both"/>
      </w:pPr>
      <w:r>
        <w:rPr>
          <w:rFonts w:ascii="Times New Roman" w:hAnsi="Times New Roman"/>
          <w:color w:val="000000"/>
          <w:sz w:val="28"/>
        </w:rPr>
        <w:t xml:space="preserve">определённый, неопределённый и нулевой артикли; </w:t>
      </w:r>
    </w:p>
    <w:p w:rsidR="00B5465D" w:rsidRDefault="008C5BA2">
      <w:pPr>
        <w:spacing w:after="0" w:line="264" w:lineRule="auto"/>
        <w:ind w:firstLine="600"/>
        <w:jc w:val="both"/>
      </w:pPr>
      <w:r>
        <w:rPr>
          <w:rFonts w:ascii="Times New Roman" w:hAnsi="Times New Roman"/>
          <w:color w:val="000000"/>
          <w:sz w:val="28"/>
        </w:rPr>
        <w:t xml:space="preserve">имена существительные во множественном числе, образованных по правилу, и исключения; </w:t>
      </w:r>
    </w:p>
    <w:p w:rsidR="00B5465D" w:rsidRDefault="008C5BA2">
      <w:pPr>
        <w:spacing w:after="0" w:line="264" w:lineRule="auto"/>
        <w:ind w:firstLine="600"/>
        <w:jc w:val="both"/>
      </w:pPr>
      <w:r>
        <w:rPr>
          <w:rFonts w:ascii="Times New Roman" w:hAnsi="Times New Roman"/>
          <w:color w:val="000000"/>
          <w:sz w:val="28"/>
        </w:rPr>
        <w:t xml:space="preserve">неисчисляемые имена существительные, имеющие форму только множественного числа; </w:t>
      </w:r>
    </w:p>
    <w:p w:rsidR="00B5465D" w:rsidRDefault="008C5BA2">
      <w:pPr>
        <w:spacing w:after="0" w:line="264" w:lineRule="auto"/>
        <w:ind w:firstLine="600"/>
        <w:jc w:val="both"/>
      </w:pPr>
      <w:r>
        <w:rPr>
          <w:rFonts w:ascii="Times New Roman" w:hAnsi="Times New Roman"/>
          <w:color w:val="000000"/>
          <w:sz w:val="28"/>
        </w:rPr>
        <w:t>притяжательный падеж имён существительных;</w:t>
      </w:r>
    </w:p>
    <w:p w:rsidR="00B5465D" w:rsidRDefault="008C5BA2">
      <w:pPr>
        <w:spacing w:after="0" w:line="264" w:lineRule="auto"/>
        <w:ind w:firstLine="600"/>
        <w:jc w:val="both"/>
      </w:pPr>
      <w:r>
        <w:rPr>
          <w:rFonts w:ascii="Times New Roman" w:hAnsi="Times New Roman"/>
          <w:color w:val="000000"/>
          <w:sz w:val="28"/>
        </w:rPr>
        <w:t>имена прилагательные и наречия в положительной, сравнительной и превосходной степенях, образованных по правилу, и исключения;</w:t>
      </w:r>
    </w:p>
    <w:p w:rsidR="00B5465D" w:rsidRDefault="008C5BA2">
      <w:pPr>
        <w:spacing w:after="0" w:line="264" w:lineRule="auto"/>
        <w:ind w:firstLine="600"/>
        <w:jc w:val="both"/>
      </w:pPr>
      <w:r>
        <w:rPr>
          <w:rFonts w:ascii="Times New Roman" w:hAnsi="Times New Roman"/>
          <w:color w:val="000000"/>
          <w:sz w:val="28"/>
        </w:rPr>
        <w:t xml:space="preserve">порядок следования нескольких прилагательных (мнение – размер – возраст – цвет – происхождение); </w:t>
      </w:r>
    </w:p>
    <w:p w:rsidR="00B5465D" w:rsidRDefault="008C5BA2">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B5465D" w:rsidRDefault="008C5BA2">
      <w:pPr>
        <w:spacing w:after="0" w:line="264" w:lineRule="auto"/>
        <w:ind w:firstLine="600"/>
        <w:jc w:val="both"/>
      </w:pPr>
      <w:r>
        <w:rPr>
          <w:rFonts w:ascii="Times New Roman" w:hAnsi="Times New Roman"/>
          <w:color w:val="000000"/>
          <w:sz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B5465D" w:rsidRDefault="008C5BA2">
      <w:pPr>
        <w:spacing w:after="0" w:line="264" w:lineRule="auto"/>
        <w:ind w:firstLine="600"/>
        <w:jc w:val="both"/>
      </w:pPr>
      <w:r>
        <w:rPr>
          <w:rFonts w:ascii="Times New Roman" w:hAnsi="Times New Roman"/>
          <w:color w:val="000000"/>
          <w:sz w:val="28"/>
        </w:rPr>
        <w:t>неопределённые местоимения и их производные, отрицательные местоимения none, no и производные последнего (nobody, nothing, и другие);</w:t>
      </w:r>
    </w:p>
    <w:p w:rsidR="00B5465D" w:rsidRDefault="008C5BA2">
      <w:pPr>
        <w:spacing w:after="0" w:line="264" w:lineRule="auto"/>
        <w:ind w:firstLine="600"/>
        <w:jc w:val="both"/>
      </w:pPr>
      <w:r>
        <w:rPr>
          <w:rFonts w:ascii="Times New Roman" w:hAnsi="Times New Roman"/>
          <w:color w:val="000000"/>
          <w:sz w:val="28"/>
        </w:rPr>
        <w:lastRenderedPageBreak/>
        <w:t xml:space="preserve">количественные и порядковые числительные; </w:t>
      </w:r>
    </w:p>
    <w:p w:rsidR="00B5465D" w:rsidRDefault="008C5BA2">
      <w:pPr>
        <w:spacing w:after="0" w:line="264" w:lineRule="auto"/>
        <w:ind w:firstLine="600"/>
        <w:jc w:val="both"/>
      </w:pPr>
      <w:r>
        <w:rPr>
          <w:rFonts w:ascii="Times New Roman" w:hAnsi="Times New Roman"/>
          <w:color w:val="000000"/>
          <w:sz w:val="28"/>
        </w:rPr>
        <w:t>предлоги места, времени, направления, предлоги, употребляемые с глаголами в страдательном залоге.</w:t>
      </w:r>
    </w:p>
    <w:p w:rsidR="00B5465D" w:rsidRDefault="008C5BA2">
      <w:pPr>
        <w:spacing w:after="0" w:line="264" w:lineRule="auto"/>
        <w:ind w:firstLine="600"/>
        <w:jc w:val="both"/>
      </w:pPr>
      <w:r>
        <w:rPr>
          <w:rFonts w:ascii="Times New Roman" w:hAnsi="Times New Roman"/>
          <w:color w:val="000000"/>
          <w:sz w:val="28"/>
        </w:rPr>
        <w:t>6) владеть социокультурными знаниями и умениями:</w:t>
      </w:r>
    </w:p>
    <w:p w:rsidR="00B5465D" w:rsidRDefault="008C5BA2">
      <w:pPr>
        <w:spacing w:after="0" w:line="264" w:lineRule="auto"/>
        <w:ind w:firstLine="600"/>
        <w:jc w:val="both"/>
      </w:pPr>
      <w:r>
        <w:rPr>
          <w:rFonts w:ascii="Times New Roman" w:hAnsi="Times New Roman"/>
          <w:color w:val="000000"/>
          <w:sz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B5465D" w:rsidRDefault="008C5BA2">
      <w:pPr>
        <w:spacing w:after="0" w:line="264" w:lineRule="auto"/>
        <w:ind w:firstLine="600"/>
        <w:jc w:val="both"/>
      </w:pPr>
      <w:r>
        <w:rPr>
          <w:rFonts w:ascii="Times New Roman" w:hAnsi="Times New Roman"/>
          <w:color w:val="000000"/>
          <w:sz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B5465D" w:rsidRDefault="008C5BA2">
      <w:pPr>
        <w:spacing w:after="0" w:line="264" w:lineRule="auto"/>
        <w:ind w:firstLine="600"/>
        <w:jc w:val="both"/>
      </w:pPr>
      <w:r>
        <w:rPr>
          <w:rFonts w:ascii="Times New Roman" w:hAnsi="Times New Roman"/>
          <w:color w:val="000000"/>
          <w:sz w:val="28"/>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B5465D" w:rsidRDefault="008C5BA2">
      <w:pPr>
        <w:spacing w:after="0" w:line="264" w:lineRule="auto"/>
        <w:ind w:firstLine="600"/>
        <w:jc w:val="both"/>
      </w:pPr>
      <w:r>
        <w:rPr>
          <w:rFonts w:ascii="Times New Roman" w:hAnsi="Times New Roman"/>
          <w:color w:val="000000"/>
          <w:sz w:val="28"/>
        </w:rPr>
        <w:t>проявлять уважение к иной культуре, соблюдать нормы вежливости в межкультурном общении.</w:t>
      </w:r>
    </w:p>
    <w:p w:rsidR="00B5465D" w:rsidRDefault="008C5BA2">
      <w:pPr>
        <w:spacing w:after="0" w:line="264" w:lineRule="auto"/>
        <w:ind w:firstLine="600"/>
        <w:jc w:val="both"/>
      </w:pPr>
      <w:r>
        <w:rPr>
          <w:rFonts w:ascii="Times New Roman" w:hAnsi="Times New Roman"/>
          <w:color w:val="000000"/>
          <w:sz w:val="28"/>
        </w:rPr>
        <w:t xml:space="preserve">7) владеть компенсаторными умениями, позволяющими в случае сбоя коммуникации, а также в условиях дефицита языковых средств: </w:t>
      </w:r>
    </w:p>
    <w:p w:rsidR="00B5465D" w:rsidRDefault="008C5BA2">
      <w:pPr>
        <w:spacing w:after="0" w:line="264" w:lineRule="auto"/>
        <w:ind w:firstLine="600"/>
        <w:jc w:val="both"/>
      </w:pPr>
      <w:r>
        <w:rPr>
          <w:rFonts w:ascii="Times New Roman" w:hAnsi="Times New Roman"/>
          <w:color w:val="000000"/>
          <w:sz w:val="28"/>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B5465D" w:rsidRDefault="008C5BA2">
      <w:pPr>
        <w:spacing w:after="0" w:line="264" w:lineRule="auto"/>
        <w:ind w:firstLine="600"/>
        <w:jc w:val="both"/>
      </w:pPr>
      <w:r>
        <w:rPr>
          <w:rFonts w:ascii="Times New Roman" w:hAnsi="Times New Roman"/>
          <w:color w:val="000000"/>
          <w:sz w:val="28"/>
        </w:rPr>
        <w:t xml:space="preserve">владеть метапредметными умениями, позволяющими совершенствовать учебную деятельность по овладению иностранным языком; </w:t>
      </w:r>
    </w:p>
    <w:p w:rsidR="00B5465D" w:rsidRDefault="008C5BA2">
      <w:pPr>
        <w:spacing w:after="0" w:line="264" w:lineRule="auto"/>
        <w:ind w:firstLine="600"/>
        <w:jc w:val="both"/>
      </w:pPr>
      <w:r>
        <w:rPr>
          <w:rFonts w:ascii="Times New Roman" w:hAnsi="Times New Roman"/>
          <w:color w:val="000000"/>
          <w:sz w:val="28"/>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B5465D" w:rsidRDefault="008C5BA2">
      <w:pPr>
        <w:spacing w:after="0" w:line="264" w:lineRule="auto"/>
        <w:ind w:firstLine="600"/>
        <w:jc w:val="both"/>
      </w:pPr>
      <w:r>
        <w:rPr>
          <w:rFonts w:ascii="Times New Roman" w:hAnsi="Times New Roman"/>
          <w:color w:val="000000"/>
          <w:sz w:val="28"/>
        </w:rPr>
        <w:t xml:space="preserve">использовать иноязычные словари и справочники, в том числе информационно-справочные системы в электронной форме; </w:t>
      </w:r>
    </w:p>
    <w:p w:rsidR="00B5465D" w:rsidRDefault="008C5BA2">
      <w:pPr>
        <w:spacing w:after="0" w:line="264" w:lineRule="auto"/>
        <w:ind w:firstLine="600"/>
        <w:jc w:val="both"/>
      </w:pPr>
      <w:r>
        <w:rPr>
          <w:rFonts w:ascii="Times New Roman" w:hAnsi="Times New Roman"/>
          <w:color w:val="000000"/>
          <w:sz w:val="28"/>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B5465D" w:rsidRDefault="008C5BA2">
      <w:pPr>
        <w:spacing w:after="0" w:line="264" w:lineRule="auto"/>
        <w:ind w:firstLine="600"/>
        <w:jc w:val="both"/>
      </w:pPr>
      <w:r>
        <w:rPr>
          <w:rFonts w:ascii="Times New Roman" w:hAnsi="Times New Roman"/>
          <w:color w:val="000000"/>
          <w:sz w:val="28"/>
        </w:rPr>
        <w:t>соблюдать правила информационной безопасности в ситуациях повседневной жизни и при работе в сети Интернет.</w:t>
      </w:r>
    </w:p>
    <w:p w:rsidR="00B5465D" w:rsidRDefault="00B5465D">
      <w:pPr>
        <w:sectPr w:rsidR="00B5465D">
          <w:pgSz w:w="11906" w:h="16383"/>
          <w:pgMar w:top="1134" w:right="850" w:bottom="1134" w:left="1701" w:header="720" w:footer="720" w:gutter="0"/>
          <w:cols w:space="720"/>
        </w:sectPr>
      </w:pPr>
    </w:p>
    <w:p w:rsidR="00B5465D" w:rsidRDefault="008C5BA2">
      <w:pPr>
        <w:spacing w:after="0"/>
        <w:ind w:left="120"/>
      </w:pPr>
      <w:bookmarkStart w:id="6" w:name="block-83731612"/>
      <w:bookmarkEnd w:id="5"/>
      <w:r>
        <w:rPr>
          <w:rFonts w:ascii="Times New Roman" w:hAnsi="Times New Roman"/>
          <w:b/>
          <w:color w:val="000000"/>
          <w:sz w:val="28"/>
        </w:rPr>
        <w:lastRenderedPageBreak/>
        <w:t xml:space="preserve"> ТЕМАТИЧЕСКОЕ ПЛАНИРОВАНИЕ </w:t>
      </w:r>
    </w:p>
    <w:p w:rsidR="00B5465D" w:rsidRDefault="008C5BA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B5465D">
        <w:trPr>
          <w:trHeight w:val="144"/>
          <w:tblCellSpacing w:w="20" w:type="nil"/>
        </w:trPr>
        <w:tc>
          <w:tcPr>
            <w:tcW w:w="412" w:type="dxa"/>
            <w:vMerge w:val="restart"/>
            <w:tcMar>
              <w:top w:w="50" w:type="dxa"/>
              <w:left w:w="100" w:type="dxa"/>
            </w:tcMar>
            <w:vAlign w:val="center"/>
          </w:tcPr>
          <w:p w:rsidR="00B5465D" w:rsidRDefault="008C5BA2">
            <w:pPr>
              <w:spacing w:after="0"/>
              <w:ind w:left="135"/>
            </w:pPr>
            <w:r>
              <w:rPr>
                <w:rFonts w:ascii="Times New Roman" w:hAnsi="Times New Roman"/>
                <w:b/>
                <w:color w:val="000000"/>
                <w:sz w:val="24"/>
              </w:rPr>
              <w:t xml:space="preserve">№ п/п </w:t>
            </w:r>
          </w:p>
          <w:p w:rsidR="00B5465D" w:rsidRDefault="00B5465D">
            <w:pPr>
              <w:spacing w:after="0"/>
              <w:ind w:left="135"/>
            </w:pPr>
          </w:p>
        </w:tc>
        <w:tc>
          <w:tcPr>
            <w:tcW w:w="3960" w:type="dxa"/>
            <w:vMerge w:val="restart"/>
            <w:tcMar>
              <w:top w:w="50" w:type="dxa"/>
              <w:left w:w="100" w:type="dxa"/>
            </w:tcMar>
            <w:vAlign w:val="center"/>
          </w:tcPr>
          <w:p w:rsidR="00B5465D" w:rsidRDefault="008C5BA2">
            <w:pPr>
              <w:spacing w:after="0"/>
              <w:ind w:left="135"/>
            </w:pPr>
            <w:r>
              <w:rPr>
                <w:rFonts w:ascii="Times New Roman" w:hAnsi="Times New Roman"/>
                <w:b/>
                <w:color w:val="000000"/>
                <w:sz w:val="24"/>
              </w:rPr>
              <w:t xml:space="preserve">Наименование разделов и тем программы </w:t>
            </w:r>
          </w:p>
          <w:p w:rsidR="00B5465D" w:rsidRDefault="00B5465D">
            <w:pPr>
              <w:spacing w:after="0"/>
              <w:ind w:left="135"/>
            </w:pPr>
          </w:p>
        </w:tc>
        <w:tc>
          <w:tcPr>
            <w:tcW w:w="0" w:type="auto"/>
            <w:gridSpan w:val="3"/>
            <w:tcMar>
              <w:top w:w="50" w:type="dxa"/>
              <w:left w:w="100" w:type="dxa"/>
            </w:tcMar>
            <w:vAlign w:val="center"/>
          </w:tcPr>
          <w:p w:rsidR="00B5465D" w:rsidRDefault="008C5BA2">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5465D" w:rsidRDefault="008C5BA2">
            <w:pPr>
              <w:spacing w:after="0"/>
              <w:ind w:left="135"/>
            </w:pPr>
            <w:r>
              <w:rPr>
                <w:rFonts w:ascii="Times New Roman" w:hAnsi="Times New Roman"/>
                <w:b/>
                <w:color w:val="000000"/>
                <w:sz w:val="24"/>
              </w:rPr>
              <w:t xml:space="preserve">Электронные (цифровые) образовательные ресурсы </w:t>
            </w:r>
          </w:p>
          <w:p w:rsidR="00B5465D" w:rsidRDefault="00B5465D">
            <w:pPr>
              <w:spacing w:after="0"/>
              <w:ind w:left="135"/>
            </w:pPr>
          </w:p>
        </w:tc>
      </w:tr>
      <w:tr w:rsidR="00B5465D">
        <w:trPr>
          <w:trHeight w:val="144"/>
          <w:tblCellSpacing w:w="20" w:type="nil"/>
        </w:trPr>
        <w:tc>
          <w:tcPr>
            <w:tcW w:w="0" w:type="auto"/>
            <w:vMerge/>
            <w:tcBorders>
              <w:top w:val="nil"/>
            </w:tcBorders>
            <w:tcMar>
              <w:top w:w="50" w:type="dxa"/>
              <w:left w:w="100" w:type="dxa"/>
            </w:tcMar>
          </w:tcPr>
          <w:p w:rsidR="00B5465D" w:rsidRDefault="00B5465D"/>
        </w:tc>
        <w:tc>
          <w:tcPr>
            <w:tcW w:w="0" w:type="auto"/>
            <w:vMerge/>
            <w:tcBorders>
              <w:top w:val="nil"/>
            </w:tcBorders>
            <w:tcMar>
              <w:top w:w="50" w:type="dxa"/>
              <w:left w:w="100" w:type="dxa"/>
            </w:tcMar>
          </w:tcPr>
          <w:p w:rsidR="00B5465D" w:rsidRDefault="00B5465D"/>
        </w:tc>
        <w:tc>
          <w:tcPr>
            <w:tcW w:w="889" w:type="dxa"/>
            <w:tcMar>
              <w:top w:w="50" w:type="dxa"/>
              <w:left w:w="100" w:type="dxa"/>
            </w:tcMar>
            <w:vAlign w:val="center"/>
          </w:tcPr>
          <w:p w:rsidR="00B5465D" w:rsidRDefault="008C5BA2">
            <w:pPr>
              <w:spacing w:after="0"/>
              <w:ind w:left="135"/>
            </w:pPr>
            <w:r>
              <w:rPr>
                <w:rFonts w:ascii="Times New Roman" w:hAnsi="Times New Roman"/>
                <w:b/>
                <w:color w:val="000000"/>
                <w:sz w:val="24"/>
              </w:rPr>
              <w:t xml:space="preserve">Всего </w:t>
            </w:r>
          </w:p>
          <w:p w:rsidR="00B5465D" w:rsidRDefault="00B5465D">
            <w:pPr>
              <w:spacing w:after="0"/>
              <w:ind w:left="135"/>
            </w:pPr>
          </w:p>
        </w:tc>
        <w:tc>
          <w:tcPr>
            <w:tcW w:w="1598" w:type="dxa"/>
            <w:tcMar>
              <w:top w:w="50" w:type="dxa"/>
              <w:left w:w="100" w:type="dxa"/>
            </w:tcMar>
            <w:vAlign w:val="center"/>
          </w:tcPr>
          <w:p w:rsidR="00B5465D" w:rsidRDefault="008C5BA2">
            <w:pPr>
              <w:spacing w:after="0"/>
              <w:ind w:left="135"/>
            </w:pPr>
            <w:r>
              <w:rPr>
                <w:rFonts w:ascii="Times New Roman" w:hAnsi="Times New Roman"/>
                <w:b/>
                <w:color w:val="000000"/>
                <w:sz w:val="24"/>
              </w:rPr>
              <w:t xml:space="preserve">Контрольные работы </w:t>
            </w:r>
          </w:p>
          <w:p w:rsidR="00B5465D" w:rsidRDefault="00B5465D">
            <w:pPr>
              <w:spacing w:after="0"/>
              <w:ind w:left="135"/>
            </w:pPr>
          </w:p>
        </w:tc>
        <w:tc>
          <w:tcPr>
            <w:tcW w:w="1692" w:type="dxa"/>
            <w:tcMar>
              <w:top w:w="50" w:type="dxa"/>
              <w:left w:w="100" w:type="dxa"/>
            </w:tcMar>
            <w:vAlign w:val="center"/>
          </w:tcPr>
          <w:p w:rsidR="00B5465D" w:rsidRDefault="008C5BA2">
            <w:pPr>
              <w:spacing w:after="0"/>
              <w:ind w:left="135"/>
            </w:pPr>
            <w:r>
              <w:rPr>
                <w:rFonts w:ascii="Times New Roman" w:hAnsi="Times New Roman"/>
                <w:b/>
                <w:color w:val="000000"/>
                <w:sz w:val="24"/>
              </w:rPr>
              <w:t xml:space="preserve">Практические работы </w:t>
            </w:r>
          </w:p>
          <w:p w:rsidR="00B5465D" w:rsidRDefault="00B5465D">
            <w:pPr>
              <w:spacing w:after="0"/>
              <w:ind w:left="135"/>
            </w:pPr>
          </w:p>
        </w:tc>
        <w:tc>
          <w:tcPr>
            <w:tcW w:w="0" w:type="auto"/>
            <w:vMerge/>
            <w:tcBorders>
              <w:top w:val="nil"/>
            </w:tcBorders>
            <w:tcMar>
              <w:top w:w="50" w:type="dxa"/>
              <w:left w:w="100" w:type="dxa"/>
            </w:tcMar>
          </w:tcPr>
          <w:p w:rsidR="00B5465D" w:rsidRDefault="00B5465D"/>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Повседневная жизнь семьи. Межличностные отношения в семье, с друзьями и знакомыми. Конфликтные ситуации, их предупреждение и разрешение</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B5465D" w:rsidRDefault="00B5465D">
            <w:pPr>
              <w:spacing w:after="0"/>
              <w:ind w:left="135"/>
              <w:jc w:val="center"/>
            </w:pP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Внешность и характеристика человека, литературного персонажа</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B5465D" w:rsidRDefault="00B5465D">
            <w:pPr>
              <w:spacing w:after="0"/>
              <w:ind w:left="135"/>
              <w:jc w:val="center"/>
            </w:pP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Здоровый образ жизни и забота о здоровье: режим труда и отдыха, спорт, сбалансированное питание, посещение врача. Отказ от вредных привычек</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старшеклассника</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B5465D" w:rsidRDefault="00B5465D">
            <w:pPr>
              <w:spacing w:after="0"/>
              <w:ind w:left="135"/>
              <w:jc w:val="center"/>
            </w:pP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 xml:space="preserve">Молодежь в современном обществе. Досуг </w:t>
            </w:r>
            <w:r>
              <w:rPr>
                <w:rFonts w:ascii="Times New Roman" w:hAnsi="Times New Roman"/>
                <w:color w:val="000000"/>
                <w:sz w:val="24"/>
              </w:rPr>
              <w:lastRenderedPageBreak/>
              <w:t>молодежи: чтение, кино, театр, музыка, музеи, Интернет, компьютерные игры. Любовь и дружба</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lastRenderedPageBreak/>
              <w:t xml:space="preserve"> 13 </w:t>
            </w:r>
          </w:p>
        </w:tc>
        <w:tc>
          <w:tcPr>
            <w:tcW w:w="15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Покупки: одежда, обувь, продукты питания. Карманные деньги. Молодежная мода</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B5465D" w:rsidRDefault="00B5465D">
            <w:pPr>
              <w:spacing w:after="0"/>
              <w:ind w:left="135"/>
              <w:jc w:val="center"/>
            </w:pP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Туризм. Виды отдыха. Путешествия по России и зарубежным странам</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16 </w:t>
            </w:r>
          </w:p>
        </w:tc>
        <w:tc>
          <w:tcPr>
            <w:tcW w:w="15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10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11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12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Pr>
                <w:rFonts w:ascii="Times New Roman" w:hAnsi="Times New Roman"/>
                <w:color w:val="000000"/>
                <w:sz w:val="24"/>
              </w:rPr>
              <w:lastRenderedPageBreak/>
              <w:t>путешественники, спортсмены, актеры и т.д.</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rsidR="00B5465D" w:rsidRDefault="00B5465D">
            <w:pPr>
              <w:spacing w:after="0"/>
              <w:ind w:left="135"/>
              <w:jc w:val="center"/>
            </w:pP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0" w:type="auto"/>
            <w:gridSpan w:val="2"/>
            <w:tcMar>
              <w:top w:w="50" w:type="dxa"/>
              <w:left w:w="100" w:type="dxa"/>
            </w:tcMar>
            <w:vAlign w:val="center"/>
          </w:tcPr>
          <w:p w:rsidR="00B5465D" w:rsidRDefault="008C5BA2">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102 </w:t>
            </w:r>
          </w:p>
        </w:tc>
        <w:tc>
          <w:tcPr>
            <w:tcW w:w="15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5465D" w:rsidRDefault="00B5465D"/>
        </w:tc>
      </w:tr>
    </w:tbl>
    <w:p w:rsidR="00B5465D" w:rsidRDefault="00B5465D">
      <w:pPr>
        <w:sectPr w:rsidR="00B5465D">
          <w:pgSz w:w="16383" w:h="11906" w:orient="landscape"/>
          <w:pgMar w:top="1134" w:right="850" w:bottom="1134" w:left="1701" w:header="720" w:footer="720" w:gutter="0"/>
          <w:cols w:space="720"/>
        </w:sectPr>
      </w:pPr>
    </w:p>
    <w:p w:rsidR="00B5465D" w:rsidRDefault="008C5BA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B5465D">
        <w:trPr>
          <w:trHeight w:val="144"/>
          <w:tblCellSpacing w:w="20" w:type="nil"/>
        </w:trPr>
        <w:tc>
          <w:tcPr>
            <w:tcW w:w="412" w:type="dxa"/>
            <w:vMerge w:val="restart"/>
            <w:tcMar>
              <w:top w:w="50" w:type="dxa"/>
              <w:left w:w="100" w:type="dxa"/>
            </w:tcMar>
            <w:vAlign w:val="center"/>
          </w:tcPr>
          <w:p w:rsidR="00B5465D" w:rsidRDefault="008C5BA2">
            <w:pPr>
              <w:spacing w:after="0"/>
              <w:ind w:left="135"/>
            </w:pPr>
            <w:r>
              <w:rPr>
                <w:rFonts w:ascii="Times New Roman" w:hAnsi="Times New Roman"/>
                <w:b/>
                <w:color w:val="000000"/>
                <w:sz w:val="24"/>
              </w:rPr>
              <w:t xml:space="preserve">№ п/п </w:t>
            </w:r>
          </w:p>
          <w:p w:rsidR="00B5465D" w:rsidRDefault="00B5465D">
            <w:pPr>
              <w:spacing w:after="0"/>
              <w:ind w:left="135"/>
            </w:pPr>
          </w:p>
        </w:tc>
        <w:tc>
          <w:tcPr>
            <w:tcW w:w="3960" w:type="dxa"/>
            <w:vMerge w:val="restart"/>
            <w:tcMar>
              <w:top w:w="50" w:type="dxa"/>
              <w:left w:w="100" w:type="dxa"/>
            </w:tcMar>
            <w:vAlign w:val="center"/>
          </w:tcPr>
          <w:p w:rsidR="00B5465D" w:rsidRDefault="008C5BA2">
            <w:pPr>
              <w:spacing w:after="0"/>
              <w:ind w:left="135"/>
            </w:pPr>
            <w:r>
              <w:rPr>
                <w:rFonts w:ascii="Times New Roman" w:hAnsi="Times New Roman"/>
                <w:b/>
                <w:color w:val="000000"/>
                <w:sz w:val="24"/>
              </w:rPr>
              <w:t xml:space="preserve">Наименование разделов и тем программы </w:t>
            </w:r>
          </w:p>
          <w:p w:rsidR="00B5465D" w:rsidRDefault="00B5465D">
            <w:pPr>
              <w:spacing w:after="0"/>
              <w:ind w:left="135"/>
            </w:pPr>
          </w:p>
        </w:tc>
        <w:tc>
          <w:tcPr>
            <w:tcW w:w="0" w:type="auto"/>
            <w:gridSpan w:val="3"/>
            <w:tcMar>
              <w:top w:w="50" w:type="dxa"/>
              <w:left w:w="100" w:type="dxa"/>
            </w:tcMar>
            <w:vAlign w:val="center"/>
          </w:tcPr>
          <w:p w:rsidR="00B5465D" w:rsidRDefault="008C5BA2">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5465D" w:rsidRDefault="008C5BA2">
            <w:pPr>
              <w:spacing w:after="0"/>
              <w:ind w:left="135"/>
            </w:pPr>
            <w:r>
              <w:rPr>
                <w:rFonts w:ascii="Times New Roman" w:hAnsi="Times New Roman"/>
                <w:b/>
                <w:color w:val="000000"/>
                <w:sz w:val="24"/>
              </w:rPr>
              <w:t xml:space="preserve">Электронные (цифровые) образовательные ресурсы </w:t>
            </w:r>
          </w:p>
          <w:p w:rsidR="00B5465D" w:rsidRDefault="00B5465D">
            <w:pPr>
              <w:spacing w:after="0"/>
              <w:ind w:left="135"/>
            </w:pPr>
          </w:p>
        </w:tc>
      </w:tr>
      <w:tr w:rsidR="00B5465D">
        <w:trPr>
          <w:trHeight w:val="144"/>
          <w:tblCellSpacing w:w="20" w:type="nil"/>
        </w:trPr>
        <w:tc>
          <w:tcPr>
            <w:tcW w:w="0" w:type="auto"/>
            <w:vMerge/>
            <w:tcBorders>
              <w:top w:val="nil"/>
            </w:tcBorders>
            <w:tcMar>
              <w:top w:w="50" w:type="dxa"/>
              <w:left w:w="100" w:type="dxa"/>
            </w:tcMar>
          </w:tcPr>
          <w:p w:rsidR="00B5465D" w:rsidRDefault="00B5465D"/>
        </w:tc>
        <w:tc>
          <w:tcPr>
            <w:tcW w:w="0" w:type="auto"/>
            <w:vMerge/>
            <w:tcBorders>
              <w:top w:val="nil"/>
            </w:tcBorders>
            <w:tcMar>
              <w:top w:w="50" w:type="dxa"/>
              <w:left w:w="100" w:type="dxa"/>
            </w:tcMar>
          </w:tcPr>
          <w:p w:rsidR="00B5465D" w:rsidRDefault="00B5465D"/>
        </w:tc>
        <w:tc>
          <w:tcPr>
            <w:tcW w:w="889" w:type="dxa"/>
            <w:tcMar>
              <w:top w:w="50" w:type="dxa"/>
              <w:left w:w="100" w:type="dxa"/>
            </w:tcMar>
            <w:vAlign w:val="center"/>
          </w:tcPr>
          <w:p w:rsidR="00B5465D" w:rsidRDefault="008C5BA2">
            <w:pPr>
              <w:spacing w:after="0"/>
              <w:ind w:left="135"/>
            </w:pPr>
            <w:r>
              <w:rPr>
                <w:rFonts w:ascii="Times New Roman" w:hAnsi="Times New Roman"/>
                <w:b/>
                <w:color w:val="000000"/>
                <w:sz w:val="24"/>
              </w:rPr>
              <w:t xml:space="preserve">Всего </w:t>
            </w:r>
          </w:p>
          <w:p w:rsidR="00B5465D" w:rsidRDefault="00B5465D">
            <w:pPr>
              <w:spacing w:after="0"/>
              <w:ind w:left="135"/>
            </w:pPr>
          </w:p>
        </w:tc>
        <w:tc>
          <w:tcPr>
            <w:tcW w:w="1598" w:type="dxa"/>
            <w:tcMar>
              <w:top w:w="50" w:type="dxa"/>
              <w:left w:w="100" w:type="dxa"/>
            </w:tcMar>
            <w:vAlign w:val="center"/>
          </w:tcPr>
          <w:p w:rsidR="00B5465D" w:rsidRDefault="008C5BA2">
            <w:pPr>
              <w:spacing w:after="0"/>
              <w:ind w:left="135"/>
            </w:pPr>
            <w:r>
              <w:rPr>
                <w:rFonts w:ascii="Times New Roman" w:hAnsi="Times New Roman"/>
                <w:b/>
                <w:color w:val="000000"/>
                <w:sz w:val="24"/>
              </w:rPr>
              <w:t xml:space="preserve">Контрольные работы </w:t>
            </w:r>
          </w:p>
          <w:p w:rsidR="00B5465D" w:rsidRDefault="00B5465D">
            <w:pPr>
              <w:spacing w:after="0"/>
              <w:ind w:left="135"/>
            </w:pPr>
          </w:p>
        </w:tc>
        <w:tc>
          <w:tcPr>
            <w:tcW w:w="1692" w:type="dxa"/>
            <w:tcMar>
              <w:top w:w="50" w:type="dxa"/>
              <w:left w:w="100" w:type="dxa"/>
            </w:tcMar>
            <w:vAlign w:val="center"/>
          </w:tcPr>
          <w:p w:rsidR="00B5465D" w:rsidRDefault="008C5BA2">
            <w:pPr>
              <w:spacing w:after="0"/>
              <w:ind w:left="135"/>
            </w:pPr>
            <w:r>
              <w:rPr>
                <w:rFonts w:ascii="Times New Roman" w:hAnsi="Times New Roman"/>
                <w:b/>
                <w:color w:val="000000"/>
                <w:sz w:val="24"/>
              </w:rPr>
              <w:t xml:space="preserve">Практические работы </w:t>
            </w:r>
          </w:p>
          <w:p w:rsidR="00B5465D" w:rsidRDefault="00B5465D">
            <w:pPr>
              <w:spacing w:after="0"/>
              <w:ind w:left="135"/>
            </w:pPr>
          </w:p>
        </w:tc>
        <w:tc>
          <w:tcPr>
            <w:tcW w:w="0" w:type="auto"/>
            <w:vMerge/>
            <w:tcBorders>
              <w:top w:val="nil"/>
            </w:tcBorders>
            <w:tcMar>
              <w:top w:w="50" w:type="dxa"/>
              <w:left w:w="100" w:type="dxa"/>
            </w:tcMar>
          </w:tcPr>
          <w:p w:rsidR="00B5465D" w:rsidRDefault="00B5465D"/>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Повседневная жизнь семьи. Межличностные отношения в семье, с друзьями и знакомыми. Конфликтные ситуации, их предупреждение и разрешение</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17 </w:t>
            </w:r>
          </w:p>
        </w:tc>
        <w:tc>
          <w:tcPr>
            <w:tcW w:w="15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Внешность и характеристика человека, литературного персонажа</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B5465D" w:rsidRDefault="00B5465D">
            <w:pPr>
              <w:spacing w:after="0"/>
              <w:ind w:left="135"/>
              <w:jc w:val="center"/>
            </w:pP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Здоровый образ жизни и забота о здоровье: режим труда и отдыха, спорт, сбалансированное питание, посещение врача. Отказ от вредных привычек</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B5465D" w:rsidRDefault="00B5465D">
            <w:pPr>
              <w:spacing w:after="0"/>
              <w:ind w:left="135"/>
              <w:jc w:val="center"/>
            </w:pP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 xml:space="preserve">Молодежь в современном обществе. Ценностные ориентиры. Участие молодежи в жизни общества. Досуг молодежи: </w:t>
            </w:r>
            <w:r>
              <w:rPr>
                <w:rFonts w:ascii="Times New Roman" w:hAnsi="Times New Roman"/>
                <w:color w:val="000000"/>
                <w:sz w:val="24"/>
              </w:rPr>
              <w:lastRenderedPageBreak/>
              <w:t>увлечения и интересы. Любовь и дружба</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rsidR="00B5465D" w:rsidRDefault="00B5465D">
            <w:pPr>
              <w:spacing w:after="0"/>
              <w:ind w:left="135"/>
              <w:jc w:val="center"/>
            </w:pP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B5465D" w:rsidRDefault="00B5465D">
            <w:pPr>
              <w:spacing w:after="0"/>
              <w:ind w:left="135"/>
              <w:jc w:val="center"/>
            </w:pP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Туризм. Виды отдыха. Экотуризм. Путешествия по России и зарубежным странам</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18 </w:t>
            </w:r>
          </w:p>
        </w:tc>
        <w:tc>
          <w:tcPr>
            <w:tcW w:w="15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10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Технический прогресс: перспективы и последствия. Современные средства информации и коммуникации (пресса, телевидение, Интернет, социальные сети и т.д.). Интернет-безопасность</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B5465D" w:rsidRDefault="00B5465D">
            <w:pPr>
              <w:spacing w:after="0"/>
              <w:ind w:left="135"/>
              <w:jc w:val="center"/>
            </w:pP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11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412" w:type="dxa"/>
            <w:tcMar>
              <w:top w:w="50" w:type="dxa"/>
              <w:left w:w="100" w:type="dxa"/>
            </w:tcMar>
            <w:vAlign w:val="center"/>
          </w:tcPr>
          <w:p w:rsidR="00B5465D" w:rsidRDefault="008C5BA2">
            <w:pPr>
              <w:spacing w:after="0"/>
            </w:pPr>
            <w:r>
              <w:rPr>
                <w:rFonts w:ascii="Times New Roman" w:hAnsi="Times New Roman"/>
                <w:color w:val="000000"/>
                <w:sz w:val="24"/>
              </w:rPr>
              <w:t>12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Pr>
                <w:rFonts w:ascii="Times New Roman" w:hAnsi="Times New Roman"/>
                <w:color w:val="000000"/>
                <w:sz w:val="24"/>
              </w:rPr>
              <w:lastRenderedPageBreak/>
              <w:t>путешественники, спортсмены, актеры и т.д.</w:t>
            </w:r>
          </w:p>
        </w:tc>
        <w:tc>
          <w:tcPr>
            <w:tcW w:w="889"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lastRenderedPageBreak/>
              <w:t xml:space="preserve"> 7 </w:t>
            </w:r>
          </w:p>
        </w:tc>
        <w:tc>
          <w:tcPr>
            <w:tcW w:w="15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5465D" w:rsidRDefault="00B5465D">
            <w:pPr>
              <w:spacing w:after="0"/>
              <w:ind w:left="135"/>
              <w:jc w:val="center"/>
            </w:pPr>
          </w:p>
        </w:tc>
        <w:tc>
          <w:tcPr>
            <w:tcW w:w="2403" w:type="dxa"/>
            <w:tcMar>
              <w:top w:w="50" w:type="dxa"/>
              <w:left w:w="100" w:type="dxa"/>
            </w:tcMar>
            <w:vAlign w:val="center"/>
          </w:tcPr>
          <w:p w:rsidR="00B5465D" w:rsidRDefault="00B5465D">
            <w:pPr>
              <w:spacing w:after="0"/>
              <w:ind w:left="135"/>
            </w:pPr>
          </w:p>
        </w:tc>
      </w:tr>
      <w:tr w:rsidR="00B5465D">
        <w:trPr>
          <w:trHeight w:val="144"/>
          <w:tblCellSpacing w:w="20" w:type="nil"/>
        </w:trPr>
        <w:tc>
          <w:tcPr>
            <w:tcW w:w="0" w:type="auto"/>
            <w:gridSpan w:val="2"/>
            <w:tcMar>
              <w:top w:w="50" w:type="dxa"/>
              <w:left w:w="100" w:type="dxa"/>
            </w:tcMar>
            <w:vAlign w:val="center"/>
          </w:tcPr>
          <w:p w:rsidR="00B5465D" w:rsidRDefault="008C5BA2">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102 </w:t>
            </w:r>
          </w:p>
        </w:tc>
        <w:tc>
          <w:tcPr>
            <w:tcW w:w="159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5465D" w:rsidRDefault="00B5465D"/>
        </w:tc>
      </w:tr>
    </w:tbl>
    <w:p w:rsidR="00B5465D" w:rsidRDefault="00B5465D">
      <w:pPr>
        <w:sectPr w:rsidR="00B5465D">
          <w:pgSz w:w="16383" w:h="11906" w:orient="landscape"/>
          <w:pgMar w:top="1134" w:right="850" w:bottom="1134" w:left="1701" w:header="720" w:footer="720" w:gutter="0"/>
          <w:cols w:space="720"/>
        </w:sectPr>
      </w:pPr>
    </w:p>
    <w:p w:rsidR="00B5465D" w:rsidRDefault="00B5465D">
      <w:pPr>
        <w:sectPr w:rsidR="00B5465D">
          <w:pgSz w:w="16383" w:h="11906" w:orient="landscape"/>
          <w:pgMar w:top="1134" w:right="850" w:bottom="1134" w:left="1701" w:header="720" w:footer="720" w:gutter="0"/>
          <w:cols w:space="720"/>
        </w:sectPr>
      </w:pPr>
    </w:p>
    <w:p w:rsidR="00B5465D" w:rsidRDefault="008C5BA2">
      <w:pPr>
        <w:spacing w:after="0"/>
        <w:ind w:left="120"/>
      </w:pPr>
      <w:bookmarkStart w:id="7" w:name="block-83731613"/>
      <w:bookmarkEnd w:id="6"/>
      <w:r>
        <w:rPr>
          <w:rFonts w:ascii="Times New Roman" w:hAnsi="Times New Roman"/>
          <w:b/>
          <w:color w:val="000000"/>
          <w:sz w:val="28"/>
        </w:rPr>
        <w:lastRenderedPageBreak/>
        <w:t xml:space="preserve"> ПОУРОЧНОЕ ПЛАНИРОВАНИЕ </w:t>
      </w:r>
    </w:p>
    <w:p w:rsidR="00B5465D" w:rsidRDefault="008C5BA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1"/>
        <w:gridCol w:w="3715"/>
        <w:gridCol w:w="1028"/>
        <w:gridCol w:w="1841"/>
        <w:gridCol w:w="1910"/>
        <w:gridCol w:w="1347"/>
        <w:gridCol w:w="3448"/>
      </w:tblGrid>
      <w:tr w:rsidR="00B5465D">
        <w:trPr>
          <w:trHeight w:val="144"/>
          <w:tblCellSpacing w:w="20" w:type="nil"/>
        </w:trPr>
        <w:tc>
          <w:tcPr>
            <w:tcW w:w="420" w:type="dxa"/>
            <w:vMerge w:val="restart"/>
            <w:tcMar>
              <w:top w:w="50" w:type="dxa"/>
              <w:left w:w="100" w:type="dxa"/>
            </w:tcMar>
            <w:vAlign w:val="center"/>
          </w:tcPr>
          <w:p w:rsidR="00B5465D" w:rsidRDefault="008C5BA2">
            <w:pPr>
              <w:spacing w:after="0"/>
              <w:ind w:left="135"/>
            </w:pPr>
            <w:r>
              <w:rPr>
                <w:rFonts w:ascii="Times New Roman" w:hAnsi="Times New Roman"/>
                <w:b/>
                <w:color w:val="000000"/>
                <w:sz w:val="24"/>
              </w:rPr>
              <w:t xml:space="preserve">№ п/п </w:t>
            </w:r>
          </w:p>
          <w:p w:rsidR="00B5465D" w:rsidRDefault="00B5465D">
            <w:pPr>
              <w:spacing w:after="0"/>
              <w:ind w:left="135"/>
            </w:pPr>
          </w:p>
        </w:tc>
        <w:tc>
          <w:tcPr>
            <w:tcW w:w="3960" w:type="dxa"/>
            <w:vMerge w:val="restart"/>
            <w:tcMar>
              <w:top w:w="50" w:type="dxa"/>
              <w:left w:w="100" w:type="dxa"/>
            </w:tcMar>
            <w:vAlign w:val="center"/>
          </w:tcPr>
          <w:p w:rsidR="00B5465D" w:rsidRDefault="008C5BA2">
            <w:pPr>
              <w:spacing w:after="0"/>
              <w:ind w:left="135"/>
            </w:pPr>
            <w:r>
              <w:rPr>
                <w:rFonts w:ascii="Times New Roman" w:hAnsi="Times New Roman"/>
                <w:b/>
                <w:color w:val="000000"/>
                <w:sz w:val="24"/>
              </w:rPr>
              <w:t xml:space="preserve">Тема урока </w:t>
            </w:r>
          </w:p>
          <w:p w:rsidR="00B5465D" w:rsidRDefault="00B5465D">
            <w:pPr>
              <w:spacing w:after="0"/>
              <w:ind w:left="135"/>
            </w:pPr>
          </w:p>
        </w:tc>
        <w:tc>
          <w:tcPr>
            <w:tcW w:w="0" w:type="auto"/>
            <w:gridSpan w:val="3"/>
            <w:tcMar>
              <w:top w:w="50" w:type="dxa"/>
              <w:left w:w="100" w:type="dxa"/>
            </w:tcMar>
            <w:vAlign w:val="center"/>
          </w:tcPr>
          <w:p w:rsidR="00B5465D" w:rsidRDefault="008C5BA2">
            <w:pPr>
              <w:spacing w:after="0"/>
            </w:pPr>
            <w:r>
              <w:rPr>
                <w:rFonts w:ascii="Times New Roman" w:hAnsi="Times New Roman"/>
                <w:b/>
                <w:color w:val="000000"/>
                <w:sz w:val="24"/>
              </w:rPr>
              <w:t>Количество часов</w:t>
            </w:r>
          </w:p>
        </w:tc>
        <w:tc>
          <w:tcPr>
            <w:tcW w:w="1060" w:type="dxa"/>
            <w:vMerge w:val="restart"/>
            <w:tcMar>
              <w:top w:w="50" w:type="dxa"/>
              <w:left w:w="100" w:type="dxa"/>
            </w:tcMar>
            <w:vAlign w:val="center"/>
          </w:tcPr>
          <w:p w:rsidR="00B5465D" w:rsidRDefault="008C5BA2">
            <w:pPr>
              <w:spacing w:after="0"/>
              <w:ind w:left="135"/>
            </w:pPr>
            <w:r>
              <w:rPr>
                <w:rFonts w:ascii="Times New Roman" w:hAnsi="Times New Roman"/>
                <w:b/>
                <w:color w:val="000000"/>
                <w:sz w:val="24"/>
              </w:rPr>
              <w:t xml:space="preserve">Дата изучения </w:t>
            </w:r>
          </w:p>
          <w:p w:rsidR="00B5465D" w:rsidRDefault="00B5465D">
            <w:pPr>
              <w:spacing w:after="0"/>
              <w:ind w:left="135"/>
            </w:pPr>
          </w:p>
        </w:tc>
        <w:tc>
          <w:tcPr>
            <w:tcW w:w="1858" w:type="dxa"/>
            <w:vMerge w:val="restart"/>
            <w:tcMar>
              <w:top w:w="50" w:type="dxa"/>
              <w:left w:w="100" w:type="dxa"/>
            </w:tcMar>
            <w:vAlign w:val="center"/>
          </w:tcPr>
          <w:p w:rsidR="00B5465D" w:rsidRDefault="008C5BA2">
            <w:pPr>
              <w:spacing w:after="0"/>
              <w:ind w:left="135"/>
            </w:pPr>
            <w:r>
              <w:rPr>
                <w:rFonts w:ascii="Times New Roman" w:hAnsi="Times New Roman"/>
                <w:b/>
                <w:color w:val="000000"/>
                <w:sz w:val="24"/>
              </w:rPr>
              <w:t xml:space="preserve">Электронные цифровые образовательные ресурсы </w:t>
            </w:r>
          </w:p>
          <w:p w:rsidR="00B5465D" w:rsidRDefault="00B5465D">
            <w:pPr>
              <w:spacing w:after="0"/>
              <w:ind w:left="135"/>
            </w:pPr>
          </w:p>
        </w:tc>
      </w:tr>
      <w:tr w:rsidR="00B5465D">
        <w:trPr>
          <w:trHeight w:val="144"/>
          <w:tblCellSpacing w:w="20" w:type="nil"/>
        </w:trPr>
        <w:tc>
          <w:tcPr>
            <w:tcW w:w="0" w:type="auto"/>
            <w:vMerge/>
            <w:tcBorders>
              <w:top w:val="nil"/>
            </w:tcBorders>
            <w:tcMar>
              <w:top w:w="50" w:type="dxa"/>
              <w:left w:w="100" w:type="dxa"/>
            </w:tcMar>
          </w:tcPr>
          <w:p w:rsidR="00B5465D" w:rsidRDefault="00B5465D"/>
        </w:tc>
        <w:tc>
          <w:tcPr>
            <w:tcW w:w="0" w:type="auto"/>
            <w:vMerge/>
            <w:tcBorders>
              <w:top w:val="nil"/>
            </w:tcBorders>
            <w:tcMar>
              <w:top w:w="50" w:type="dxa"/>
              <w:left w:w="100" w:type="dxa"/>
            </w:tcMar>
          </w:tcPr>
          <w:p w:rsidR="00B5465D" w:rsidRDefault="00B5465D"/>
        </w:tc>
        <w:tc>
          <w:tcPr>
            <w:tcW w:w="728" w:type="dxa"/>
            <w:tcMar>
              <w:top w:w="50" w:type="dxa"/>
              <w:left w:w="100" w:type="dxa"/>
            </w:tcMar>
            <w:vAlign w:val="center"/>
          </w:tcPr>
          <w:p w:rsidR="00B5465D" w:rsidRDefault="008C5BA2">
            <w:pPr>
              <w:spacing w:after="0"/>
              <w:ind w:left="135"/>
            </w:pPr>
            <w:r>
              <w:rPr>
                <w:rFonts w:ascii="Times New Roman" w:hAnsi="Times New Roman"/>
                <w:b/>
                <w:color w:val="000000"/>
                <w:sz w:val="24"/>
              </w:rPr>
              <w:t xml:space="preserve">Всего </w:t>
            </w:r>
          </w:p>
          <w:p w:rsidR="00B5465D" w:rsidRDefault="00B5465D">
            <w:pPr>
              <w:spacing w:after="0"/>
              <w:ind w:left="135"/>
            </w:pPr>
          </w:p>
        </w:tc>
        <w:tc>
          <w:tcPr>
            <w:tcW w:w="1410" w:type="dxa"/>
            <w:tcMar>
              <w:top w:w="50" w:type="dxa"/>
              <w:left w:w="100" w:type="dxa"/>
            </w:tcMar>
            <w:vAlign w:val="center"/>
          </w:tcPr>
          <w:p w:rsidR="00B5465D" w:rsidRDefault="008C5BA2">
            <w:pPr>
              <w:spacing w:after="0"/>
              <w:ind w:left="135"/>
            </w:pPr>
            <w:r>
              <w:rPr>
                <w:rFonts w:ascii="Times New Roman" w:hAnsi="Times New Roman"/>
                <w:b/>
                <w:color w:val="000000"/>
                <w:sz w:val="24"/>
              </w:rPr>
              <w:t xml:space="preserve">Контрольные работы </w:t>
            </w:r>
          </w:p>
          <w:p w:rsidR="00B5465D" w:rsidRDefault="00B5465D">
            <w:pPr>
              <w:spacing w:after="0"/>
              <w:ind w:left="135"/>
            </w:pPr>
          </w:p>
        </w:tc>
        <w:tc>
          <w:tcPr>
            <w:tcW w:w="1517" w:type="dxa"/>
            <w:tcMar>
              <w:top w:w="50" w:type="dxa"/>
              <w:left w:w="100" w:type="dxa"/>
            </w:tcMar>
            <w:vAlign w:val="center"/>
          </w:tcPr>
          <w:p w:rsidR="00B5465D" w:rsidRDefault="008C5BA2">
            <w:pPr>
              <w:spacing w:after="0"/>
              <w:ind w:left="135"/>
            </w:pPr>
            <w:r>
              <w:rPr>
                <w:rFonts w:ascii="Times New Roman" w:hAnsi="Times New Roman"/>
                <w:b/>
                <w:color w:val="000000"/>
                <w:sz w:val="24"/>
              </w:rPr>
              <w:t xml:space="preserve">Практические работы </w:t>
            </w:r>
          </w:p>
          <w:p w:rsidR="00B5465D" w:rsidRDefault="00B5465D">
            <w:pPr>
              <w:spacing w:after="0"/>
              <w:ind w:left="135"/>
            </w:pPr>
          </w:p>
        </w:tc>
        <w:tc>
          <w:tcPr>
            <w:tcW w:w="0" w:type="auto"/>
            <w:vMerge/>
            <w:tcBorders>
              <w:top w:val="nil"/>
            </w:tcBorders>
            <w:tcMar>
              <w:top w:w="50" w:type="dxa"/>
              <w:left w:w="100" w:type="dxa"/>
            </w:tcMar>
          </w:tcPr>
          <w:p w:rsidR="00B5465D" w:rsidRDefault="00B5465D"/>
        </w:tc>
        <w:tc>
          <w:tcPr>
            <w:tcW w:w="0" w:type="auto"/>
            <w:vMerge/>
            <w:tcBorders>
              <w:top w:val="nil"/>
            </w:tcBorders>
            <w:tcMar>
              <w:top w:w="50" w:type="dxa"/>
              <w:left w:w="100" w:type="dxa"/>
            </w:tcMar>
          </w:tcPr>
          <w:p w:rsidR="00B5465D" w:rsidRDefault="00B5465D"/>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Межличностные отношения со сверстниками. Общие интересы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5">
              <w:r w:rsidR="008C5BA2">
                <w:rPr>
                  <w:rFonts w:ascii="Times New Roman" w:hAnsi="Times New Roman"/>
                  <w:color w:val="0000FF"/>
                  <w:u w:val="single"/>
                </w:rPr>
                <w:t>https://m.edsoo.ru/GFRCHC7M3</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Межличностные отношения со сверстниками. Общие интересы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6">
              <w:r w:rsidR="008C5BA2">
                <w:rPr>
                  <w:rFonts w:ascii="Times New Roman" w:hAnsi="Times New Roman"/>
                  <w:color w:val="0000FF"/>
                  <w:u w:val="single"/>
                </w:rPr>
                <w:t>https://m.edsoo.ru/WKWOYDS9J</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Конфликтные ситуации, их предупреждение и решение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7">
              <w:r w:rsidR="008C5BA2">
                <w:rPr>
                  <w:rFonts w:ascii="Times New Roman" w:hAnsi="Times New Roman"/>
                  <w:color w:val="0000FF"/>
                  <w:u w:val="single"/>
                </w:rPr>
                <w:t>https://m.edsoo.ru/0HQHFSGQL</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Межличностные отношения в семье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8">
              <w:r w:rsidR="008C5BA2">
                <w:rPr>
                  <w:rFonts w:ascii="Times New Roman" w:hAnsi="Times New Roman"/>
                  <w:color w:val="0000FF"/>
                  <w:u w:val="single"/>
                </w:rPr>
                <w:t>https://m.edsoo.ru/AI9L3HGYB</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Повседневная жизнь семьи. Быт. Распорядок</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9">
              <w:r w:rsidR="008C5BA2">
                <w:rPr>
                  <w:rFonts w:ascii="Times New Roman" w:hAnsi="Times New Roman"/>
                  <w:color w:val="0000FF"/>
                  <w:u w:val="single"/>
                </w:rPr>
                <w:t>https://m.edsoo.ru/VHF1PETPL</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Повседневная жизнь семьи. Быт. Распорядок</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0">
              <w:r w:rsidR="008C5BA2">
                <w:rPr>
                  <w:rFonts w:ascii="Times New Roman" w:hAnsi="Times New Roman"/>
                  <w:color w:val="0000FF"/>
                  <w:u w:val="single"/>
                </w:rPr>
                <w:t>https://m.edsoo.ru/JHD81RKY7</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Жизнь семьи. Конфликтные ситуации. Семейные истории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"Повседневная жизнь семьи. Межличностные отношения в семье, с друзьями и знакомыми. Конфликтные ситуации, их предупреждение и разрешение"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Характеристика друга/друзей. Черты характера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Внешность человека, любимого литературного персонажа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Характеристика литературного персонажа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"Внешность и характеристика человека, литературного персонажа"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Здоровый образ жизни. Правильное и сбалансированное питание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Здоровый образ жизни. Правильное и сбалансированное питание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Здоровый образ жизни. Лечебная диета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Проблемы со здоровьем. Самочувствие. Отказ от вредных привычек</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Правильное питание. Питание дома/в ресторане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Правильное питание Выбор продуктов.</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Режим труда и отдыха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Посещение врача. Медицинские услуги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 xml:space="preserve">Обобщение по теме "Здоровый образ жизни и забота о здоровье: режим труда и </w:t>
            </w:r>
            <w:r>
              <w:rPr>
                <w:rFonts w:ascii="Times New Roman" w:hAnsi="Times New Roman"/>
                <w:color w:val="000000"/>
                <w:sz w:val="24"/>
              </w:rPr>
              <w:lastRenderedPageBreak/>
              <w:t>отдыха, спорт, сбалансированное питание, посещение врача. Отказ от вредных привычек"</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Контроль по теме "Здоровый образ жизни и забота о здоровье: режим труда и отдыха, спорт, сбалансированное питание, посещение врача. Отказ от вредных привычек"</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Школьная жизнь. Виды школ</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Школьная жизнь. Виды школ</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Школьная система стран изучаемого языка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1">
              <w:r w:rsidR="008C5BA2">
                <w:rPr>
                  <w:rFonts w:ascii="Times New Roman" w:hAnsi="Times New Roman"/>
                  <w:color w:val="0000FF"/>
                  <w:u w:val="single"/>
                </w:rPr>
                <w:t>https://m.edsoo.ru/9X20X0R48</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Школьная жизнь других стран. Переписка в зарубежными сверстниками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2">
              <w:r w:rsidR="008C5BA2">
                <w:rPr>
                  <w:rFonts w:ascii="Times New Roman" w:hAnsi="Times New Roman"/>
                  <w:color w:val="0000FF"/>
                  <w:u w:val="single"/>
                </w:rPr>
                <w:t>https://m.edsoo.ru/XX07ADJCV</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Нестандартные программы обучения.</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3">
              <w:r w:rsidR="008C5BA2">
                <w:rPr>
                  <w:rFonts w:ascii="Times New Roman" w:hAnsi="Times New Roman"/>
                  <w:color w:val="0000FF"/>
                  <w:u w:val="single"/>
                </w:rPr>
                <w:t>https://m.edsoo.ru/DG9MHEZ2F</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Права и обязанности старшеклассников</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4">
              <w:r w:rsidR="008C5BA2">
                <w:rPr>
                  <w:rFonts w:ascii="Times New Roman" w:hAnsi="Times New Roman"/>
                  <w:color w:val="0000FF"/>
                  <w:u w:val="single"/>
                </w:rPr>
                <w:t>https://m.edsoo.ru/4CDQ86G3R</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 xml:space="preserve">Обобщение по теме "Школьное образование, школьная жизнь, школьные праздники. Переписка с зарубежными сверстниками. Взаимоотношения в школе. </w:t>
            </w:r>
            <w:r>
              <w:rPr>
                <w:rFonts w:ascii="Times New Roman" w:hAnsi="Times New Roman"/>
                <w:color w:val="000000"/>
                <w:sz w:val="24"/>
              </w:rPr>
              <w:lastRenderedPageBreak/>
              <w:t>Проблемы и решения. Права и обязанности старшеклассника"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5">
              <w:r w:rsidR="008C5BA2">
                <w:rPr>
                  <w:rFonts w:ascii="Times New Roman" w:hAnsi="Times New Roman"/>
                  <w:color w:val="0000FF"/>
                  <w:u w:val="single"/>
                </w:rPr>
                <w:t>https://m.edsoo.ru/596SD4E3R</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Профориентация. Современные профессии в мире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6">
              <w:r w:rsidR="008C5BA2">
                <w:rPr>
                  <w:rFonts w:ascii="Times New Roman" w:hAnsi="Times New Roman"/>
                  <w:color w:val="0000FF"/>
                  <w:u w:val="single"/>
                </w:rPr>
                <w:t>https://m.edsoo.ru/ASWH4I7HP</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Профориентация. Современные профессии в мире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7">
              <w:r w:rsidR="008C5BA2">
                <w:rPr>
                  <w:rFonts w:ascii="Times New Roman" w:hAnsi="Times New Roman"/>
                  <w:color w:val="0000FF"/>
                  <w:u w:val="single"/>
                </w:rPr>
                <w:t>https://m.edsoo.ru/W3H5WWT9I</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Проблема выбора профессии. Работа мечты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8">
              <w:r w:rsidR="008C5BA2">
                <w:rPr>
                  <w:rFonts w:ascii="Times New Roman" w:hAnsi="Times New Roman"/>
                  <w:color w:val="0000FF"/>
                  <w:u w:val="single"/>
                </w:rPr>
                <w:t>https://m.edsoo.ru/URJUIFYT8</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Карьерные возможности. Написание резюме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9">
              <w:r w:rsidR="008C5BA2">
                <w:rPr>
                  <w:rFonts w:ascii="Times New Roman" w:hAnsi="Times New Roman"/>
                  <w:color w:val="0000FF"/>
                  <w:u w:val="single"/>
                </w:rPr>
                <w:t>https://m.edsoo.ru/EH3SBDXX7</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Карьерные возможности. Написание резюме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20">
              <w:r w:rsidR="008C5BA2">
                <w:rPr>
                  <w:rFonts w:ascii="Times New Roman" w:hAnsi="Times New Roman"/>
                  <w:color w:val="0000FF"/>
                  <w:u w:val="single"/>
                </w:rPr>
                <w:t>https://m.edsoo.ru/9ZIAGHZ6C</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Выбор профессии в России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21">
              <w:r w:rsidR="008C5BA2">
                <w:rPr>
                  <w:rFonts w:ascii="Times New Roman" w:hAnsi="Times New Roman"/>
                  <w:color w:val="0000FF"/>
                  <w:u w:val="single"/>
                </w:rPr>
                <w:t>https://m.edsoo.ru/IX8A5P52M</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Роль иностранного языка в планах на будущее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22">
              <w:r w:rsidR="008C5BA2">
                <w:rPr>
                  <w:rFonts w:ascii="Times New Roman" w:hAnsi="Times New Roman"/>
                  <w:color w:val="0000FF"/>
                  <w:u w:val="single"/>
                </w:rPr>
                <w:t>https://m.edsoo.ru/059IF9VVR</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"Современный мир профессий. Проблемы выбора профессии. Роль иностранного языка в планах на будущее"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23">
              <w:r w:rsidR="008C5BA2">
                <w:rPr>
                  <w:rFonts w:ascii="Times New Roman" w:hAnsi="Times New Roman"/>
                  <w:color w:val="0000FF"/>
                  <w:u w:val="single"/>
                </w:rPr>
                <w:t>https://m.edsoo.ru/PET7LK0RP</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Контроль по теме "Современный мир профессий. Проблемы выбора профессии. Роль иностранного языка в планах на будущее"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24">
              <w:r w:rsidR="008C5BA2">
                <w:rPr>
                  <w:rFonts w:ascii="Times New Roman" w:hAnsi="Times New Roman"/>
                  <w:color w:val="0000FF"/>
                  <w:u w:val="single"/>
                </w:rPr>
                <w:t>https://m.edsoo.ru/S5UL7I5XV</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Досуг молодежи (виды досуга)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25">
              <w:r w:rsidR="008C5BA2">
                <w:rPr>
                  <w:rFonts w:ascii="Times New Roman" w:hAnsi="Times New Roman"/>
                  <w:color w:val="0000FF"/>
                  <w:u w:val="single"/>
                </w:rPr>
                <w:t>https://m.edsoo.ru/FY5UOB25Q</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Досуг молодежи (виды досуга)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26">
              <w:r w:rsidR="008C5BA2">
                <w:rPr>
                  <w:rFonts w:ascii="Times New Roman" w:hAnsi="Times New Roman"/>
                  <w:color w:val="0000FF"/>
                  <w:u w:val="single"/>
                </w:rPr>
                <w:t>https://m.edsoo.ru/JNR1M665H</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 xml:space="preserve">Молодежь в современном </w:t>
            </w:r>
            <w:r>
              <w:rPr>
                <w:rFonts w:ascii="Times New Roman" w:hAnsi="Times New Roman"/>
                <w:color w:val="000000"/>
                <w:sz w:val="24"/>
              </w:rPr>
              <w:lastRenderedPageBreak/>
              <w:t>обществе. Совместные планы, приглашения, праздники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27">
              <w:r w:rsidR="008C5BA2">
                <w:rPr>
                  <w:rFonts w:ascii="Times New Roman" w:hAnsi="Times New Roman"/>
                  <w:color w:val="0000FF"/>
                  <w:u w:val="single"/>
                </w:rPr>
                <w:t>https://m.edsoo.ru/2Z4D8Q88G</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Виды активного отдыха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28">
              <w:r w:rsidR="008C5BA2">
                <w:rPr>
                  <w:rFonts w:ascii="Times New Roman" w:hAnsi="Times New Roman"/>
                  <w:color w:val="0000FF"/>
                  <w:u w:val="single"/>
                </w:rPr>
                <w:t>https://m.edsoo.ru/GHPXESP9N</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Совместные занятия. Дружба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29">
              <w:r w:rsidR="008C5BA2">
                <w:rPr>
                  <w:rFonts w:ascii="Times New Roman" w:hAnsi="Times New Roman"/>
                  <w:color w:val="0000FF"/>
                  <w:u w:val="single"/>
                </w:rPr>
                <w:t>https://m.edsoo.ru/Z1SV5AVBU</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Совместные занятия. Дружба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30">
              <w:r w:rsidR="008C5BA2">
                <w:rPr>
                  <w:rFonts w:ascii="Times New Roman" w:hAnsi="Times New Roman"/>
                  <w:color w:val="0000FF"/>
                  <w:u w:val="single"/>
                </w:rPr>
                <w:t>https://m.edsoo.ru/LFJ4LP58K</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Досуг молодежи. Музыка. Кино</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31">
              <w:r w:rsidR="008C5BA2">
                <w:rPr>
                  <w:rFonts w:ascii="Times New Roman" w:hAnsi="Times New Roman"/>
                  <w:color w:val="0000FF"/>
                  <w:u w:val="single"/>
                </w:rPr>
                <w:t>https://m.edsoo.ru/I18M0PU13</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Досуг молодежи. Театр. Кино</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32">
              <w:r w:rsidR="008C5BA2">
                <w:rPr>
                  <w:rFonts w:ascii="Times New Roman" w:hAnsi="Times New Roman"/>
                  <w:color w:val="0000FF"/>
                  <w:u w:val="single"/>
                </w:rPr>
                <w:t>https://m.edsoo.ru/ALF6RH437</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Досуг молодежи. Театр. Кино</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33">
              <w:r w:rsidR="008C5BA2">
                <w:rPr>
                  <w:rFonts w:ascii="Times New Roman" w:hAnsi="Times New Roman"/>
                  <w:color w:val="0000FF"/>
                  <w:u w:val="single"/>
                </w:rPr>
                <w:t>https://m.edsoo.ru/Y9MO8USIT</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Досуг молодежи. Популярная музыка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34">
              <w:r w:rsidR="008C5BA2">
                <w:rPr>
                  <w:rFonts w:ascii="Times New Roman" w:hAnsi="Times New Roman"/>
                  <w:color w:val="0000FF"/>
                  <w:u w:val="single"/>
                </w:rPr>
                <w:t>https://m.edsoo.ru/SDZFW0EJW</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Досуг молодежи. Электронная музыка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35">
              <w:r w:rsidR="008C5BA2">
                <w:rPr>
                  <w:rFonts w:ascii="Times New Roman" w:hAnsi="Times New Roman"/>
                  <w:color w:val="0000FF"/>
                  <w:u w:val="single"/>
                </w:rPr>
                <w:t>https://m.edsoo.ru/54DQ94O9P</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"Молодежь в современном обществе. Досуг молодежи: чтение, кино, театр, музыка, музеи, Интернет, компьютерные игры. Любовь и дружба"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36">
              <w:r w:rsidR="008C5BA2">
                <w:rPr>
                  <w:rFonts w:ascii="Times New Roman" w:hAnsi="Times New Roman"/>
                  <w:color w:val="0000FF"/>
                  <w:u w:val="single"/>
                </w:rPr>
                <w:t>https://m.edsoo.ru/8QL3R22KU</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Контроль по теме "Молодежь в современном обществе. Досуг молодежи: чтение, кино, театр, музыка, музеи, Интернет, компьютерные игры. Любовь и дружба"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37">
              <w:r w:rsidR="008C5BA2">
                <w:rPr>
                  <w:rFonts w:ascii="Times New Roman" w:hAnsi="Times New Roman"/>
                  <w:color w:val="0000FF"/>
                  <w:u w:val="single"/>
                </w:rPr>
                <w:t>https://m.edsoo.ru/GKO99SE94</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Молодежная мода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38">
              <w:r w:rsidR="008C5BA2">
                <w:rPr>
                  <w:rFonts w:ascii="Times New Roman" w:hAnsi="Times New Roman"/>
                  <w:color w:val="0000FF"/>
                  <w:u w:val="single"/>
                </w:rPr>
                <w:t>https://m.edsoo.ru/PYKI8KIJO</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Карманные деньги. Траты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39">
              <w:r w:rsidR="008C5BA2">
                <w:rPr>
                  <w:rFonts w:ascii="Times New Roman" w:hAnsi="Times New Roman"/>
                  <w:color w:val="0000FF"/>
                  <w:u w:val="single"/>
                </w:rPr>
                <w:t>https://m.edsoo.ru/MU4WF63DZ</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Карманные деньги. Заработок</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40">
              <w:r w:rsidR="008C5BA2">
                <w:rPr>
                  <w:rFonts w:ascii="Times New Roman" w:hAnsi="Times New Roman"/>
                  <w:color w:val="0000FF"/>
                  <w:u w:val="single"/>
                </w:rPr>
                <w:t>https://m.edsoo.ru/MHHOI5NV3</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 xml:space="preserve">Покупки. Финансовая </w:t>
            </w:r>
            <w:r>
              <w:rPr>
                <w:rFonts w:ascii="Times New Roman" w:hAnsi="Times New Roman"/>
                <w:color w:val="000000"/>
                <w:sz w:val="24"/>
              </w:rPr>
              <w:lastRenderedPageBreak/>
              <w:t>грамотность</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41">
              <w:r w:rsidR="008C5BA2">
                <w:rPr>
                  <w:rFonts w:ascii="Times New Roman" w:hAnsi="Times New Roman"/>
                  <w:color w:val="0000FF"/>
                  <w:u w:val="single"/>
                </w:rPr>
                <w:t>https://m.edsoo.ru/2ONRZPGUG</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"Покупки: одежда, обувь, продукты питания. Карманные деньги. Молодежная мода"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42">
              <w:r w:rsidR="008C5BA2">
                <w:rPr>
                  <w:rFonts w:ascii="Times New Roman" w:hAnsi="Times New Roman"/>
                  <w:color w:val="0000FF"/>
                  <w:u w:val="single"/>
                </w:rPr>
                <w:t>https://m.edsoo.ru/4JCD06U2P</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Туризм. Виды путешествий</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43">
              <w:r w:rsidR="008C5BA2">
                <w:rPr>
                  <w:rFonts w:ascii="Times New Roman" w:hAnsi="Times New Roman"/>
                  <w:color w:val="0000FF"/>
                  <w:u w:val="single"/>
                </w:rPr>
                <w:t>https://m.edsoo.ru/E4Y9ZD6UV</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Путешествие с семьей/друзьями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44">
              <w:r w:rsidR="008C5BA2">
                <w:rPr>
                  <w:rFonts w:ascii="Times New Roman" w:hAnsi="Times New Roman"/>
                  <w:color w:val="0000FF"/>
                  <w:u w:val="single"/>
                </w:rPr>
                <w:t>https://m.edsoo.ru/41W3Z5OPS</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Путешествие по России и зарубежным странам</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45">
              <w:r w:rsidR="008C5BA2">
                <w:rPr>
                  <w:rFonts w:ascii="Times New Roman" w:hAnsi="Times New Roman"/>
                  <w:color w:val="0000FF"/>
                  <w:u w:val="single"/>
                </w:rPr>
                <w:t>https://m.edsoo.ru/INPYRR07T</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Путешествие. Погода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46">
              <w:r w:rsidR="008C5BA2">
                <w:rPr>
                  <w:rFonts w:ascii="Times New Roman" w:hAnsi="Times New Roman"/>
                  <w:color w:val="0000FF"/>
                  <w:u w:val="single"/>
                </w:rPr>
                <w:t>https://m.edsoo.ru/T1041YXQD</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Виды путешествий. Круизы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47">
              <w:r w:rsidR="008C5BA2">
                <w:rPr>
                  <w:rFonts w:ascii="Times New Roman" w:hAnsi="Times New Roman"/>
                  <w:color w:val="0000FF"/>
                  <w:u w:val="single"/>
                </w:rPr>
                <w:t>https://m.edsoo.ru/SYVYGIRYX</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"Туризм. Виды отдыха. Путешествия по России и зарубежным странам"</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48">
              <w:r w:rsidR="008C5BA2">
                <w:rPr>
                  <w:rFonts w:ascii="Times New Roman" w:hAnsi="Times New Roman"/>
                  <w:color w:val="0000FF"/>
                  <w:u w:val="single"/>
                </w:rPr>
                <w:t>https://m.edsoo.ru/EGQYVDANW</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Контроль по теме "Туризм. Виды отдыха. Путешествия по России и зарубежным странам"</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49">
              <w:r w:rsidR="008C5BA2">
                <w:rPr>
                  <w:rFonts w:ascii="Times New Roman" w:hAnsi="Times New Roman"/>
                  <w:color w:val="0000FF"/>
                  <w:u w:val="single"/>
                </w:rPr>
                <w:t>https://m.edsoo.ru/58D154D87</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Защита окружающей среды. Борьба с мусором</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50">
              <w:r w:rsidR="008C5BA2">
                <w:rPr>
                  <w:rFonts w:ascii="Times New Roman" w:hAnsi="Times New Roman"/>
                  <w:color w:val="0000FF"/>
                  <w:u w:val="single"/>
                </w:rPr>
                <w:t>https://m.edsoo.ru/2UZUF8OLW</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Загрязнение окружающей среды: загрязнение воды, воздуха, почвы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51">
              <w:r w:rsidR="008C5BA2">
                <w:rPr>
                  <w:rFonts w:ascii="Times New Roman" w:hAnsi="Times New Roman"/>
                  <w:color w:val="0000FF"/>
                  <w:u w:val="single"/>
                </w:rPr>
                <w:t>https://m.edsoo.ru/RTJT4IFP4</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Защита окружающей среды. Исчезающие выды животных. Охрана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52">
              <w:r w:rsidR="008C5BA2">
                <w:rPr>
                  <w:rFonts w:ascii="Times New Roman" w:hAnsi="Times New Roman"/>
                  <w:color w:val="0000FF"/>
                  <w:u w:val="single"/>
                </w:rPr>
                <w:t>https://m.edsoo.ru/MJ6YS60FJ</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Защита окружающей среды. Борьба с отходами. Переработка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53">
              <w:r w:rsidR="008C5BA2">
                <w:rPr>
                  <w:rFonts w:ascii="Times New Roman" w:hAnsi="Times New Roman"/>
                  <w:color w:val="0000FF"/>
                  <w:u w:val="single"/>
                </w:rPr>
                <w:t>https://m.edsoo.ru/YGLAZU6HS</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 xml:space="preserve">Проблемы экологии. Причины и </w:t>
            </w:r>
            <w:r>
              <w:rPr>
                <w:rFonts w:ascii="Times New Roman" w:hAnsi="Times New Roman"/>
                <w:color w:val="000000"/>
                <w:sz w:val="24"/>
              </w:rPr>
              <w:lastRenderedPageBreak/>
              <w:t>последствия изменения климата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54">
              <w:r w:rsidR="008C5BA2">
                <w:rPr>
                  <w:rFonts w:ascii="Times New Roman" w:hAnsi="Times New Roman"/>
                  <w:color w:val="0000FF"/>
                  <w:u w:val="single"/>
                </w:rPr>
                <w:t>https://m.edsoo.ru/1IIVFP3Q3</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Проблемы экологии. Причины и последствия изменения климата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55">
              <w:r w:rsidR="008C5BA2">
                <w:rPr>
                  <w:rFonts w:ascii="Times New Roman" w:hAnsi="Times New Roman"/>
                  <w:color w:val="0000FF"/>
                  <w:u w:val="single"/>
                </w:rPr>
                <w:t>https://m.edsoo.ru/OOAG44ZOU</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Городские условия проживания. Плюсы и минусы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56">
              <w:r w:rsidR="008C5BA2">
                <w:rPr>
                  <w:rFonts w:ascii="Times New Roman" w:hAnsi="Times New Roman"/>
                  <w:color w:val="0000FF"/>
                  <w:u w:val="single"/>
                </w:rPr>
                <w:t>https://m.edsoo.ru/0LPTBR5Q2</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Природа. Флора и фауна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57">
              <w:r w:rsidR="008C5BA2">
                <w:rPr>
                  <w:rFonts w:ascii="Times New Roman" w:hAnsi="Times New Roman"/>
                  <w:color w:val="0000FF"/>
                  <w:u w:val="single"/>
                </w:rPr>
                <w:t>https://m.edsoo.ru/PGNXTK1MA</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Знаменитые природные заповедники мира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Защита окружающей среды. Загрязнение воды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Защита окружающей среды. Повторное использование ресурсов</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Защита окружающей среды. Заповедники России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Стихийные бедствия</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Условия проживания в сельской местности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"Проблемы экологии. Защита окружающей среды. Стихийные бедствия. Условия проживания в городской и сельской местности"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 xml:space="preserve">Контроль по теме "Проблемы экологии. Защита окружающей среды. Стихийные бедствия. Условия проживания в </w:t>
            </w:r>
            <w:r>
              <w:rPr>
                <w:rFonts w:ascii="Times New Roman" w:hAnsi="Times New Roman"/>
                <w:color w:val="000000"/>
                <w:sz w:val="24"/>
              </w:rPr>
              <w:lastRenderedPageBreak/>
              <w:t>городской и сельской местности"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Технический прогресс. Гаджеты. Влияние на жизнь</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58">
              <w:r w:rsidR="008C5BA2">
                <w:rPr>
                  <w:rFonts w:ascii="Times New Roman" w:hAnsi="Times New Roman"/>
                  <w:color w:val="0000FF"/>
                  <w:u w:val="single"/>
                </w:rPr>
                <w:t>https://m.edsoo.ru/3EP6276DV</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Технический прогресс. Современные средства связи. Польза и вред</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59">
              <w:r w:rsidR="008C5BA2">
                <w:rPr>
                  <w:rFonts w:ascii="Times New Roman" w:hAnsi="Times New Roman"/>
                  <w:color w:val="0000FF"/>
                  <w:u w:val="single"/>
                </w:rPr>
                <w:t>https://m.edsoo.ru/0WYGU8RMP</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Технический прогресс. Современные средства связи. Польза и вред</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60">
              <w:r w:rsidR="008C5BA2">
                <w:rPr>
                  <w:rFonts w:ascii="Times New Roman" w:hAnsi="Times New Roman"/>
                  <w:color w:val="0000FF"/>
                  <w:u w:val="single"/>
                </w:rPr>
                <w:t>https://m.edsoo.ru/JNCH296FC</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Прогресс. Научная фантастика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61">
              <w:r w:rsidR="008C5BA2">
                <w:rPr>
                  <w:rFonts w:ascii="Times New Roman" w:hAnsi="Times New Roman"/>
                  <w:color w:val="0000FF"/>
                  <w:u w:val="single"/>
                </w:rPr>
                <w:t>https://m.edsoo.ru/IRUHKAKUC</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Гаджеты. Перспективы и последствия</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62">
              <w:r w:rsidR="008C5BA2">
                <w:rPr>
                  <w:rFonts w:ascii="Times New Roman" w:hAnsi="Times New Roman"/>
                  <w:color w:val="0000FF"/>
                  <w:u w:val="single"/>
                </w:rPr>
                <w:t>https://m.edsoo.ru/R80R9IW2K</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Вклад стран изучаемого языка в развитие науки. Технический прогресс</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63">
              <w:r w:rsidR="008C5BA2">
                <w:rPr>
                  <w:rFonts w:ascii="Times New Roman" w:hAnsi="Times New Roman"/>
                  <w:color w:val="0000FF"/>
                  <w:u w:val="single"/>
                </w:rPr>
                <w:t>https://m.edsoo.ru/P1WAT21BN</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История изобретений</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64">
              <w:r w:rsidR="008C5BA2">
                <w:rPr>
                  <w:rFonts w:ascii="Times New Roman" w:hAnsi="Times New Roman"/>
                  <w:color w:val="0000FF"/>
                  <w:u w:val="single"/>
                </w:rPr>
                <w:t>https://m.edsoo.ru/B0NHWF8G5</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Технический прогресс на благо окружающей среды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65">
              <w:r w:rsidR="008C5BA2">
                <w:rPr>
                  <w:rFonts w:ascii="Times New Roman" w:hAnsi="Times New Roman"/>
                  <w:color w:val="0000FF"/>
                  <w:u w:val="single"/>
                </w:rPr>
                <w:t>https://m.edsoo.ru/SUWNKI2ZG</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"Технический прогресс: перспективы и последствия. Современные средства связи (мобильные телефоны, смартфоны, планшеты, компьютеры)"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66">
              <w:r w:rsidR="008C5BA2">
                <w:rPr>
                  <w:rFonts w:ascii="Times New Roman" w:hAnsi="Times New Roman"/>
                  <w:color w:val="0000FF"/>
                  <w:u w:val="single"/>
                </w:rPr>
                <w:t>https://m.edsoo.ru/P915HLAXN</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 xml:space="preserve">Страна изучаемого языка. Культурные и спортивные </w:t>
            </w:r>
            <w:r>
              <w:rPr>
                <w:rFonts w:ascii="Times New Roman" w:hAnsi="Times New Roman"/>
                <w:color w:val="000000"/>
                <w:sz w:val="24"/>
              </w:rPr>
              <w:lastRenderedPageBreak/>
              <w:t>традиции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67">
              <w:r w:rsidR="008C5BA2">
                <w:rPr>
                  <w:rFonts w:ascii="Times New Roman" w:hAnsi="Times New Roman"/>
                  <w:color w:val="0000FF"/>
                  <w:u w:val="single"/>
                </w:rPr>
                <w:t>https://m.edsoo.ru/KAJFZ7OR8</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Страна изучаемого языка. Достопримечательности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68">
              <w:r w:rsidR="008C5BA2">
                <w:rPr>
                  <w:rFonts w:ascii="Times New Roman" w:hAnsi="Times New Roman"/>
                  <w:color w:val="0000FF"/>
                  <w:u w:val="single"/>
                </w:rPr>
                <w:t>https://m.edsoo.ru/WOEOGE6OJ</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Страна изучаемого языка. Национальные праздники и обычаи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69">
              <w:r w:rsidR="008C5BA2">
                <w:rPr>
                  <w:rFonts w:ascii="Times New Roman" w:hAnsi="Times New Roman"/>
                  <w:color w:val="0000FF"/>
                  <w:u w:val="single"/>
                </w:rPr>
                <w:t>https://m.edsoo.ru/AE32AYWCR</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Страна изучаемого языка. Достопримечательности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70">
              <w:r w:rsidR="008C5BA2">
                <w:rPr>
                  <w:rFonts w:ascii="Times New Roman" w:hAnsi="Times New Roman"/>
                  <w:color w:val="0000FF"/>
                  <w:u w:val="single"/>
                </w:rPr>
                <w:t>https://m.edsoo.ru/HM7AMBW6I</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Страна изучаемого языка. Культура. Национальные блюда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71">
              <w:r w:rsidR="008C5BA2">
                <w:rPr>
                  <w:rFonts w:ascii="Times New Roman" w:hAnsi="Times New Roman"/>
                  <w:color w:val="0000FF"/>
                  <w:u w:val="single"/>
                </w:rPr>
                <w:t>https://m.edsoo.ru/3XSYEPIXB</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Родная страна. Достопримечательности.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72">
              <w:r w:rsidR="008C5BA2">
                <w:rPr>
                  <w:rFonts w:ascii="Times New Roman" w:hAnsi="Times New Roman"/>
                  <w:color w:val="0000FF"/>
                  <w:u w:val="single"/>
                </w:rPr>
                <w:t>https://m.edsoo.ru/QHATVJ0BN</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Родная страна. Национальная кухня / Всероссийская проверочная работа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73">
              <w:r w:rsidR="008C5BA2">
                <w:rPr>
                  <w:rFonts w:ascii="Times New Roman" w:hAnsi="Times New Roman"/>
                  <w:color w:val="0000FF"/>
                  <w:u w:val="single"/>
                </w:rPr>
                <w:t>https://m.edsoo.ru/MAELS6LL0</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 Всероссийская проверочная работа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74">
              <w:r w:rsidR="008C5BA2">
                <w:rPr>
                  <w:rFonts w:ascii="Times New Roman" w:hAnsi="Times New Roman"/>
                  <w:color w:val="0000FF"/>
                  <w:u w:val="single"/>
                </w:rPr>
                <w:t>https://m.edsoo.ru/30WR8OV8X</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lastRenderedPageBreak/>
              <w:t>97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Выдающаяся личность родной страны. Писатель</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75">
              <w:r w:rsidR="008C5BA2">
                <w:rPr>
                  <w:rFonts w:ascii="Times New Roman" w:hAnsi="Times New Roman"/>
                  <w:color w:val="0000FF"/>
                  <w:u w:val="single"/>
                </w:rPr>
                <w:t>https://m.edsoo.ru/Q9IGVJLI4</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Выдающаяся личность страны изучаемого языка. Писатель</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76">
              <w:r w:rsidR="008C5BA2">
                <w:rPr>
                  <w:rFonts w:ascii="Times New Roman" w:hAnsi="Times New Roman"/>
                  <w:color w:val="0000FF"/>
                  <w:u w:val="single"/>
                </w:rPr>
                <w:t>https://m.edsoo.ru/1GKAI9L3J</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Выдающаяся личность родной страны. Певец</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77">
              <w:r w:rsidR="008C5BA2">
                <w:rPr>
                  <w:rFonts w:ascii="Times New Roman" w:hAnsi="Times New Roman"/>
                  <w:color w:val="0000FF"/>
                  <w:u w:val="single"/>
                </w:rPr>
                <w:t>https://m.edsoo.ru/O81SR3HGT</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100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Выдающиеся люди родной страны. Спортсмены.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78">
              <w:r w:rsidR="008C5BA2">
                <w:rPr>
                  <w:rFonts w:ascii="Times New Roman" w:hAnsi="Times New Roman"/>
                  <w:color w:val="0000FF"/>
                  <w:u w:val="single"/>
                </w:rPr>
                <w:t>https://m.edsoo.ru/JZGNMR41T</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101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Выдающиеся люди родной страны. Космонавты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79">
              <w:r w:rsidR="008C5BA2">
                <w:rPr>
                  <w:rFonts w:ascii="Times New Roman" w:hAnsi="Times New Roman"/>
                  <w:color w:val="0000FF"/>
                  <w:u w:val="single"/>
                </w:rPr>
                <w:t>https://m.edsoo.ru/HBE7ORA01</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102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80">
              <w:r w:rsidR="008C5BA2">
                <w:rPr>
                  <w:rFonts w:ascii="Times New Roman" w:hAnsi="Times New Roman"/>
                  <w:color w:val="0000FF"/>
                  <w:u w:val="single"/>
                </w:rPr>
                <w:t>https://m.edsoo.ru/7W31ELDHH</w:t>
              </w:r>
            </w:hyperlink>
          </w:p>
        </w:tc>
      </w:tr>
      <w:tr w:rsidR="00B5465D">
        <w:trPr>
          <w:trHeight w:val="144"/>
          <w:tblCellSpacing w:w="20" w:type="nil"/>
        </w:trPr>
        <w:tc>
          <w:tcPr>
            <w:tcW w:w="0" w:type="auto"/>
            <w:gridSpan w:val="2"/>
            <w:tcMar>
              <w:top w:w="50" w:type="dxa"/>
              <w:left w:w="100" w:type="dxa"/>
            </w:tcMar>
            <w:vAlign w:val="center"/>
          </w:tcPr>
          <w:p w:rsidR="00B5465D" w:rsidRDefault="008C5BA2">
            <w:pPr>
              <w:spacing w:after="0"/>
              <w:ind w:left="135"/>
            </w:pPr>
            <w:r>
              <w:rPr>
                <w:rFonts w:ascii="Times New Roman" w:hAnsi="Times New Roman"/>
                <w:color w:val="000000"/>
                <w:sz w:val="24"/>
              </w:rPr>
              <w:t>ОБЩЕЕ КОЛИЧЕСТВО ЧАСОВ ПО ПРОГРАММЕ</w:t>
            </w:r>
          </w:p>
        </w:tc>
        <w:tc>
          <w:tcPr>
            <w:tcW w:w="1145"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102 </w:t>
            </w:r>
          </w:p>
        </w:tc>
        <w:tc>
          <w:tcPr>
            <w:tcW w:w="1410"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7 </w:t>
            </w:r>
          </w:p>
        </w:tc>
        <w:tc>
          <w:tcPr>
            <w:tcW w:w="1517"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5465D" w:rsidRDefault="00B5465D"/>
        </w:tc>
      </w:tr>
    </w:tbl>
    <w:p w:rsidR="00B5465D" w:rsidRDefault="00B5465D">
      <w:pPr>
        <w:sectPr w:rsidR="00B5465D">
          <w:pgSz w:w="16383" w:h="11906" w:orient="landscape"/>
          <w:pgMar w:top="1134" w:right="850" w:bottom="1134" w:left="1701" w:header="720" w:footer="720" w:gutter="0"/>
          <w:cols w:space="720"/>
        </w:sectPr>
      </w:pPr>
    </w:p>
    <w:p w:rsidR="00B5465D" w:rsidRDefault="008C5BA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3"/>
        <w:gridCol w:w="3711"/>
        <w:gridCol w:w="1030"/>
        <w:gridCol w:w="1841"/>
        <w:gridCol w:w="1910"/>
        <w:gridCol w:w="1347"/>
        <w:gridCol w:w="3448"/>
      </w:tblGrid>
      <w:tr w:rsidR="00B5465D">
        <w:trPr>
          <w:trHeight w:val="144"/>
          <w:tblCellSpacing w:w="20" w:type="nil"/>
        </w:trPr>
        <w:tc>
          <w:tcPr>
            <w:tcW w:w="420" w:type="dxa"/>
            <w:vMerge w:val="restart"/>
            <w:tcMar>
              <w:top w:w="50" w:type="dxa"/>
              <w:left w:w="100" w:type="dxa"/>
            </w:tcMar>
            <w:vAlign w:val="center"/>
          </w:tcPr>
          <w:p w:rsidR="00B5465D" w:rsidRDefault="008C5BA2">
            <w:pPr>
              <w:spacing w:after="0"/>
              <w:ind w:left="135"/>
            </w:pPr>
            <w:r>
              <w:rPr>
                <w:rFonts w:ascii="Times New Roman" w:hAnsi="Times New Roman"/>
                <w:b/>
                <w:color w:val="000000"/>
                <w:sz w:val="24"/>
              </w:rPr>
              <w:t xml:space="preserve">№ п/п </w:t>
            </w:r>
          </w:p>
          <w:p w:rsidR="00B5465D" w:rsidRDefault="00B5465D">
            <w:pPr>
              <w:spacing w:after="0"/>
              <w:ind w:left="135"/>
            </w:pPr>
          </w:p>
        </w:tc>
        <w:tc>
          <w:tcPr>
            <w:tcW w:w="3960" w:type="dxa"/>
            <w:vMerge w:val="restart"/>
            <w:tcMar>
              <w:top w:w="50" w:type="dxa"/>
              <w:left w:w="100" w:type="dxa"/>
            </w:tcMar>
            <w:vAlign w:val="center"/>
          </w:tcPr>
          <w:p w:rsidR="00B5465D" w:rsidRDefault="008C5BA2">
            <w:pPr>
              <w:spacing w:after="0"/>
              <w:ind w:left="135"/>
            </w:pPr>
            <w:r>
              <w:rPr>
                <w:rFonts w:ascii="Times New Roman" w:hAnsi="Times New Roman"/>
                <w:b/>
                <w:color w:val="000000"/>
                <w:sz w:val="24"/>
              </w:rPr>
              <w:t xml:space="preserve">Тема урока </w:t>
            </w:r>
          </w:p>
          <w:p w:rsidR="00B5465D" w:rsidRDefault="00B5465D">
            <w:pPr>
              <w:spacing w:after="0"/>
              <w:ind w:left="135"/>
            </w:pPr>
          </w:p>
        </w:tc>
        <w:tc>
          <w:tcPr>
            <w:tcW w:w="0" w:type="auto"/>
            <w:gridSpan w:val="3"/>
            <w:tcMar>
              <w:top w:w="50" w:type="dxa"/>
              <w:left w:w="100" w:type="dxa"/>
            </w:tcMar>
            <w:vAlign w:val="center"/>
          </w:tcPr>
          <w:p w:rsidR="00B5465D" w:rsidRDefault="008C5BA2">
            <w:pPr>
              <w:spacing w:after="0"/>
            </w:pPr>
            <w:r>
              <w:rPr>
                <w:rFonts w:ascii="Times New Roman" w:hAnsi="Times New Roman"/>
                <w:b/>
                <w:color w:val="000000"/>
                <w:sz w:val="24"/>
              </w:rPr>
              <w:t>Количество часов</w:t>
            </w:r>
          </w:p>
        </w:tc>
        <w:tc>
          <w:tcPr>
            <w:tcW w:w="1060" w:type="dxa"/>
            <w:vMerge w:val="restart"/>
            <w:tcMar>
              <w:top w:w="50" w:type="dxa"/>
              <w:left w:w="100" w:type="dxa"/>
            </w:tcMar>
            <w:vAlign w:val="center"/>
          </w:tcPr>
          <w:p w:rsidR="00B5465D" w:rsidRDefault="008C5BA2">
            <w:pPr>
              <w:spacing w:after="0"/>
              <w:ind w:left="135"/>
            </w:pPr>
            <w:r>
              <w:rPr>
                <w:rFonts w:ascii="Times New Roman" w:hAnsi="Times New Roman"/>
                <w:b/>
                <w:color w:val="000000"/>
                <w:sz w:val="24"/>
              </w:rPr>
              <w:t xml:space="preserve">Дата изучения </w:t>
            </w:r>
          </w:p>
          <w:p w:rsidR="00B5465D" w:rsidRDefault="00B5465D">
            <w:pPr>
              <w:spacing w:after="0"/>
              <w:ind w:left="135"/>
            </w:pPr>
          </w:p>
        </w:tc>
        <w:tc>
          <w:tcPr>
            <w:tcW w:w="1858" w:type="dxa"/>
            <w:vMerge w:val="restart"/>
            <w:tcMar>
              <w:top w:w="50" w:type="dxa"/>
              <w:left w:w="100" w:type="dxa"/>
            </w:tcMar>
            <w:vAlign w:val="center"/>
          </w:tcPr>
          <w:p w:rsidR="00B5465D" w:rsidRDefault="008C5BA2">
            <w:pPr>
              <w:spacing w:after="0"/>
              <w:ind w:left="135"/>
            </w:pPr>
            <w:r>
              <w:rPr>
                <w:rFonts w:ascii="Times New Roman" w:hAnsi="Times New Roman"/>
                <w:b/>
                <w:color w:val="000000"/>
                <w:sz w:val="24"/>
              </w:rPr>
              <w:t xml:space="preserve">Электронные цифровые образовательные ресурсы </w:t>
            </w:r>
          </w:p>
          <w:p w:rsidR="00B5465D" w:rsidRDefault="00B5465D">
            <w:pPr>
              <w:spacing w:after="0"/>
              <w:ind w:left="135"/>
            </w:pPr>
          </w:p>
        </w:tc>
      </w:tr>
      <w:tr w:rsidR="00B5465D">
        <w:trPr>
          <w:trHeight w:val="144"/>
          <w:tblCellSpacing w:w="20" w:type="nil"/>
        </w:trPr>
        <w:tc>
          <w:tcPr>
            <w:tcW w:w="0" w:type="auto"/>
            <w:vMerge/>
            <w:tcBorders>
              <w:top w:val="nil"/>
            </w:tcBorders>
            <w:tcMar>
              <w:top w:w="50" w:type="dxa"/>
              <w:left w:w="100" w:type="dxa"/>
            </w:tcMar>
          </w:tcPr>
          <w:p w:rsidR="00B5465D" w:rsidRDefault="00B5465D"/>
        </w:tc>
        <w:tc>
          <w:tcPr>
            <w:tcW w:w="0" w:type="auto"/>
            <w:vMerge/>
            <w:tcBorders>
              <w:top w:val="nil"/>
            </w:tcBorders>
            <w:tcMar>
              <w:top w:w="50" w:type="dxa"/>
              <w:left w:w="100" w:type="dxa"/>
            </w:tcMar>
          </w:tcPr>
          <w:p w:rsidR="00B5465D" w:rsidRDefault="00B5465D"/>
        </w:tc>
        <w:tc>
          <w:tcPr>
            <w:tcW w:w="728" w:type="dxa"/>
            <w:tcMar>
              <w:top w:w="50" w:type="dxa"/>
              <w:left w:w="100" w:type="dxa"/>
            </w:tcMar>
            <w:vAlign w:val="center"/>
          </w:tcPr>
          <w:p w:rsidR="00B5465D" w:rsidRDefault="008C5BA2">
            <w:pPr>
              <w:spacing w:after="0"/>
              <w:ind w:left="135"/>
            </w:pPr>
            <w:r>
              <w:rPr>
                <w:rFonts w:ascii="Times New Roman" w:hAnsi="Times New Roman"/>
                <w:b/>
                <w:color w:val="000000"/>
                <w:sz w:val="24"/>
              </w:rPr>
              <w:t xml:space="preserve">Всего </w:t>
            </w:r>
          </w:p>
          <w:p w:rsidR="00B5465D" w:rsidRDefault="00B5465D">
            <w:pPr>
              <w:spacing w:after="0"/>
              <w:ind w:left="135"/>
            </w:pPr>
          </w:p>
        </w:tc>
        <w:tc>
          <w:tcPr>
            <w:tcW w:w="1410" w:type="dxa"/>
            <w:tcMar>
              <w:top w:w="50" w:type="dxa"/>
              <w:left w:w="100" w:type="dxa"/>
            </w:tcMar>
            <w:vAlign w:val="center"/>
          </w:tcPr>
          <w:p w:rsidR="00B5465D" w:rsidRDefault="008C5BA2">
            <w:pPr>
              <w:spacing w:after="0"/>
              <w:ind w:left="135"/>
            </w:pPr>
            <w:r>
              <w:rPr>
                <w:rFonts w:ascii="Times New Roman" w:hAnsi="Times New Roman"/>
                <w:b/>
                <w:color w:val="000000"/>
                <w:sz w:val="24"/>
              </w:rPr>
              <w:t xml:space="preserve">Контрольные работы </w:t>
            </w:r>
          </w:p>
          <w:p w:rsidR="00B5465D" w:rsidRDefault="00B5465D">
            <w:pPr>
              <w:spacing w:after="0"/>
              <w:ind w:left="135"/>
            </w:pPr>
          </w:p>
        </w:tc>
        <w:tc>
          <w:tcPr>
            <w:tcW w:w="1517" w:type="dxa"/>
            <w:tcMar>
              <w:top w:w="50" w:type="dxa"/>
              <w:left w:w="100" w:type="dxa"/>
            </w:tcMar>
            <w:vAlign w:val="center"/>
          </w:tcPr>
          <w:p w:rsidR="00B5465D" w:rsidRDefault="008C5BA2">
            <w:pPr>
              <w:spacing w:after="0"/>
              <w:ind w:left="135"/>
            </w:pPr>
            <w:r>
              <w:rPr>
                <w:rFonts w:ascii="Times New Roman" w:hAnsi="Times New Roman"/>
                <w:b/>
                <w:color w:val="000000"/>
                <w:sz w:val="24"/>
              </w:rPr>
              <w:t xml:space="preserve">Практические работы </w:t>
            </w:r>
          </w:p>
          <w:p w:rsidR="00B5465D" w:rsidRDefault="00B5465D">
            <w:pPr>
              <w:spacing w:after="0"/>
              <w:ind w:left="135"/>
            </w:pPr>
          </w:p>
        </w:tc>
        <w:tc>
          <w:tcPr>
            <w:tcW w:w="0" w:type="auto"/>
            <w:vMerge/>
            <w:tcBorders>
              <w:top w:val="nil"/>
            </w:tcBorders>
            <w:tcMar>
              <w:top w:w="50" w:type="dxa"/>
              <w:left w:w="100" w:type="dxa"/>
            </w:tcMar>
          </w:tcPr>
          <w:p w:rsidR="00B5465D" w:rsidRDefault="00B5465D"/>
        </w:tc>
        <w:tc>
          <w:tcPr>
            <w:tcW w:w="0" w:type="auto"/>
            <w:vMerge/>
            <w:tcBorders>
              <w:top w:val="nil"/>
            </w:tcBorders>
            <w:tcMar>
              <w:top w:w="50" w:type="dxa"/>
              <w:left w:w="100" w:type="dxa"/>
            </w:tcMar>
          </w:tcPr>
          <w:p w:rsidR="00B5465D" w:rsidRDefault="00B5465D"/>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Повседневная жизнь семьи. Уклады в разных странах мира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Повседневная жизнь семьи. Уклады в разных странах мира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Межличностные отношения. Решение конфликтных ситуаций. Семейные узы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Межличностные отношения.Мои друзья</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Межличностные отношения.Мои друзья</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Семейные традиции и обычаи в стране изучаемого языка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Семейные истории. Историческая справка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Семейные ценности. Отношения между поколениями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Межличностные отношения с членами семьи и знакомыми в художественной литературе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Межличностные отношения. Обязанности и права человека в обществе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Межличностные отношения. Обязанности и права человека в обществе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Межличностные отношения. Взаимоуважение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Взаимоотношения в семье. Распределение обязанностей</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Межличностные отношения. Эмоции и чувства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Межличностные отношения. Конфликтные ситуации: их предупреждение и решение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 Повседневная жизнь семьи. Межличностные отношения в семье, с друзьями и знакомыми. Конфликтные ситуации, их предупреждение и разрешение"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Контроль по теме " Повседневная жизнь семьи. Межличностные отношения в семье, с друзьями и знакомыми. Конфликтные ситуации, их предупреждение и разрешение"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Характер человека/литературного персонажа. Черты характера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 xml:space="preserve">Характер </w:t>
            </w:r>
            <w:r>
              <w:rPr>
                <w:rFonts w:ascii="Times New Roman" w:hAnsi="Times New Roman"/>
                <w:color w:val="000000"/>
                <w:sz w:val="24"/>
              </w:rPr>
              <w:lastRenderedPageBreak/>
              <w:t>человека/литературного персонажа. Черты характера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Поведение человека в экстремальной ситуации. Характер</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и по теме "Внешность и характеристика человека, литературного персонажа"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Отказ от вредных привычек. Здоровый образ жизни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Забота о здоровье. Борьба со стрессом</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Забота о здоровье. Полезные привычки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Забота о здоровье. Самочувствие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Забота о здоровье. Посещение врача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Режим труда и отдыха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Сбалансированное питание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29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и по теме "Здоровый образ жизни и забота о здоровье: режим труда и отдыха, спорт, сбалансированное питание, посещение врача. Отказ от вредных привычек"</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lastRenderedPageBreak/>
              <w:t>30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Взаимоотношения со серстниками. Проблема буллинга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Школьная жизнь. Взаимоотношения в школе с преподавателями и друзьями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Особенности школьных конфликтов. Проблемы и решения</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Выбор профессии. Цели и мечты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Альтернативы в продолжении образования. Последний год в школе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Высшая школа. Университет</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Выбор профессии. Зов сердца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Подготовка к выпускным экзаменам</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38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lastRenderedPageBreak/>
              <w:t>39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Контроль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5465D">
            <w:pPr>
              <w:spacing w:after="0"/>
              <w:ind w:left="135"/>
            </w:pPr>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Важность изучения иностранного языка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81">
              <w:r w:rsidR="008C5BA2">
                <w:rPr>
                  <w:rFonts w:ascii="Times New Roman" w:hAnsi="Times New Roman"/>
                  <w:color w:val="0000FF"/>
                  <w:u w:val="single"/>
                </w:rPr>
                <w:t>https://m.edsoo.ru/L4L6YP294</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Важность изучения иностранного языка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82">
              <w:r w:rsidR="008C5BA2">
                <w:rPr>
                  <w:rFonts w:ascii="Times New Roman" w:hAnsi="Times New Roman"/>
                  <w:color w:val="0000FF"/>
                  <w:u w:val="single"/>
                </w:rPr>
                <w:t>https://m.edsoo.ru/VCMZLE2VJ</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Корни иностранных языков. Международный язык общения</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83">
              <w:r w:rsidR="008C5BA2">
                <w:rPr>
                  <w:rFonts w:ascii="Times New Roman" w:hAnsi="Times New Roman"/>
                  <w:color w:val="0000FF"/>
                  <w:u w:val="single"/>
                </w:rPr>
                <w:t>https://m.edsoo.ru/4LTMJN14T</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Способы коммуникации. История</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84">
              <w:r w:rsidR="008C5BA2">
                <w:rPr>
                  <w:rFonts w:ascii="Times New Roman" w:hAnsi="Times New Roman"/>
                  <w:color w:val="0000FF"/>
                  <w:u w:val="single"/>
                </w:rPr>
                <w:t>https://m.edsoo.ru/DUJDPWLST</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Изучение иностранного языка для работы и дальнейшего обучения</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85">
              <w:r w:rsidR="008C5BA2">
                <w:rPr>
                  <w:rFonts w:ascii="Times New Roman" w:hAnsi="Times New Roman"/>
                  <w:color w:val="0000FF"/>
                  <w:u w:val="single"/>
                </w:rPr>
                <w:t>https://m.edsoo.ru/ZEJK1AZ4U</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"Место иностранного языка в повседневной жизни и профессиональной деятельности в современном мире"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86">
              <w:r w:rsidR="008C5BA2">
                <w:rPr>
                  <w:rFonts w:ascii="Times New Roman" w:hAnsi="Times New Roman"/>
                  <w:color w:val="0000FF"/>
                  <w:u w:val="single"/>
                </w:rPr>
                <w:t>https://m.edsoo.ru/DVPKMFGGW</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 xml:space="preserve">Молодежь в обществе. Заработок для подростков. Выбор профессии в </w:t>
            </w:r>
            <w:r>
              <w:rPr>
                <w:rFonts w:ascii="Times New Roman" w:hAnsi="Times New Roman"/>
                <w:color w:val="000000"/>
                <w:sz w:val="24"/>
              </w:rPr>
              <w:lastRenderedPageBreak/>
              <w:t>современном обществе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87">
              <w:r w:rsidR="008C5BA2">
                <w:rPr>
                  <w:rFonts w:ascii="Times New Roman" w:hAnsi="Times New Roman"/>
                  <w:color w:val="0000FF"/>
                  <w:u w:val="single"/>
                </w:rPr>
                <w:t>https://m.edsoo.ru/MEDWO6ALI</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Взаимоотношения. Дружба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88">
              <w:r w:rsidR="008C5BA2">
                <w:rPr>
                  <w:rFonts w:ascii="Times New Roman" w:hAnsi="Times New Roman"/>
                  <w:color w:val="0000FF"/>
                  <w:u w:val="single"/>
                </w:rPr>
                <w:t>https://m.edsoo.ru/N18DWMY4X</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Молодежные ценности. Ориентиры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89">
              <w:r w:rsidR="008C5BA2">
                <w:rPr>
                  <w:rFonts w:ascii="Times New Roman" w:hAnsi="Times New Roman"/>
                  <w:color w:val="0000FF"/>
                  <w:u w:val="single"/>
                </w:rPr>
                <w:t>https://m.edsoo.ru/6GC1NLKP0</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49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Цель и путь в жизни каждого молодого человека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90">
              <w:r w:rsidR="008C5BA2">
                <w:rPr>
                  <w:rFonts w:ascii="Times New Roman" w:hAnsi="Times New Roman"/>
                  <w:color w:val="0000FF"/>
                  <w:u w:val="single"/>
                </w:rPr>
                <w:t>https://m.edsoo.ru/TASH0YCJW</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Участие молодежи в жизни общества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91">
              <w:r w:rsidR="008C5BA2">
                <w:rPr>
                  <w:rFonts w:ascii="Times New Roman" w:hAnsi="Times New Roman"/>
                  <w:color w:val="0000FF"/>
                  <w:u w:val="single"/>
                </w:rPr>
                <w:t>https://m.edsoo.ru/DKLF1XIUE</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"Молодежь в современном обществе. Ценностные ориентиры. Участие молодежи в жизни общества. Досуг молодежи: увлечения и интересы. Любовь и дружба"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92">
              <w:r w:rsidR="008C5BA2">
                <w:rPr>
                  <w:rFonts w:ascii="Times New Roman" w:hAnsi="Times New Roman"/>
                  <w:color w:val="0000FF"/>
                  <w:u w:val="single"/>
                </w:rPr>
                <w:t>https://m.edsoo.ru/1KJLE9A20</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Экстремальные виды спорта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93">
              <w:r w:rsidR="008C5BA2">
                <w:rPr>
                  <w:rFonts w:ascii="Times New Roman" w:hAnsi="Times New Roman"/>
                  <w:color w:val="0000FF"/>
                  <w:u w:val="single"/>
                </w:rPr>
                <w:t>https://m.edsoo.ru/0VAXJRLE6</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Спортивные соревнования</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94">
              <w:r w:rsidR="008C5BA2">
                <w:rPr>
                  <w:rFonts w:ascii="Times New Roman" w:hAnsi="Times New Roman"/>
                  <w:color w:val="0000FF"/>
                  <w:u w:val="single"/>
                </w:rPr>
                <w:t>https://m.edsoo.ru/U6ZSNFF6P</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Олимпийские игры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95">
              <w:r w:rsidR="008C5BA2">
                <w:rPr>
                  <w:rFonts w:ascii="Times New Roman" w:hAnsi="Times New Roman"/>
                  <w:color w:val="0000FF"/>
                  <w:u w:val="single"/>
                </w:rPr>
                <w:t>https://m.edsoo.ru/NJBSHMH7J</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Спорт в жизни каждого человека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96">
              <w:r w:rsidR="008C5BA2">
                <w:rPr>
                  <w:rFonts w:ascii="Times New Roman" w:hAnsi="Times New Roman"/>
                  <w:color w:val="0000FF"/>
                  <w:u w:val="single"/>
                </w:rPr>
                <w:t>https://m.edsoo.ru/VIL9MXOCN</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"Роль спорта в современной жизни: виды спорта, экстремальный спорт, спортивные соревнования, Олимпийские игры"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97">
              <w:r w:rsidR="008C5BA2">
                <w:rPr>
                  <w:rFonts w:ascii="Times New Roman" w:hAnsi="Times New Roman"/>
                  <w:color w:val="0000FF"/>
                  <w:u w:val="single"/>
                </w:rPr>
                <w:t>https://m.edsoo.ru/7E0MTKTEV</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Путешествие по зарубежным странам</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98">
              <w:r w:rsidR="008C5BA2">
                <w:rPr>
                  <w:rFonts w:ascii="Times New Roman" w:hAnsi="Times New Roman"/>
                  <w:color w:val="0000FF"/>
                  <w:u w:val="single"/>
                </w:rPr>
                <w:t>https://m.edsoo.ru/ACAC2ZVH7</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lastRenderedPageBreak/>
              <w:t>58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Путешествия. Виды транстпорта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99">
              <w:r w:rsidR="008C5BA2">
                <w:rPr>
                  <w:rFonts w:ascii="Times New Roman" w:hAnsi="Times New Roman"/>
                  <w:color w:val="0000FF"/>
                  <w:u w:val="single"/>
                </w:rPr>
                <w:t>https://m.edsoo.ru/DZOWIF5FD</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59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Оформление поездки. Регистрация. Организационные моменты путешествия</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00">
              <w:r w:rsidR="008C5BA2">
                <w:rPr>
                  <w:rFonts w:ascii="Times New Roman" w:hAnsi="Times New Roman"/>
                  <w:color w:val="0000FF"/>
                  <w:u w:val="single"/>
                </w:rPr>
                <w:t>https://m.edsoo.ru/VJWB8V0SO</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Путешествие. Любимое место</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01">
              <w:r w:rsidR="008C5BA2">
                <w:rPr>
                  <w:rFonts w:ascii="Times New Roman" w:hAnsi="Times New Roman"/>
                  <w:color w:val="0000FF"/>
                  <w:u w:val="single"/>
                </w:rPr>
                <w:t>https://m.edsoo.ru/PLSTDKEQO</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Особенности культуры и поведения в другой стране при путешествии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02">
              <w:r w:rsidR="008C5BA2">
                <w:rPr>
                  <w:rFonts w:ascii="Times New Roman" w:hAnsi="Times New Roman"/>
                  <w:color w:val="0000FF"/>
                  <w:u w:val="single"/>
                </w:rPr>
                <w:t>https://m.edsoo.ru/0TUN0AEC3</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Экотуризм</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03">
              <w:r w:rsidR="008C5BA2">
                <w:rPr>
                  <w:rFonts w:ascii="Times New Roman" w:hAnsi="Times New Roman"/>
                  <w:color w:val="0000FF"/>
                  <w:u w:val="single"/>
                </w:rPr>
                <w:t>https://m.edsoo.ru/F2NU5CGJR</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04">
              <w:r w:rsidR="008C5BA2">
                <w:rPr>
                  <w:rFonts w:ascii="Times New Roman" w:hAnsi="Times New Roman"/>
                  <w:color w:val="0000FF"/>
                  <w:u w:val="single"/>
                </w:rPr>
                <w:t>https://m.edsoo.ru/V4NDTFOWL</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Контроль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05">
              <w:r w:rsidR="008C5BA2">
                <w:rPr>
                  <w:rFonts w:ascii="Times New Roman" w:hAnsi="Times New Roman"/>
                  <w:color w:val="0000FF"/>
                  <w:u w:val="single"/>
                </w:rPr>
                <w:t>https://m.edsoo.ru/RXJ40I4OL</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Проживание в городской и сльской местности. Сравнение. Преимущества и недостатки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06">
              <w:r w:rsidR="008C5BA2">
                <w:rPr>
                  <w:rFonts w:ascii="Times New Roman" w:hAnsi="Times New Roman"/>
                  <w:color w:val="0000FF"/>
                  <w:u w:val="single"/>
                </w:rPr>
                <w:t>https://m.edsoo.ru/MN59O6PE1</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Защита окружающей среды. Утилизация мусора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07">
              <w:r w:rsidR="008C5BA2">
                <w:rPr>
                  <w:rFonts w:ascii="Times New Roman" w:hAnsi="Times New Roman"/>
                  <w:color w:val="0000FF"/>
                  <w:u w:val="single"/>
                </w:rPr>
                <w:t>https://m.edsoo.ru/LRN9673T1</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Защита окружающей среды. Проблемы и решения</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08">
              <w:r w:rsidR="008C5BA2">
                <w:rPr>
                  <w:rFonts w:ascii="Times New Roman" w:hAnsi="Times New Roman"/>
                  <w:color w:val="0000FF"/>
                  <w:u w:val="single"/>
                </w:rPr>
                <w:t>https://m.edsoo.ru/V2HS5E1SO</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Защита окружающей среды в городе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09">
              <w:r w:rsidR="008C5BA2">
                <w:rPr>
                  <w:rFonts w:ascii="Times New Roman" w:hAnsi="Times New Roman"/>
                  <w:color w:val="0000FF"/>
                  <w:u w:val="single"/>
                </w:rPr>
                <w:t>https://m.edsoo.ru/S0P2FZLAC</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69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Защита окружающей среды. Загрязнение воды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10">
              <w:r w:rsidR="008C5BA2">
                <w:rPr>
                  <w:rFonts w:ascii="Times New Roman" w:hAnsi="Times New Roman"/>
                  <w:color w:val="0000FF"/>
                  <w:u w:val="single"/>
                </w:rPr>
                <w:t>https://m.edsoo.ru/3WXFCO68G</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lastRenderedPageBreak/>
              <w:t>70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Сохранение флоры и фауны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11">
              <w:r w:rsidR="008C5BA2">
                <w:rPr>
                  <w:rFonts w:ascii="Times New Roman" w:hAnsi="Times New Roman"/>
                  <w:color w:val="0000FF"/>
                  <w:u w:val="single"/>
                </w:rPr>
                <w:t>https://m.edsoo.ru/IVHCQRF1C</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Условия жизни в городе</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12">
              <w:r w:rsidR="008C5BA2">
                <w:rPr>
                  <w:rFonts w:ascii="Times New Roman" w:hAnsi="Times New Roman"/>
                  <w:color w:val="0000FF"/>
                  <w:u w:val="single"/>
                </w:rPr>
                <w:t>https://m.edsoo.ru/GAMTOUN0K</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Жизнь в городе. Достоинства и недостатки. Проблемы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13">
              <w:r w:rsidR="008C5BA2">
                <w:rPr>
                  <w:rFonts w:ascii="Times New Roman" w:hAnsi="Times New Roman"/>
                  <w:color w:val="0000FF"/>
                  <w:u w:val="single"/>
                </w:rPr>
                <w:t>https://m.edsoo.ru/PZQQ52D7Q</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Жизнь в городе. Достоинства и недостатки. Проблемы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14">
              <w:r w:rsidR="008C5BA2">
                <w:rPr>
                  <w:rFonts w:ascii="Times New Roman" w:hAnsi="Times New Roman"/>
                  <w:color w:val="0000FF"/>
                  <w:u w:val="single"/>
                </w:rPr>
                <w:t>https://m.edsoo.ru/MPZDNNJRG</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Жизнь в сельской местности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15">
              <w:r w:rsidR="008C5BA2">
                <w:rPr>
                  <w:rFonts w:ascii="Times New Roman" w:hAnsi="Times New Roman"/>
                  <w:color w:val="0000FF"/>
                  <w:u w:val="single"/>
                </w:rPr>
                <w:t>https://m.edsoo.ru/PC5XBJN79</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Инфраструктура города. Возможности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16">
              <w:r w:rsidR="008C5BA2">
                <w:rPr>
                  <w:rFonts w:ascii="Times New Roman" w:hAnsi="Times New Roman"/>
                  <w:color w:val="0000FF"/>
                  <w:u w:val="single"/>
                </w:rPr>
                <w:t>https://m.edsoo.ru/IWNJNAAOE</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Инфраструктура города. Возможности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17">
              <w:r w:rsidR="008C5BA2">
                <w:rPr>
                  <w:rFonts w:ascii="Times New Roman" w:hAnsi="Times New Roman"/>
                  <w:color w:val="0000FF"/>
                  <w:u w:val="single"/>
                </w:rPr>
                <w:t>https://m.edsoo.ru/UT2WVXFQM</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Защита окружающей среды. Вырубка леса и загрязнение воздуха.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18">
              <w:r w:rsidR="008C5BA2">
                <w:rPr>
                  <w:rFonts w:ascii="Times New Roman" w:hAnsi="Times New Roman"/>
                  <w:color w:val="0000FF"/>
                  <w:u w:val="single"/>
                </w:rPr>
                <w:t>https://m.edsoo.ru/SMFC7HZKY</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Вселенная и человек. Другие формы жизни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19">
              <w:r w:rsidR="008C5BA2">
                <w:rPr>
                  <w:rFonts w:ascii="Times New Roman" w:hAnsi="Times New Roman"/>
                  <w:color w:val="0000FF"/>
                  <w:u w:val="single"/>
                </w:rPr>
                <w:t>https://m.edsoo.ru/NLTUU5Z4W</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79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Защита окружающей среды. Загрязнение океана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20">
              <w:r w:rsidR="008C5BA2">
                <w:rPr>
                  <w:rFonts w:ascii="Times New Roman" w:hAnsi="Times New Roman"/>
                  <w:color w:val="0000FF"/>
                  <w:u w:val="single"/>
                </w:rPr>
                <w:t>https://m.edsoo.ru/T7S64YNKF</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Природные заповедники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21">
              <w:r w:rsidR="008C5BA2">
                <w:rPr>
                  <w:rFonts w:ascii="Times New Roman" w:hAnsi="Times New Roman"/>
                  <w:color w:val="0000FF"/>
                  <w:u w:val="single"/>
                </w:rPr>
                <w:t>https://m.edsoo.ru/56JBX4CEM</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"Вселенная и человек. Природа. Проблемы экологии. Защита окружающей среды. Проживание в городской/сельской местности"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22">
              <w:r w:rsidR="008C5BA2">
                <w:rPr>
                  <w:rFonts w:ascii="Times New Roman" w:hAnsi="Times New Roman"/>
                  <w:color w:val="0000FF"/>
                  <w:u w:val="single"/>
                </w:rPr>
                <w:t>https://m.edsoo.ru/GEL5KUCZ1</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 xml:space="preserve">Контроль по теме "Вселенная и человек. Природа. Проблемы экологии. Защита окружающей среды. Проживание в </w:t>
            </w:r>
            <w:r>
              <w:rPr>
                <w:rFonts w:ascii="Times New Roman" w:hAnsi="Times New Roman"/>
                <w:color w:val="000000"/>
                <w:sz w:val="24"/>
              </w:rPr>
              <w:lastRenderedPageBreak/>
              <w:t>городской/сельской местности"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23">
              <w:r w:rsidR="008C5BA2">
                <w:rPr>
                  <w:rFonts w:ascii="Times New Roman" w:hAnsi="Times New Roman"/>
                  <w:color w:val="0000FF"/>
                  <w:u w:val="single"/>
                </w:rPr>
                <w:t>https://m.edsoo.ru/R7UJC01FI</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Современные гаджеты. Проблемы и последствия для молодежи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24">
              <w:r w:rsidR="008C5BA2">
                <w:rPr>
                  <w:rFonts w:ascii="Times New Roman" w:hAnsi="Times New Roman"/>
                  <w:color w:val="0000FF"/>
                  <w:u w:val="single"/>
                </w:rPr>
                <w:t>https://m.edsoo.ru/YXIIOCUWB</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Технический прогресс. Онлайн возможности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25">
              <w:r w:rsidR="008C5BA2">
                <w:rPr>
                  <w:rFonts w:ascii="Times New Roman" w:hAnsi="Times New Roman"/>
                  <w:color w:val="0000FF"/>
                  <w:u w:val="single"/>
                </w:rPr>
                <w:t>https://m.edsoo.ru/VK2J5EVFQ</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Интернет-безопасность</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26">
              <w:r w:rsidR="008C5BA2">
                <w:rPr>
                  <w:rFonts w:ascii="Times New Roman" w:hAnsi="Times New Roman"/>
                  <w:color w:val="0000FF"/>
                  <w:u w:val="single"/>
                </w:rPr>
                <w:t>https://m.edsoo.ru/W3ZGAV4TZ</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Социальные сети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27">
              <w:r w:rsidR="008C5BA2">
                <w:rPr>
                  <w:rFonts w:ascii="Times New Roman" w:hAnsi="Times New Roman"/>
                  <w:color w:val="0000FF"/>
                  <w:u w:val="single"/>
                </w:rPr>
                <w:t>https://m.edsoo.ru/W7HGSWI80</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Интернет-безопасность"</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28">
              <w:r w:rsidR="008C5BA2">
                <w:rPr>
                  <w:rFonts w:ascii="Times New Roman" w:hAnsi="Times New Roman"/>
                  <w:color w:val="0000FF"/>
                  <w:u w:val="single"/>
                </w:rPr>
                <w:t>https://m.edsoo.ru/NLHD5M5CF</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Достопримечательности родной страны. Крупные города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29">
              <w:r w:rsidR="008C5BA2">
                <w:rPr>
                  <w:rFonts w:ascii="Times New Roman" w:hAnsi="Times New Roman"/>
                  <w:color w:val="0000FF"/>
                  <w:u w:val="single"/>
                </w:rPr>
                <w:t>https://m.edsoo.ru/QOMXB2833</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89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Достопримечательности страны изучаемого языка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30">
              <w:r w:rsidR="008C5BA2">
                <w:rPr>
                  <w:rFonts w:ascii="Times New Roman" w:hAnsi="Times New Roman"/>
                  <w:color w:val="0000FF"/>
                  <w:u w:val="single"/>
                </w:rPr>
                <w:t>https://m.edsoo.ru/F7FW9C6ET</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Страна изучаемого языка. Страницы истории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31">
              <w:r w:rsidR="008C5BA2">
                <w:rPr>
                  <w:rFonts w:ascii="Times New Roman" w:hAnsi="Times New Roman"/>
                  <w:color w:val="0000FF"/>
                  <w:u w:val="single"/>
                </w:rPr>
                <w:t>https://m.edsoo.ru/ZBX2LAXFP</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Традиции и обычаи жизни в стране изучаемого языка</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32">
              <w:r w:rsidR="008C5BA2">
                <w:rPr>
                  <w:rFonts w:ascii="Times New Roman" w:hAnsi="Times New Roman"/>
                  <w:color w:val="0000FF"/>
                  <w:u w:val="single"/>
                </w:rPr>
                <w:t>https://m.edsoo.ru/XQ1KID5DW</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Достопримечательности родной страны Дворцы и усадьбы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33">
              <w:r w:rsidR="008C5BA2">
                <w:rPr>
                  <w:rFonts w:ascii="Times New Roman" w:hAnsi="Times New Roman"/>
                  <w:color w:val="0000FF"/>
                  <w:u w:val="single"/>
                </w:rPr>
                <w:t>https://m.edsoo.ru/ZLVOHS7WA</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93</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Национальные традиции и особенности родной страны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34">
              <w:r w:rsidR="008C5BA2">
                <w:rPr>
                  <w:rFonts w:ascii="Times New Roman" w:hAnsi="Times New Roman"/>
                  <w:color w:val="0000FF"/>
                  <w:u w:val="single"/>
                </w:rPr>
                <w:t>https://m.edsoo.ru/HYBG6TUR0</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lastRenderedPageBreak/>
              <w:t>94</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Развитие космоса. Вклад родной страны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35">
              <w:r w:rsidR="008C5BA2">
                <w:rPr>
                  <w:rFonts w:ascii="Times New Roman" w:hAnsi="Times New Roman"/>
                  <w:color w:val="0000FF"/>
                  <w:u w:val="single"/>
                </w:rPr>
                <w:t>https://m.edsoo.ru/UTCLQFZOT</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95</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36">
              <w:r w:rsidR="008C5BA2">
                <w:rPr>
                  <w:rFonts w:ascii="Times New Roman" w:hAnsi="Times New Roman"/>
                  <w:color w:val="0000FF"/>
                  <w:u w:val="single"/>
                </w:rPr>
                <w:t>https://m.edsoo.ru/GF8OVBI7K</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96</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Выдающиеся люди родной страны. Певцы</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37">
              <w:r w:rsidR="008C5BA2">
                <w:rPr>
                  <w:rFonts w:ascii="Times New Roman" w:hAnsi="Times New Roman"/>
                  <w:color w:val="0000FF"/>
                  <w:u w:val="single"/>
                </w:rPr>
                <w:t>https://m.edsoo.ru/TBN02ZO9S</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97</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Выдающиеся личности страны изучаемого языка. Писатели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38">
              <w:r w:rsidR="008C5BA2">
                <w:rPr>
                  <w:rFonts w:ascii="Times New Roman" w:hAnsi="Times New Roman"/>
                  <w:color w:val="0000FF"/>
                  <w:u w:val="single"/>
                </w:rPr>
                <w:t>https://m.edsoo.ru/L036GOOV3</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98</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Выдающиеся люди страны изучаемого языка. Выдающиеся медицинские работники.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39">
              <w:r w:rsidR="008C5BA2">
                <w:rPr>
                  <w:rFonts w:ascii="Times New Roman" w:hAnsi="Times New Roman"/>
                  <w:color w:val="0000FF"/>
                  <w:u w:val="single"/>
                </w:rPr>
                <w:t>https://m.edsoo.ru/YWCARTZ99</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99</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Выдающиеся люди родной страны. Певец</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40">
              <w:r w:rsidR="008C5BA2">
                <w:rPr>
                  <w:rFonts w:ascii="Times New Roman" w:hAnsi="Times New Roman"/>
                  <w:color w:val="0000FF"/>
                  <w:u w:val="single"/>
                </w:rPr>
                <w:t>https://m.edsoo.ru/SJ3JMYGTZ</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100</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Выдающиеся личности заруб стран. Спортсмен</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41">
              <w:r w:rsidR="008C5BA2">
                <w:rPr>
                  <w:rFonts w:ascii="Times New Roman" w:hAnsi="Times New Roman"/>
                  <w:color w:val="0000FF"/>
                  <w:u w:val="single"/>
                </w:rPr>
                <w:t>https://m.edsoo.ru/XVUMMDV7Y</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101</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Выдающиеся люди родной страны. Писатели-классики</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B5465D" w:rsidRDefault="00B5465D">
            <w:pPr>
              <w:spacing w:after="0"/>
              <w:ind w:left="135"/>
              <w:jc w:val="center"/>
            </w:pP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42">
              <w:r w:rsidR="008C5BA2">
                <w:rPr>
                  <w:rFonts w:ascii="Times New Roman" w:hAnsi="Times New Roman"/>
                  <w:color w:val="0000FF"/>
                  <w:u w:val="single"/>
                </w:rPr>
                <w:t>https://m.edsoo.ru/YOP5OCF3S</w:t>
              </w:r>
            </w:hyperlink>
          </w:p>
        </w:tc>
      </w:tr>
      <w:tr w:rsidR="00B5465D">
        <w:trPr>
          <w:trHeight w:val="144"/>
          <w:tblCellSpacing w:w="20" w:type="nil"/>
        </w:trPr>
        <w:tc>
          <w:tcPr>
            <w:tcW w:w="420" w:type="dxa"/>
            <w:tcMar>
              <w:top w:w="50" w:type="dxa"/>
              <w:left w:w="100" w:type="dxa"/>
            </w:tcMar>
            <w:vAlign w:val="center"/>
          </w:tcPr>
          <w:p w:rsidR="00B5465D" w:rsidRDefault="008C5BA2">
            <w:pPr>
              <w:spacing w:after="0"/>
            </w:pPr>
            <w:r>
              <w:rPr>
                <w:rFonts w:ascii="Times New Roman" w:hAnsi="Times New Roman"/>
                <w:color w:val="000000"/>
                <w:sz w:val="24"/>
              </w:rPr>
              <w:t>102</w:t>
            </w:r>
          </w:p>
        </w:tc>
        <w:tc>
          <w:tcPr>
            <w:tcW w:w="3960" w:type="dxa"/>
            <w:tcMar>
              <w:top w:w="50" w:type="dxa"/>
              <w:left w:w="100" w:type="dxa"/>
            </w:tcMar>
            <w:vAlign w:val="center"/>
          </w:tcPr>
          <w:p w:rsidR="00B5465D" w:rsidRDefault="008C5BA2">
            <w:pPr>
              <w:spacing w:after="0"/>
              <w:ind w:left="135"/>
            </w:pPr>
            <w:r>
              <w:rPr>
                <w:rFonts w:ascii="Times New Roman" w:hAnsi="Times New Roman"/>
                <w:color w:val="000000"/>
                <w:sz w:val="24"/>
              </w:rPr>
              <w:t xml:space="preserve">Обобщение по теме </w:t>
            </w:r>
            <w:r>
              <w:rPr>
                <w:rFonts w:ascii="Times New Roman" w:hAnsi="Times New Roman"/>
                <w:color w:val="000000"/>
                <w:sz w:val="24"/>
              </w:rPr>
              <w:lastRenderedPageBreak/>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B5465D" w:rsidRDefault="00B5465D">
            <w:pPr>
              <w:spacing w:after="0"/>
              <w:ind w:left="135"/>
              <w:jc w:val="center"/>
            </w:pPr>
          </w:p>
        </w:tc>
        <w:tc>
          <w:tcPr>
            <w:tcW w:w="1060" w:type="dxa"/>
            <w:tcMar>
              <w:top w:w="50" w:type="dxa"/>
              <w:left w:w="100" w:type="dxa"/>
            </w:tcMar>
            <w:vAlign w:val="center"/>
          </w:tcPr>
          <w:p w:rsidR="00B5465D" w:rsidRDefault="00B5465D">
            <w:pPr>
              <w:spacing w:after="0"/>
              <w:ind w:left="135"/>
            </w:pPr>
          </w:p>
        </w:tc>
        <w:tc>
          <w:tcPr>
            <w:tcW w:w="1858" w:type="dxa"/>
            <w:tcMar>
              <w:top w:w="50" w:type="dxa"/>
              <w:left w:w="100" w:type="dxa"/>
            </w:tcMar>
            <w:vAlign w:val="center"/>
          </w:tcPr>
          <w:p w:rsidR="00B5465D" w:rsidRDefault="00B30038">
            <w:pPr>
              <w:spacing w:after="0"/>
              <w:ind w:left="135"/>
            </w:pPr>
            <w:hyperlink r:id="rId143">
              <w:r w:rsidR="008C5BA2">
                <w:rPr>
                  <w:rFonts w:ascii="Times New Roman" w:hAnsi="Times New Roman"/>
                  <w:color w:val="0000FF"/>
                  <w:u w:val="single"/>
                </w:rPr>
                <w:t>https://m.edsoo.ru/PVQE92O79</w:t>
              </w:r>
            </w:hyperlink>
          </w:p>
        </w:tc>
      </w:tr>
      <w:tr w:rsidR="00B5465D">
        <w:trPr>
          <w:trHeight w:val="144"/>
          <w:tblCellSpacing w:w="20" w:type="nil"/>
        </w:trPr>
        <w:tc>
          <w:tcPr>
            <w:tcW w:w="0" w:type="auto"/>
            <w:gridSpan w:val="2"/>
            <w:tcMar>
              <w:top w:w="50" w:type="dxa"/>
              <w:left w:w="100" w:type="dxa"/>
            </w:tcMar>
            <w:vAlign w:val="center"/>
          </w:tcPr>
          <w:p w:rsidR="00B5465D" w:rsidRDefault="008C5BA2">
            <w:pPr>
              <w:spacing w:after="0"/>
              <w:ind w:left="135"/>
            </w:pPr>
            <w:r>
              <w:rPr>
                <w:rFonts w:ascii="Times New Roman" w:hAnsi="Times New Roman"/>
                <w:color w:val="000000"/>
                <w:sz w:val="24"/>
              </w:rPr>
              <w:t>ОБЩЕЕ КОЛИЧЕСТВО ЧАСОВ ПО ПРОГРАММЕ</w:t>
            </w:r>
          </w:p>
        </w:tc>
        <w:tc>
          <w:tcPr>
            <w:tcW w:w="1145"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102 </w:t>
            </w:r>
          </w:p>
        </w:tc>
        <w:tc>
          <w:tcPr>
            <w:tcW w:w="1410"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7 </w:t>
            </w:r>
          </w:p>
        </w:tc>
        <w:tc>
          <w:tcPr>
            <w:tcW w:w="1517" w:type="dxa"/>
            <w:tcMar>
              <w:top w:w="50" w:type="dxa"/>
              <w:left w:w="100" w:type="dxa"/>
            </w:tcMar>
            <w:vAlign w:val="center"/>
          </w:tcPr>
          <w:p w:rsidR="00B5465D" w:rsidRDefault="008C5BA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5465D" w:rsidRDefault="00B5465D"/>
        </w:tc>
      </w:tr>
    </w:tbl>
    <w:p w:rsidR="00B5465D" w:rsidRDefault="00B5465D">
      <w:pPr>
        <w:sectPr w:rsidR="00B5465D">
          <w:pgSz w:w="16383" w:h="11906" w:orient="landscape"/>
          <w:pgMar w:top="1134" w:right="850" w:bottom="1134" w:left="1701" w:header="720" w:footer="720" w:gutter="0"/>
          <w:cols w:space="720"/>
        </w:sectPr>
      </w:pPr>
    </w:p>
    <w:p w:rsidR="00B5465D" w:rsidRDefault="00B5465D">
      <w:pPr>
        <w:sectPr w:rsidR="00B5465D">
          <w:pgSz w:w="16383" w:h="11906" w:orient="landscape"/>
          <w:pgMar w:top="1134" w:right="850" w:bottom="1134" w:left="1701" w:header="720" w:footer="720" w:gutter="0"/>
          <w:cols w:space="720"/>
        </w:sectPr>
      </w:pPr>
    </w:p>
    <w:p w:rsidR="00B5465D" w:rsidRDefault="008C5BA2">
      <w:pPr>
        <w:spacing w:before="199" w:after="199"/>
        <w:ind w:left="120"/>
      </w:pPr>
      <w:bookmarkStart w:id="8" w:name="block-83731615"/>
      <w:bookmarkEnd w:id="7"/>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B5465D" w:rsidRDefault="00B5465D">
      <w:pPr>
        <w:spacing w:before="199" w:after="199"/>
        <w:ind w:left="120"/>
      </w:pPr>
    </w:p>
    <w:p w:rsidR="00B5465D" w:rsidRDefault="008C5BA2">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B5465D">
        <w:trPr>
          <w:trHeight w:val="144"/>
        </w:trPr>
        <w:tc>
          <w:tcPr>
            <w:tcW w:w="1988" w:type="dxa"/>
            <w:tcMar>
              <w:top w:w="50" w:type="dxa"/>
              <w:left w:w="100" w:type="dxa"/>
            </w:tcMar>
            <w:vAlign w:val="center"/>
          </w:tcPr>
          <w:p w:rsidR="00B5465D" w:rsidRDefault="008C5BA2">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B5465D" w:rsidRDefault="008C5BA2">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B5465D">
        <w:trPr>
          <w:trHeight w:val="144"/>
        </w:trPr>
        <w:tc>
          <w:tcPr>
            <w:tcW w:w="1988" w:type="dxa"/>
            <w:tcMar>
              <w:top w:w="50" w:type="dxa"/>
              <w:left w:w="100" w:type="dxa"/>
            </w:tcMar>
            <w:vAlign w:val="center"/>
          </w:tcPr>
          <w:p w:rsidR="00B5465D" w:rsidRDefault="00B5465D">
            <w:pPr>
              <w:spacing w:after="0"/>
              <w:ind w:left="336"/>
            </w:pP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B5465D" w:rsidRDefault="008C5BA2">
            <w:pPr>
              <w:spacing w:after="0" w:line="336" w:lineRule="auto"/>
              <w:ind w:left="336"/>
            </w:pPr>
            <w:r>
              <w:rPr>
                <w:rFonts w:ascii="Times New Roman" w:hAnsi="Times New Roman"/>
                <w:color w:val="000000"/>
                <w:sz w:val="24"/>
              </w:rPr>
              <w:t>Коммуникативные умения</w:t>
            </w:r>
          </w:p>
          <w:p w:rsidR="00B5465D" w:rsidRDefault="008C5BA2">
            <w:pPr>
              <w:spacing w:after="0" w:line="336" w:lineRule="auto"/>
              <w:ind w:left="336"/>
              <w:jc w:val="both"/>
            </w:pPr>
            <w:r>
              <w:rPr>
                <w:rFonts w:ascii="Times New Roman" w:hAnsi="Times New Roman"/>
                <w:color w:val="000000"/>
                <w:sz w:val="24"/>
              </w:rPr>
              <w:t>Владеть основными видами речевой деятельности</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1.1</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i/>
                <w:color w:val="000000"/>
                <w:sz w:val="24"/>
              </w:rPr>
              <w:t>Говорение</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1.1.1</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pacing w:val="-2"/>
                <w:sz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1.1.2</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1.1.3</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1.1.4</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Устно излагать результаты выполненной проектной работы </w:t>
            </w:r>
            <w:r>
              <w:rPr>
                <w:rFonts w:ascii="Times New Roman" w:hAnsi="Times New Roman"/>
                <w:color w:val="000000"/>
                <w:sz w:val="24"/>
              </w:rPr>
              <w:lastRenderedPageBreak/>
              <w:t>(объём – до 14 фраз)</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lastRenderedPageBreak/>
              <w:t>1.2</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i/>
                <w:color w:val="000000"/>
                <w:sz w:val="24"/>
              </w:rPr>
              <w:t>Аудирование</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1.2.1</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1.3</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i/>
                <w:color w:val="000000"/>
                <w:sz w:val="24"/>
              </w:rPr>
              <w:t>Смысловое чтение</w:t>
            </w:r>
            <w:r>
              <w:rPr>
                <w:rFonts w:ascii="Times New Roman" w:hAnsi="Times New Roman"/>
                <w:color w:val="000000"/>
                <w:sz w:val="24"/>
              </w:rPr>
              <w:t xml:space="preserve"> </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1.3.1</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ониманием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1.4</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i/>
                <w:color w:val="000000"/>
                <w:sz w:val="24"/>
              </w:rPr>
              <w:t>Письменная речь</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1.4.1</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pacing w:val="-2"/>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1.4.2</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1.4.3</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1.4.4</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Заполнять таблицу, кратко фиксируя содержание прочитанного (прослушанного) текста или дополняя информацию в таблице</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1.4.5</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Письменно представлять результаты выполненной проектной работы (объём – до 150 слов)</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1.4.6</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Писать резюме (CV) с сообщением основных сведений о себе в соответствии с нормами, принятыми в стране (странах) изучаемого языка</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Языковые знания и навыки</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2.1</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i/>
                <w:color w:val="000000"/>
                <w:sz w:val="24"/>
              </w:rPr>
              <w:t>Фонетическая сторона речи</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2.1.1</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2.1.2</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2.2</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i/>
                <w:color w:val="000000"/>
                <w:sz w:val="24"/>
              </w:rPr>
              <w:t>Орфография и пунктуация</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2.2.1</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Владеть орфографическими навыками: правильно писать изученные слова</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2.2.2</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2.3</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i/>
                <w:color w:val="000000"/>
                <w:sz w:val="24"/>
              </w:rPr>
              <w:t>Лексическая сторона речи</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2.3.2</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 xml:space="preserve">, </w:t>
            </w:r>
            <w:r>
              <w:rPr>
                <w:rFonts w:ascii="Times New Roman" w:hAnsi="Times New Roman"/>
                <w:i/>
                <w:color w:val="000000"/>
                <w:sz w:val="24"/>
              </w:rPr>
              <w:t>re-</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 xml:space="preserve">under- </w:t>
            </w:r>
            <w:r>
              <w:rPr>
                <w:rFonts w:ascii="Times New Roman" w:hAnsi="Times New Roman"/>
                <w:color w:val="000000"/>
                <w:sz w:val="24"/>
              </w:rPr>
              <w:t xml:space="preserve">и суффиксов </w:t>
            </w:r>
            <w:r>
              <w:rPr>
                <w:rFonts w:ascii="Times New Roman" w:hAnsi="Times New Roman"/>
                <w:i/>
                <w:color w:val="000000"/>
                <w:sz w:val="24"/>
              </w:rPr>
              <w:t>-ise/-ize</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2.3.3</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 xml:space="preserve">in-/im- </w:t>
            </w:r>
            <w:r>
              <w:rPr>
                <w:rFonts w:ascii="Times New Roman" w:hAnsi="Times New Roman"/>
                <w:color w:val="000000"/>
                <w:sz w:val="24"/>
              </w:rPr>
              <w:t xml:space="preserve">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2.3.4</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pacing w:val="-2"/>
                <w:sz w:val="24"/>
              </w:rPr>
              <w:t>inter-</w:t>
            </w:r>
            <w:r>
              <w:rPr>
                <w:rFonts w:ascii="Times New Roman" w:hAnsi="Times New Roman"/>
                <w:color w:val="000000"/>
                <w:spacing w:val="-2"/>
                <w:sz w:val="24"/>
              </w:rPr>
              <w:t xml:space="preserve">, </w:t>
            </w:r>
            <w:r>
              <w:rPr>
                <w:rFonts w:ascii="Times New Roman" w:hAnsi="Times New Roman"/>
                <w:i/>
                <w:color w:val="000000"/>
                <w:spacing w:val="-2"/>
                <w:sz w:val="24"/>
              </w:rPr>
              <w:t xml:space="preserve">non- </w:t>
            </w:r>
            <w:r>
              <w:rPr>
                <w:rFonts w:ascii="Times New Roman" w:hAnsi="Times New Roman"/>
                <w:color w:val="000000"/>
                <w:spacing w:val="-2"/>
                <w:sz w:val="24"/>
              </w:rPr>
              <w:t xml:space="preserve">и суффиксов </w:t>
            </w:r>
            <w:r>
              <w:rPr>
                <w:rFonts w:ascii="Times New Roman" w:hAnsi="Times New Roman"/>
                <w:i/>
                <w:color w:val="000000"/>
                <w:spacing w:val="-2"/>
                <w:sz w:val="24"/>
              </w:rPr>
              <w:t>-able/-ible</w:t>
            </w:r>
            <w:r>
              <w:rPr>
                <w:rFonts w:ascii="Times New Roman" w:hAnsi="Times New Roman"/>
                <w:color w:val="000000"/>
                <w:spacing w:val="-2"/>
                <w:sz w:val="24"/>
              </w:rPr>
              <w:t xml:space="preserve">, </w:t>
            </w:r>
            <w:r>
              <w:rPr>
                <w:rFonts w:ascii="Times New Roman" w:hAnsi="Times New Roman"/>
                <w:i/>
                <w:color w:val="000000"/>
                <w:spacing w:val="-2"/>
                <w:sz w:val="24"/>
              </w:rPr>
              <w:t>-al</w:t>
            </w:r>
            <w:r>
              <w:rPr>
                <w:rFonts w:ascii="Times New Roman" w:hAnsi="Times New Roman"/>
                <w:color w:val="000000"/>
                <w:spacing w:val="-2"/>
                <w:sz w:val="24"/>
              </w:rPr>
              <w:t xml:space="preserve">, </w:t>
            </w:r>
            <w:r>
              <w:rPr>
                <w:rFonts w:ascii="Times New Roman" w:hAnsi="Times New Roman"/>
                <w:i/>
                <w:color w:val="000000"/>
                <w:spacing w:val="-2"/>
                <w:sz w:val="24"/>
              </w:rPr>
              <w:t>-ed</w:t>
            </w:r>
            <w:r>
              <w:rPr>
                <w:rFonts w:ascii="Times New Roman" w:hAnsi="Times New Roman"/>
                <w:color w:val="000000"/>
                <w:spacing w:val="-2"/>
                <w:sz w:val="24"/>
              </w:rPr>
              <w:t xml:space="preserve">, </w:t>
            </w:r>
            <w:r>
              <w:rPr>
                <w:rFonts w:ascii="Times New Roman" w:hAnsi="Times New Roman"/>
                <w:i/>
                <w:color w:val="000000"/>
                <w:spacing w:val="-2"/>
                <w:sz w:val="24"/>
              </w:rPr>
              <w:t>-ese</w:t>
            </w:r>
            <w:r>
              <w:rPr>
                <w:rFonts w:ascii="Times New Roman" w:hAnsi="Times New Roman"/>
                <w:color w:val="000000"/>
                <w:spacing w:val="-2"/>
                <w:sz w:val="24"/>
              </w:rPr>
              <w:t xml:space="preserve">, </w:t>
            </w:r>
            <w:r>
              <w:rPr>
                <w:rFonts w:ascii="Times New Roman" w:hAnsi="Times New Roman"/>
                <w:i/>
                <w:color w:val="000000"/>
                <w:spacing w:val="-2"/>
                <w:sz w:val="24"/>
              </w:rPr>
              <w:t>-ful</w:t>
            </w:r>
            <w:r>
              <w:rPr>
                <w:rFonts w:ascii="Times New Roman" w:hAnsi="Times New Roman"/>
                <w:color w:val="000000"/>
                <w:spacing w:val="-2"/>
                <w:sz w:val="24"/>
              </w:rPr>
              <w:t xml:space="preserve">, </w:t>
            </w:r>
            <w:r>
              <w:rPr>
                <w:rFonts w:ascii="Times New Roman" w:hAnsi="Times New Roman"/>
                <w:i/>
                <w:color w:val="000000"/>
                <w:spacing w:val="-2"/>
                <w:sz w:val="24"/>
              </w:rPr>
              <w:t>-ian/-an</w:t>
            </w:r>
            <w:r>
              <w:rPr>
                <w:rFonts w:ascii="Times New Roman" w:hAnsi="Times New Roman"/>
                <w:color w:val="000000"/>
                <w:spacing w:val="-2"/>
                <w:sz w:val="24"/>
              </w:rPr>
              <w:t xml:space="preserve">, </w:t>
            </w:r>
            <w:r>
              <w:rPr>
                <w:rFonts w:ascii="Times New Roman" w:hAnsi="Times New Roman"/>
                <w:i/>
                <w:color w:val="000000"/>
                <w:spacing w:val="-2"/>
                <w:sz w:val="24"/>
              </w:rPr>
              <w:t>-ing</w:t>
            </w:r>
            <w:r>
              <w:rPr>
                <w:rFonts w:ascii="Times New Roman" w:hAnsi="Times New Roman"/>
                <w:color w:val="000000"/>
                <w:spacing w:val="-2"/>
                <w:sz w:val="24"/>
              </w:rPr>
              <w:t xml:space="preserve">, </w:t>
            </w:r>
            <w:r>
              <w:rPr>
                <w:rFonts w:ascii="Times New Roman" w:hAnsi="Times New Roman"/>
                <w:i/>
                <w:color w:val="000000"/>
                <w:spacing w:val="-2"/>
                <w:sz w:val="24"/>
              </w:rPr>
              <w:t>-ish</w:t>
            </w:r>
            <w:r>
              <w:rPr>
                <w:rFonts w:ascii="Times New Roman" w:hAnsi="Times New Roman"/>
                <w:color w:val="000000"/>
                <w:spacing w:val="-2"/>
                <w:sz w:val="24"/>
              </w:rPr>
              <w:t xml:space="preserve">, </w:t>
            </w:r>
            <w:r>
              <w:rPr>
                <w:rFonts w:ascii="Times New Roman" w:hAnsi="Times New Roman"/>
                <w:i/>
                <w:color w:val="000000"/>
                <w:spacing w:val="-2"/>
                <w:sz w:val="24"/>
              </w:rPr>
              <w:t>-ive</w:t>
            </w:r>
            <w:r>
              <w:rPr>
                <w:rFonts w:ascii="Times New Roman" w:hAnsi="Times New Roman"/>
                <w:color w:val="000000"/>
                <w:spacing w:val="-2"/>
                <w:sz w:val="24"/>
              </w:rPr>
              <w:t xml:space="preserve">, </w:t>
            </w:r>
            <w:r>
              <w:rPr>
                <w:rFonts w:ascii="Times New Roman" w:hAnsi="Times New Roman"/>
                <w:i/>
                <w:color w:val="000000"/>
                <w:spacing w:val="-2"/>
                <w:sz w:val="24"/>
              </w:rPr>
              <w:t>-less</w:t>
            </w:r>
            <w:r>
              <w:rPr>
                <w:rFonts w:ascii="Times New Roman" w:hAnsi="Times New Roman"/>
                <w:color w:val="000000"/>
                <w:spacing w:val="-2"/>
                <w:sz w:val="24"/>
              </w:rPr>
              <w:t xml:space="preserve">, </w:t>
            </w:r>
            <w:r>
              <w:rPr>
                <w:rFonts w:ascii="Times New Roman" w:hAnsi="Times New Roman"/>
                <w:i/>
                <w:color w:val="000000"/>
                <w:spacing w:val="-2"/>
                <w:sz w:val="24"/>
              </w:rPr>
              <w:t>-ly</w:t>
            </w:r>
            <w:r>
              <w:rPr>
                <w:rFonts w:ascii="Times New Roman" w:hAnsi="Times New Roman"/>
                <w:color w:val="000000"/>
                <w:spacing w:val="-2"/>
                <w:sz w:val="24"/>
              </w:rPr>
              <w:t xml:space="preserve">, </w:t>
            </w:r>
            <w:r>
              <w:rPr>
                <w:rFonts w:ascii="Times New Roman" w:hAnsi="Times New Roman"/>
                <w:i/>
                <w:color w:val="000000"/>
                <w:spacing w:val="-2"/>
                <w:sz w:val="24"/>
              </w:rPr>
              <w:t>-ous</w:t>
            </w:r>
            <w:r>
              <w:rPr>
                <w:rFonts w:ascii="Times New Roman" w:hAnsi="Times New Roman"/>
                <w:color w:val="000000"/>
                <w:spacing w:val="-2"/>
                <w:sz w:val="24"/>
              </w:rPr>
              <w:t xml:space="preserve">, </w:t>
            </w:r>
            <w:r>
              <w:rPr>
                <w:rFonts w:ascii="Times New Roman" w:hAnsi="Times New Roman"/>
                <w:i/>
                <w:color w:val="000000"/>
                <w:spacing w:val="-2"/>
                <w:sz w:val="24"/>
              </w:rPr>
              <w:t>-y</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2.3.5</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и суффикса </w:t>
            </w:r>
            <w:r>
              <w:rPr>
                <w:rFonts w:ascii="Times New Roman" w:hAnsi="Times New Roman"/>
                <w:i/>
                <w:color w:val="000000"/>
                <w:sz w:val="24"/>
              </w:rPr>
              <w:t>-ly</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2.3.6</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2.3.7</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pacing w:val="-2"/>
                <w:sz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pacing w:val="-2"/>
                <w:sz w:val="24"/>
              </w:rPr>
              <w:t>football</w:t>
            </w:r>
            <w:r>
              <w:rPr>
                <w:rFonts w:ascii="Times New Roman" w:hAnsi="Times New Roman"/>
                <w:color w:val="000000"/>
                <w:spacing w:val="-2"/>
                <w:sz w:val="24"/>
              </w:rPr>
              <w:t>); сложные существительные путём соединения основы прилагательного с основой существительного (</w:t>
            </w:r>
            <w:r>
              <w:rPr>
                <w:rFonts w:ascii="Times New Roman" w:hAnsi="Times New Roman"/>
                <w:i/>
                <w:color w:val="000000"/>
                <w:spacing w:val="-2"/>
                <w:sz w:val="24"/>
              </w:rPr>
              <w:t>bluebell</w:t>
            </w:r>
            <w:r>
              <w:rPr>
                <w:rFonts w:ascii="Times New Roman" w:hAnsi="Times New Roman"/>
                <w:color w:val="000000"/>
                <w:spacing w:val="-2"/>
                <w:sz w:val="24"/>
              </w:rPr>
              <w:t>); сложные существительные путём соединения основ существительных с предлогом (</w:t>
            </w:r>
            <w:r>
              <w:rPr>
                <w:rFonts w:ascii="Times New Roman" w:hAnsi="Times New Roman"/>
                <w:i/>
                <w:color w:val="000000"/>
                <w:spacing w:val="-2"/>
                <w:sz w:val="24"/>
              </w:rPr>
              <w:t>father-in-law</w:t>
            </w:r>
            <w:r>
              <w:rPr>
                <w:rFonts w:ascii="Times New Roman" w:hAnsi="Times New Roman"/>
                <w:color w:val="000000"/>
                <w:spacing w:val="-2"/>
                <w:sz w:val="24"/>
              </w:rPr>
              <w:t>)</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2.3.8</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Pr>
                <w:rFonts w:ascii="Times New Roman" w:hAnsi="Times New Roman"/>
                <w:i/>
                <w:color w:val="000000"/>
                <w:sz w:val="24"/>
              </w:rPr>
              <w:t xml:space="preserve">-ed </w:t>
            </w:r>
            <w:r>
              <w:rPr>
                <w:rFonts w:ascii="Times New Roman" w:hAnsi="Times New Roman"/>
                <w:color w:val="000000"/>
                <w:sz w:val="24"/>
              </w:rPr>
              <w:t>(</w:t>
            </w:r>
            <w:r>
              <w:rPr>
                <w:rFonts w:ascii="Times New Roman" w:hAnsi="Times New Roman"/>
                <w:i/>
                <w:color w:val="000000"/>
                <w:sz w:val="24"/>
              </w:rPr>
              <w:t>blue-eyed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сложные прилагательные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 сложные прилагательные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2.3.9</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w:t>
            </w:r>
            <w:r>
              <w:rPr>
                <w:rFonts w:ascii="Times New Roman" w:hAnsi="Times New Roman"/>
                <w:color w:val="000000"/>
                <w:sz w:val="24"/>
              </w:rPr>
              <w:lastRenderedPageBreak/>
              <w:t>глаголов (</w:t>
            </w:r>
            <w:r>
              <w:rPr>
                <w:rFonts w:ascii="Times New Roman" w:hAnsi="Times New Roman"/>
                <w:i/>
                <w:color w:val="000000"/>
                <w:sz w:val="24"/>
              </w:rPr>
              <w:t>to run</w:t>
            </w:r>
            <w:r>
              <w:rPr>
                <w:rFonts w:ascii="Times New Roman" w:hAnsi="Times New Roman"/>
                <w:color w:val="000000"/>
                <w:sz w:val="24"/>
              </w:rPr>
              <w:t xml:space="preserve"> – </w:t>
            </w:r>
            <w:r>
              <w:rPr>
                <w:rFonts w:ascii="Times New Roman" w:hAnsi="Times New Roman"/>
                <w:i/>
                <w:color w:val="000000"/>
                <w:sz w:val="24"/>
              </w:rPr>
              <w:t>a run</w:t>
            </w:r>
            <w:r>
              <w:rPr>
                <w:rFonts w:ascii="Times New Roman" w:hAnsi="Times New Roman"/>
                <w:color w:val="000000"/>
                <w:sz w:val="24"/>
              </w:rPr>
              <w:t>); имён существительных от прилагательных (</w:t>
            </w:r>
            <w:r>
              <w:rPr>
                <w:rFonts w:ascii="Times New Roman" w:hAnsi="Times New Roman"/>
                <w:i/>
                <w:color w:val="000000"/>
                <w:sz w:val="24"/>
              </w:rPr>
              <w:t>rich people</w:t>
            </w:r>
            <w:r>
              <w:rPr>
                <w:rFonts w:ascii="Times New Roman" w:hAnsi="Times New Roman"/>
                <w:color w:val="000000"/>
                <w:sz w:val="24"/>
              </w:rPr>
              <w:t xml:space="preserve"> – </w:t>
            </w:r>
            <w:r>
              <w:rPr>
                <w:rFonts w:ascii="Times New Roman" w:hAnsi="Times New Roman"/>
                <w:i/>
                <w:color w:val="000000"/>
                <w:sz w:val="24"/>
              </w:rPr>
              <w:t>the rich</w:t>
            </w:r>
            <w:r>
              <w:rPr>
                <w:rFonts w:ascii="Times New Roman" w:hAnsi="Times New Roman"/>
                <w:color w:val="000000"/>
                <w:sz w:val="24"/>
              </w:rPr>
              <w:t>); глаголов от имён существительных (</w:t>
            </w:r>
            <w:r>
              <w:rPr>
                <w:rFonts w:ascii="Times New Roman" w:hAnsi="Times New Roman"/>
                <w:i/>
                <w:color w:val="000000"/>
                <w:sz w:val="24"/>
              </w:rPr>
              <w:t>a a hand – to hand</w:t>
            </w:r>
            <w:r>
              <w:rPr>
                <w:rFonts w:ascii="Times New Roman" w:hAnsi="Times New Roman"/>
                <w:color w:val="000000"/>
                <w:sz w:val="24"/>
              </w:rPr>
              <w:t>); глаголов от имён прилагательных (</w:t>
            </w:r>
            <w:r>
              <w:rPr>
                <w:rFonts w:ascii="Times New Roman" w:hAnsi="Times New Roman"/>
                <w:i/>
                <w:color w:val="000000"/>
                <w:sz w:val="24"/>
              </w:rPr>
              <w:t>cool – to cool</w:t>
            </w:r>
            <w:r>
              <w:rPr>
                <w:rFonts w:ascii="Times New Roman" w:hAnsi="Times New Roman"/>
                <w:color w:val="000000"/>
                <w:sz w:val="24"/>
              </w:rPr>
              <w:t>)</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2.3.10</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имена прилагательные на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 xml:space="preserve">-ing </w:t>
            </w:r>
            <w:r>
              <w:rPr>
                <w:rFonts w:ascii="Times New Roman" w:hAnsi="Times New Roman"/>
                <w:color w:val="000000"/>
                <w:sz w:val="24"/>
              </w:rPr>
              <w:t>(</w:t>
            </w:r>
            <w:r>
              <w:rPr>
                <w:rFonts w:ascii="Times New Roman" w:hAnsi="Times New Roman"/>
                <w:i/>
                <w:color w:val="000000"/>
                <w:sz w:val="24"/>
              </w:rPr>
              <w:t>excited</w:t>
            </w:r>
            <w:r>
              <w:rPr>
                <w:rFonts w:ascii="Times New Roman" w:hAnsi="Times New Roman"/>
                <w:color w:val="000000"/>
                <w:sz w:val="24"/>
              </w:rPr>
              <w:t xml:space="preserve"> – </w:t>
            </w:r>
            <w:r>
              <w:rPr>
                <w:rFonts w:ascii="Times New Roman" w:hAnsi="Times New Roman"/>
                <w:i/>
                <w:color w:val="000000"/>
                <w:sz w:val="24"/>
              </w:rPr>
              <w:t>exciting</w:t>
            </w:r>
            <w:r>
              <w:rPr>
                <w:rFonts w:ascii="Times New Roman" w:hAnsi="Times New Roman"/>
                <w:color w:val="000000"/>
                <w:sz w:val="24"/>
              </w:rPr>
              <w:t>)</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2.3.11</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2.3.12</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 xml:space="preserve">2.4 </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i/>
                <w:color w:val="000000"/>
                <w:sz w:val="24"/>
              </w:rPr>
              <w:t>Грамматическая сторона речи</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2.4.4</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 + to be</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2.4.5</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seem</w:t>
            </w:r>
            <w:r>
              <w:rPr>
                <w:rFonts w:ascii="Times New Roman" w:hAnsi="Times New Roman"/>
                <w:color w:val="000000"/>
                <w:sz w:val="24"/>
              </w:rPr>
              <w:t xml:space="preserve">,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feel</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2.4.6</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предложения cо сложным дополнением – Complex Object</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2.4.7</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Pr>
                <w:rFonts w:ascii="Times New Roman" w:hAnsi="Times New Roman"/>
                <w:color w:val="000000"/>
                <w:sz w:val="24"/>
              </w:rPr>
              <w:t xml:space="preserve">, </w:t>
            </w:r>
            <w:r>
              <w:rPr>
                <w:rFonts w:ascii="Times New Roman" w:hAnsi="Times New Roman"/>
                <w:i/>
                <w:color w:val="000000"/>
                <w:sz w:val="24"/>
              </w:rPr>
              <w:t>but</w:t>
            </w:r>
            <w:r>
              <w:rPr>
                <w:rFonts w:ascii="Times New Roman" w:hAnsi="Times New Roman"/>
                <w:color w:val="000000"/>
                <w:sz w:val="24"/>
              </w:rPr>
              <w:t xml:space="preserve">, </w:t>
            </w:r>
            <w:r>
              <w:rPr>
                <w:rFonts w:ascii="Times New Roman" w:hAnsi="Times New Roman"/>
                <w:i/>
                <w:color w:val="000000"/>
                <w:sz w:val="24"/>
              </w:rPr>
              <w:t>or</w:t>
            </w:r>
            <w:r>
              <w:rPr>
                <w:rFonts w:ascii="Times New Roman" w:hAnsi="Times New Roman"/>
                <w:color w:val="000000"/>
                <w:sz w:val="24"/>
              </w:rPr>
              <w:t xml:space="preserve"> </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2.4.8</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Pr>
                <w:rFonts w:ascii="Times New Roman" w:hAnsi="Times New Roman"/>
                <w:color w:val="000000"/>
                <w:sz w:val="24"/>
              </w:rPr>
              <w:t xml:space="preserve">, </w:t>
            </w:r>
            <w:r>
              <w:rPr>
                <w:rFonts w:ascii="Times New Roman" w:hAnsi="Times New Roman"/>
                <w:i/>
                <w:color w:val="000000"/>
                <w:sz w:val="24"/>
              </w:rPr>
              <w:t>if</w:t>
            </w:r>
            <w:r>
              <w:rPr>
                <w:rFonts w:ascii="Times New Roman" w:hAnsi="Times New Roman"/>
                <w:color w:val="000000"/>
                <w:sz w:val="24"/>
              </w:rPr>
              <w:t xml:space="preserve">,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why</w:t>
            </w:r>
            <w:r>
              <w:rPr>
                <w:rFonts w:ascii="Times New Roman" w:hAnsi="Times New Roman"/>
                <w:color w:val="000000"/>
                <w:sz w:val="24"/>
              </w:rPr>
              <w:t xml:space="preserve">, </w:t>
            </w:r>
            <w:r>
              <w:rPr>
                <w:rFonts w:ascii="Times New Roman" w:hAnsi="Times New Roman"/>
                <w:i/>
                <w:color w:val="000000"/>
                <w:sz w:val="24"/>
              </w:rPr>
              <w:t>how</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2.4.9</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2.4.10</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Pr>
                <w:rFonts w:ascii="Times New Roman" w:hAnsi="Times New Roman"/>
                <w:color w:val="000000"/>
                <w:sz w:val="24"/>
              </w:rPr>
              <w:t xml:space="preserve">, </w:t>
            </w:r>
            <w:r>
              <w:rPr>
                <w:rFonts w:ascii="Times New Roman" w:hAnsi="Times New Roman"/>
                <w:i/>
                <w:color w:val="000000"/>
                <w:sz w:val="24"/>
              </w:rPr>
              <w:t>whatever</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whenever</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2.4.11</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условные предложения с глаголами в </w:t>
            </w:r>
            <w:r>
              <w:rPr>
                <w:rFonts w:ascii="Times New Roman" w:hAnsi="Times New Roman"/>
                <w:color w:val="000000"/>
                <w:spacing w:val="-4"/>
                <w:sz w:val="24"/>
              </w:rPr>
              <w:t xml:space="preserve">изъявительном наклонении (Conditional 0, Conditional I) </w:t>
            </w:r>
            <w:r>
              <w:rPr>
                <w:rFonts w:ascii="Times New Roman" w:hAnsi="Times New Roman"/>
                <w:color w:val="000000"/>
                <w:sz w:val="24"/>
              </w:rPr>
              <w:t>и с глаголами в сослагательном наклонении (Conditional II)</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2.4.12</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2.4.13</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2.4.14</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2.4.15</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2.4.16</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 wish</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2.4.17</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 xml:space="preserve">to </w:t>
            </w:r>
            <w:r>
              <w:rPr>
                <w:rFonts w:ascii="Times New Roman" w:hAnsi="Times New Roman"/>
                <w:i/>
                <w:color w:val="000000"/>
                <w:sz w:val="24"/>
              </w:rPr>
              <w:lastRenderedPageBreak/>
              <w:t>love/hate doing smth</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2.4.18</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 xml:space="preserve">to stop doing smth </w:t>
            </w:r>
            <w:r>
              <w:rPr>
                <w:rFonts w:ascii="Times New Roman" w:hAnsi="Times New Roman"/>
                <w:color w:val="000000"/>
                <w:sz w:val="24"/>
              </w:rPr>
              <w:t xml:space="preserve">и </w:t>
            </w:r>
            <w:r>
              <w:rPr>
                <w:rFonts w:ascii="Times New Roman" w:hAnsi="Times New Roman"/>
                <w:i/>
                <w:color w:val="000000"/>
                <w:sz w:val="24"/>
              </w:rPr>
              <w:t>to stop to do smth</w:t>
            </w:r>
            <w:r>
              <w:rPr>
                <w:rFonts w:ascii="Times New Roman" w:hAnsi="Times New Roman"/>
                <w:color w:val="000000"/>
                <w:sz w:val="24"/>
              </w:rPr>
              <w:t>)</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2.4.19</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2.4.20</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 xml:space="preserve">used to </w:t>
            </w:r>
            <w:r>
              <w:rPr>
                <w:rFonts w:ascii="Times New Roman" w:hAnsi="Times New Roman"/>
                <w:color w:val="000000"/>
                <w:sz w:val="24"/>
              </w:rPr>
              <w:t>+ инфинитив глагола</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2.4.21</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 xml:space="preserve">be/get used to doing smth </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2.4.22</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2.4.23</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и его согласование со сказуемым</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2.4.24</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2.4.25</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 be going to</w:t>
            </w:r>
            <w:r>
              <w:rPr>
                <w:rFonts w:ascii="Times New Roman" w:hAnsi="Times New Roman"/>
                <w:color w:val="000000"/>
                <w:sz w:val="24"/>
              </w:rPr>
              <w:t>, формы Future Simple Tense и Present Continuous Tense для выражения будущего действия</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2.4.26</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color w:val="000000"/>
                <w:sz w:val="24"/>
              </w:rPr>
              <w:lastRenderedPageBreak/>
              <w:t>(</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2.4.27</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2.4.28</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2.4.29</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2.4.30</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2.4.31</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притяжательный падеж имён существительных</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2.4.32</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2.4.33</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2.4.34</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2.4.35</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2.4.36</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Pr>
                <w:rFonts w:ascii="Times New Roman" w:hAnsi="Times New Roman"/>
                <w:color w:val="000000"/>
                <w:sz w:val="24"/>
              </w:rPr>
              <w:t xml:space="preserve">, </w:t>
            </w:r>
            <w:r>
              <w:rPr>
                <w:rFonts w:ascii="Times New Roman" w:hAnsi="Times New Roman"/>
                <w:i/>
                <w:color w:val="000000"/>
                <w:sz w:val="24"/>
              </w:rPr>
              <w:t>no</w:t>
            </w:r>
            <w:r>
              <w:rPr>
                <w:rFonts w:ascii="Times New Roman" w:hAnsi="Times New Roman"/>
                <w:color w:val="000000"/>
                <w:sz w:val="24"/>
              </w:rPr>
              <w:t xml:space="preserve"> и производные последнего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nothing</w:t>
            </w:r>
            <w:r>
              <w:rPr>
                <w:rFonts w:ascii="Times New Roman" w:hAnsi="Times New Roman"/>
                <w:color w:val="000000"/>
                <w:sz w:val="24"/>
              </w:rPr>
              <w:t xml:space="preserve"> и другие)</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2.4.37</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количественные и порядковые числительные</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2.4.38</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Социокультурные знания и умения</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Иметь базовые знания о социокультурном портрете и культурном наследии родной страны и страны (стран) изучаемого языка</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Представлять родную страну и её культуру на иностранном языке</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Проявлять уважение к иной культуре, соблюдать нормы вежливости в межкультурном общении</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Компенсаторные умения</w:t>
            </w:r>
          </w:p>
          <w:p w:rsidR="00B5465D" w:rsidRDefault="008C5BA2">
            <w:pPr>
              <w:spacing w:after="0" w:line="336" w:lineRule="auto"/>
              <w:ind w:left="336"/>
              <w:jc w:val="both"/>
            </w:pPr>
            <w:r>
              <w:rPr>
                <w:rFonts w:ascii="Times New Roman" w:hAnsi="Times New Roman"/>
                <w:color w:val="000000"/>
                <w:sz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Использовать иноязычные словари и справочники, в том числе информационно-справочные системы в электронной форме </w:t>
            </w:r>
          </w:p>
        </w:tc>
      </w:tr>
      <w:tr w:rsidR="00B5465D">
        <w:trPr>
          <w:trHeight w:val="144"/>
        </w:trPr>
        <w:tc>
          <w:tcPr>
            <w:tcW w:w="198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pacing w:val="-2"/>
                <w:sz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B5465D" w:rsidRDefault="00B5465D">
      <w:pPr>
        <w:spacing w:after="0"/>
        <w:ind w:left="120"/>
      </w:pPr>
    </w:p>
    <w:p w:rsidR="00B5465D" w:rsidRDefault="008C5BA2">
      <w:pPr>
        <w:spacing w:before="199" w:after="199"/>
        <w:ind w:left="120"/>
      </w:pPr>
      <w:r>
        <w:rPr>
          <w:rFonts w:ascii="Times New Roman" w:hAnsi="Times New Roman"/>
          <w:b/>
          <w:color w:val="000000"/>
          <w:sz w:val="28"/>
        </w:rPr>
        <w:t>11 КЛАСС</w:t>
      </w:r>
    </w:p>
    <w:p w:rsidR="00B5465D" w:rsidRDefault="00B5465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9"/>
        <w:gridCol w:w="7634"/>
      </w:tblGrid>
      <w:tr w:rsidR="00B5465D">
        <w:trPr>
          <w:trHeight w:val="144"/>
        </w:trPr>
        <w:tc>
          <w:tcPr>
            <w:tcW w:w="1988" w:type="dxa"/>
            <w:tcMar>
              <w:top w:w="50" w:type="dxa"/>
              <w:left w:w="100" w:type="dxa"/>
            </w:tcMar>
            <w:vAlign w:val="center"/>
          </w:tcPr>
          <w:p w:rsidR="00B5465D" w:rsidRDefault="008C5BA2">
            <w:pPr>
              <w:spacing w:after="0"/>
              <w:ind w:left="135"/>
            </w:pPr>
            <w:r>
              <w:rPr>
                <w:rFonts w:ascii="Times New Roman" w:hAnsi="Times New Roman"/>
                <w:b/>
                <w:color w:val="000000"/>
                <w:sz w:val="24"/>
              </w:rPr>
              <w:t xml:space="preserve"> Код проверяемого результата </w:t>
            </w:r>
          </w:p>
        </w:tc>
        <w:tc>
          <w:tcPr>
            <w:tcW w:w="11837" w:type="dxa"/>
            <w:tcMar>
              <w:top w:w="50" w:type="dxa"/>
              <w:left w:w="100" w:type="dxa"/>
            </w:tcMar>
            <w:vAlign w:val="center"/>
          </w:tcPr>
          <w:p w:rsidR="00B5465D" w:rsidRDefault="008C5BA2">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B5465D">
        <w:trPr>
          <w:trHeight w:val="144"/>
        </w:trPr>
        <w:tc>
          <w:tcPr>
            <w:tcW w:w="1988" w:type="dxa"/>
            <w:tcMar>
              <w:top w:w="50" w:type="dxa"/>
              <w:left w:w="100" w:type="dxa"/>
            </w:tcMar>
            <w:vAlign w:val="center"/>
          </w:tcPr>
          <w:p w:rsidR="00B5465D" w:rsidRDefault="00B5465D">
            <w:pPr>
              <w:spacing w:after="0"/>
              <w:ind w:left="228"/>
            </w:pP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1</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Коммуникативные умения</w:t>
            </w:r>
          </w:p>
          <w:p w:rsidR="00B5465D" w:rsidRDefault="008C5BA2">
            <w:pPr>
              <w:spacing w:after="0" w:line="336" w:lineRule="auto"/>
              <w:ind w:firstLine="600"/>
              <w:jc w:val="both"/>
            </w:pPr>
            <w:r>
              <w:rPr>
                <w:rFonts w:ascii="Times New Roman" w:hAnsi="Times New Roman"/>
                <w:color w:val="000000"/>
                <w:sz w:val="24"/>
              </w:rPr>
              <w:t xml:space="preserve">Владеть основными видами речевой деятельности </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i/>
                <w:color w:val="000000"/>
                <w:sz w:val="24"/>
              </w:rPr>
              <w:t>1.1</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i/>
                <w:color w:val="000000"/>
                <w:sz w:val="24"/>
              </w:rPr>
              <w:t>Говорение</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1.1.1</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1.1.2</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1.1.3</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lastRenderedPageBreak/>
              <w:t>1.1.4</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Устно излагать результаты выполненной проектной работы (объём – 14-15 фраз)</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i/>
                <w:color w:val="000000"/>
                <w:sz w:val="24"/>
              </w:rPr>
              <w:t>1.2</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i/>
                <w:color w:val="000000"/>
                <w:sz w:val="24"/>
              </w:rPr>
              <w:t>Аудирование</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1.2.1</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i/>
                <w:color w:val="000000"/>
                <w:sz w:val="24"/>
              </w:rPr>
              <w:t>1.3</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i/>
                <w:color w:val="000000"/>
                <w:sz w:val="24"/>
              </w:rPr>
              <w:t>Смысловое чтение</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1.3.1</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i/>
                <w:color w:val="000000"/>
                <w:sz w:val="24"/>
              </w:rPr>
              <w:t>1.4</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i/>
                <w:color w:val="000000"/>
                <w:sz w:val="24"/>
              </w:rPr>
              <w:t>Письменная речь</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1.4.1</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pacing w:val="-2"/>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1.4.2</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1.4.3</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1.4.4</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Заполнять таблицу, кратко фиксируя содержание прочитанного (прослушанного) текста или дополняя информацию в таблице</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1.4.5</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Письменно представлять результаты выполненной проектной работы (объём – до 180 слов)</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lastRenderedPageBreak/>
              <w:t>1.4.6</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Писать резюме (CV) с сообщением основных сведений о себе в соответствии с нормами, принятыми в стране (странах) изучаемого языка</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Языковые знания и навыки</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i/>
                <w:color w:val="000000"/>
                <w:sz w:val="24"/>
              </w:rPr>
              <w:t>2.1</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i/>
                <w:color w:val="000000"/>
                <w:sz w:val="24"/>
              </w:rPr>
              <w:t>Фонетическая сторона речи</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2.1.1</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2.1.2</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i/>
                <w:color w:val="000000"/>
                <w:sz w:val="24"/>
              </w:rPr>
              <w:t>2.2</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i/>
                <w:color w:val="000000"/>
                <w:sz w:val="24"/>
              </w:rPr>
              <w:t>Орфография и пунктуация</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2.2.1</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Владеть орфографическими навыками: правильно писать изученные слова</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2.2.2</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i/>
                <w:color w:val="000000"/>
                <w:sz w:val="24"/>
              </w:rPr>
              <w:t>2.3</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i/>
                <w:color w:val="000000"/>
                <w:sz w:val="24"/>
              </w:rPr>
              <w:t>Лексическая сторона речи</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2.3.1</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pacing w:val="-2"/>
                <w:sz w:val="24"/>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2.3.2</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 xml:space="preserve">, </w:t>
            </w:r>
            <w:r>
              <w:rPr>
                <w:rFonts w:ascii="Times New Roman" w:hAnsi="Times New Roman"/>
                <w:i/>
                <w:color w:val="000000"/>
                <w:sz w:val="24"/>
              </w:rPr>
              <w:t>re-</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 xml:space="preserve">under- </w:t>
            </w:r>
            <w:r>
              <w:rPr>
                <w:rFonts w:ascii="Times New Roman" w:hAnsi="Times New Roman"/>
                <w:color w:val="000000"/>
                <w:sz w:val="24"/>
              </w:rPr>
              <w:t xml:space="preserve">и суффиксов </w:t>
            </w:r>
            <w:r>
              <w:rPr>
                <w:rFonts w:ascii="Times New Roman" w:hAnsi="Times New Roman"/>
                <w:i/>
                <w:color w:val="000000"/>
                <w:sz w:val="24"/>
              </w:rPr>
              <w:t>-ise/-ize</w:t>
            </w:r>
            <w:r>
              <w:rPr>
                <w:rFonts w:ascii="Times New Roman" w:hAnsi="Times New Roman"/>
                <w:color w:val="000000"/>
                <w:sz w:val="24"/>
              </w:rPr>
              <w:t xml:space="preserve">, </w:t>
            </w:r>
            <w:r>
              <w:rPr>
                <w:rFonts w:ascii="Times New Roman" w:hAnsi="Times New Roman"/>
                <w:i/>
                <w:color w:val="000000"/>
                <w:sz w:val="24"/>
              </w:rPr>
              <w:t>-en</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lastRenderedPageBreak/>
              <w:t>2.3.3</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Pr>
                <w:rFonts w:ascii="Times New Roman" w:hAnsi="Times New Roman"/>
                <w:color w:val="000000"/>
                <w:sz w:val="24"/>
              </w:rPr>
              <w:t>,</w:t>
            </w:r>
            <w:r>
              <w:rPr>
                <w:rFonts w:ascii="Times New Roman" w:hAnsi="Times New Roman"/>
                <w:i/>
                <w:color w:val="000000"/>
                <w:sz w:val="24"/>
              </w:rPr>
              <w:t xml:space="preserve"> 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2.3.4</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2.3.5</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и суффикса </w:t>
            </w:r>
            <w:r>
              <w:rPr>
                <w:rFonts w:ascii="Times New Roman" w:hAnsi="Times New Roman"/>
                <w:i/>
                <w:color w:val="000000"/>
                <w:sz w:val="24"/>
              </w:rPr>
              <w:t>-ly</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2.3.6</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2.3.7</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z w:val="24"/>
              </w:rPr>
              <w:t>football</w:t>
            </w:r>
            <w:r>
              <w:rPr>
                <w:rFonts w:ascii="Times New Roman" w:hAnsi="Times New Roman"/>
                <w:color w:val="000000"/>
                <w:sz w:val="24"/>
              </w:rPr>
              <w:t>); сложные существительные путём соединения основы прилагательного с основой существительного (</w:t>
            </w:r>
            <w:r>
              <w:rPr>
                <w:rFonts w:ascii="Times New Roman" w:hAnsi="Times New Roman"/>
                <w:i/>
                <w:color w:val="000000"/>
                <w:sz w:val="24"/>
              </w:rPr>
              <w:t>bluebell</w:t>
            </w:r>
            <w:r>
              <w:rPr>
                <w:rFonts w:ascii="Times New Roman" w:hAnsi="Times New Roman"/>
                <w:color w:val="000000"/>
                <w:sz w:val="24"/>
              </w:rPr>
              <w:t>); сложные существительные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2.3.8</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сложные прилагательные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 сложные прилагательные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2.3.9</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 run – a run</w:t>
            </w:r>
            <w:r>
              <w:rPr>
                <w:rFonts w:ascii="Times New Roman" w:hAnsi="Times New Roman"/>
                <w:color w:val="000000"/>
                <w:sz w:val="24"/>
              </w:rPr>
              <w:t>); имён существительных от прилагательных (</w:t>
            </w:r>
            <w:r>
              <w:rPr>
                <w:rFonts w:ascii="Times New Roman" w:hAnsi="Times New Roman"/>
                <w:i/>
                <w:color w:val="000000"/>
                <w:sz w:val="24"/>
              </w:rPr>
              <w:t xml:space="preserve">rich people </w:t>
            </w:r>
            <w:r>
              <w:rPr>
                <w:rFonts w:ascii="Times New Roman" w:hAnsi="Times New Roman"/>
                <w:i/>
                <w:color w:val="000000"/>
                <w:sz w:val="24"/>
              </w:rPr>
              <w:lastRenderedPageBreak/>
              <w:t>– the rich</w:t>
            </w:r>
            <w:r>
              <w:rPr>
                <w:rFonts w:ascii="Times New Roman" w:hAnsi="Times New Roman"/>
                <w:color w:val="000000"/>
                <w:sz w:val="24"/>
              </w:rPr>
              <w:t>); глаголов от имён существительных (</w:t>
            </w:r>
            <w:r>
              <w:rPr>
                <w:rFonts w:ascii="Times New Roman" w:hAnsi="Times New Roman"/>
                <w:i/>
                <w:color w:val="000000"/>
                <w:sz w:val="24"/>
              </w:rPr>
              <w:t>a hand – to hand</w:t>
            </w:r>
            <w:r>
              <w:rPr>
                <w:rFonts w:ascii="Times New Roman" w:hAnsi="Times New Roman"/>
                <w:color w:val="000000"/>
                <w:sz w:val="24"/>
              </w:rPr>
              <w:t>); глаголов от имён прилагательных (</w:t>
            </w:r>
            <w:r>
              <w:rPr>
                <w:rFonts w:ascii="Times New Roman" w:hAnsi="Times New Roman"/>
                <w:i/>
                <w:color w:val="000000"/>
                <w:sz w:val="24"/>
              </w:rPr>
              <w:t>cool – to cool</w:t>
            </w:r>
            <w:r>
              <w:rPr>
                <w:rFonts w:ascii="Times New Roman" w:hAnsi="Times New Roman"/>
                <w:color w:val="000000"/>
                <w:sz w:val="24"/>
              </w:rPr>
              <w:t>)</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lastRenderedPageBreak/>
              <w:t>2.3.10</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имена прилагательные на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excited – exciting</w:t>
            </w:r>
            <w:r>
              <w:rPr>
                <w:rFonts w:ascii="Times New Roman" w:hAnsi="Times New Roman"/>
                <w:color w:val="000000"/>
                <w:sz w:val="24"/>
              </w:rPr>
              <w:t>)</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2.3.11</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2.3.12</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i/>
                <w:color w:val="000000"/>
                <w:sz w:val="24"/>
              </w:rPr>
              <w:t xml:space="preserve">2.4 </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i/>
                <w:color w:val="000000"/>
                <w:sz w:val="24"/>
              </w:rPr>
              <w:t>Грамматическая сторона речи</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2.4.1</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2.4.2</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2.4.3</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2.4.4</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 + to be</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2.4.5</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2.4.6</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предложения cо сложным дополнением – Complex Subject</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2.4.7</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предложения cо сложным дополнением – Complex Object</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2.4.8</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Pr>
                <w:rFonts w:ascii="Times New Roman" w:hAnsi="Times New Roman"/>
                <w:color w:val="000000"/>
                <w:sz w:val="24"/>
              </w:rPr>
              <w:t xml:space="preserve">, </w:t>
            </w:r>
            <w:r>
              <w:rPr>
                <w:rFonts w:ascii="Times New Roman" w:hAnsi="Times New Roman"/>
                <w:i/>
                <w:color w:val="000000"/>
                <w:sz w:val="24"/>
              </w:rPr>
              <w:t>but</w:t>
            </w:r>
            <w:r>
              <w:rPr>
                <w:rFonts w:ascii="Times New Roman" w:hAnsi="Times New Roman"/>
                <w:color w:val="000000"/>
                <w:sz w:val="24"/>
              </w:rPr>
              <w:t xml:space="preserve">, </w:t>
            </w:r>
            <w:r>
              <w:rPr>
                <w:rFonts w:ascii="Times New Roman" w:hAnsi="Times New Roman"/>
                <w:i/>
                <w:color w:val="000000"/>
                <w:sz w:val="24"/>
              </w:rPr>
              <w:t>or</w:t>
            </w:r>
            <w:r>
              <w:rPr>
                <w:rFonts w:ascii="Times New Roman" w:hAnsi="Times New Roman"/>
                <w:color w:val="000000"/>
                <w:sz w:val="24"/>
              </w:rPr>
              <w:t xml:space="preserve"> </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lastRenderedPageBreak/>
              <w:t>2.4.9</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Pr>
                <w:rFonts w:ascii="Times New Roman" w:hAnsi="Times New Roman"/>
                <w:color w:val="000000"/>
                <w:sz w:val="24"/>
              </w:rPr>
              <w:t xml:space="preserve">, </w:t>
            </w:r>
            <w:r>
              <w:rPr>
                <w:rFonts w:ascii="Times New Roman" w:hAnsi="Times New Roman"/>
                <w:i/>
                <w:color w:val="000000"/>
                <w:sz w:val="24"/>
              </w:rPr>
              <w:t>if</w:t>
            </w:r>
            <w:r>
              <w:rPr>
                <w:rFonts w:ascii="Times New Roman" w:hAnsi="Times New Roman"/>
                <w:color w:val="000000"/>
                <w:sz w:val="24"/>
              </w:rPr>
              <w:t xml:space="preserve">,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why</w:t>
            </w:r>
            <w:r>
              <w:rPr>
                <w:rFonts w:ascii="Times New Roman" w:hAnsi="Times New Roman"/>
                <w:color w:val="000000"/>
                <w:sz w:val="24"/>
              </w:rPr>
              <w:t xml:space="preserve">, </w:t>
            </w:r>
            <w:r>
              <w:rPr>
                <w:rFonts w:ascii="Times New Roman" w:hAnsi="Times New Roman"/>
                <w:i/>
                <w:color w:val="000000"/>
                <w:sz w:val="24"/>
              </w:rPr>
              <w:t>how</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2.4.10</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2.4.11</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Pr>
                <w:rFonts w:ascii="Times New Roman" w:hAnsi="Times New Roman"/>
                <w:color w:val="000000"/>
                <w:sz w:val="24"/>
              </w:rPr>
              <w:t xml:space="preserve">, </w:t>
            </w:r>
            <w:r>
              <w:rPr>
                <w:rFonts w:ascii="Times New Roman" w:hAnsi="Times New Roman"/>
                <w:i/>
                <w:color w:val="000000"/>
                <w:sz w:val="24"/>
              </w:rPr>
              <w:t>whatever</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whenever</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2.4.12</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условные предложения с глаголами в </w:t>
            </w:r>
            <w:r>
              <w:rPr>
                <w:rFonts w:ascii="Times New Roman" w:hAnsi="Times New Roman"/>
                <w:color w:val="000000"/>
                <w:spacing w:val="-4"/>
                <w:sz w:val="24"/>
              </w:rPr>
              <w:t xml:space="preserve">изъявительном наклонении (Conditional 0, Conditional I) </w:t>
            </w:r>
            <w:r>
              <w:rPr>
                <w:rFonts w:ascii="Times New Roman" w:hAnsi="Times New Roman"/>
                <w:color w:val="000000"/>
                <w:sz w:val="24"/>
              </w:rPr>
              <w:t>и с глаголами в сослагательном наклонении (Conditional II)</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2.4.13</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2.4.14</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2.4.15</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2.4.16</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2.4.17</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 wish</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2.4.18</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2.4.19</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w:t>
            </w:r>
            <w:r>
              <w:rPr>
                <w:rFonts w:ascii="Times New Roman" w:hAnsi="Times New Roman"/>
                <w:color w:val="000000"/>
                <w:sz w:val="24"/>
              </w:rPr>
              <w:lastRenderedPageBreak/>
              <w:t xml:space="preserve">устной и письменной речи 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 xml:space="preserve">to stop doing smth </w:t>
            </w:r>
            <w:r>
              <w:rPr>
                <w:rFonts w:ascii="Times New Roman" w:hAnsi="Times New Roman"/>
                <w:color w:val="000000"/>
                <w:sz w:val="24"/>
              </w:rPr>
              <w:t xml:space="preserve">и </w:t>
            </w:r>
            <w:r>
              <w:rPr>
                <w:rFonts w:ascii="Times New Roman" w:hAnsi="Times New Roman"/>
                <w:i/>
                <w:color w:val="000000"/>
                <w:sz w:val="24"/>
              </w:rPr>
              <w:t>to stop to do smth</w:t>
            </w:r>
            <w:r>
              <w:rPr>
                <w:rFonts w:ascii="Times New Roman" w:hAnsi="Times New Roman"/>
                <w:color w:val="000000"/>
                <w:sz w:val="24"/>
              </w:rPr>
              <w:t>)</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lastRenderedPageBreak/>
              <w:t>2.4.20</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2.4.21</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 xml:space="preserve">used to </w:t>
            </w:r>
            <w:r>
              <w:rPr>
                <w:rFonts w:ascii="Times New Roman" w:hAnsi="Times New Roman"/>
                <w:color w:val="000000"/>
                <w:sz w:val="24"/>
              </w:rPr>
              <w:t>+ инфинитив глагола</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2.4.22</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be/get used to smth, be/get used to doing smth </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2.4.23</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2.4.24</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и его согласование со сказуемым</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2.4.25</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2.4.26</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 be going to</w:t>
            </w:r>
            <w:r>
              <w:rPr>
                <w:rFonts w:ascii="Times New Roman" w:hAnsi="Times New Roman"/>
                <w:color w:val="000000"/>
                <w:sz w:val="24"/>
              </w:rPr>
              <w:t>, формы Future Simple Tense и Present Continuous Tense для выражения будущего действия</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2.4.27</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2.4.28</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неличные формы глагола – инфинитив, герундий, причастие (Participle I </w:t>
            </w:r>
            <w:r>
              <w:rPr>
                <w:rFonts w:ascii="Times New Roman" w:hAnsi="Times New Roman"/>
                <w:color w:val="000000"/>
                <w:sz w:val="24"/>
              </w:rPr>
              <w:lastRenderedPageBreak/>
              <w:t xml:space="preserve">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lastRenderedPageBreak/>
              <w:t>2.4.29</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pacing w:val="-4"/>
                <w:sz w:val="24"/>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2.4.30</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2.4.31</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2.4.32</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притяжательный падеж имён существительных</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2.4.33</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2.4.34</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2.4.35</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2.4.36</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2.4.37</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Pr>
                <w:rFonts w:ascii="Times New Roman" w:hAnsi="Times New Roman"/>
                <w:color w:val="000000"/>
                <w:sz w:val="24"/>
              </w:rPr>
              <w:t xml:space="preserve">, </w:t>
            </w:r>
            <w:r>
              <w:rPr>
                <w:rFonts w:ascii="Times New Roman" w:hAnsi="Times New Roman"/>
                <w:i/>
                <w:color w:val="000000"/>
                <w:sz w:val="24"/>
              </w:rPr>
              <w:t>no</w:t>
            </w:r>
            <w:r>
              <w:rPr>
                <w:rFonts w:ascii="Times New Roman" w:hAnsi="Times New Roman"/>
                <w:color w:val="000000"/>
                <w:sz w:val="24"/>
              </w:rPr>
              <w:t xml:space="preserve"> и производные последнего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nothing</w:t>
            </w:r>
            <w:r>
              <w:rPr>
                <w:rFonts w:ascii="Times New Roman" w:hAnsi="Times New Roman"/>
                <w:color w:val="000000"/>
                <w:sz w:val="24"/>
              </w:rPr>
              <w:t xml:space="preserve"> и другие)</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2.4.38</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количественные и порядковые числительные</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lastRenderedPageBreak/>
              <w:t>2.4.39</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3</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Социокультурные знания и умения</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3.1</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3.2</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3.3</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Иметь базовые знания о социокультурном портрете и культурном наследии родной страны и страны (стран) изучаемого языка</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3.4</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Представлять родную страну и её культуру на иностранном языке</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3.5</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Проявлять уважение к иной культуре, соблюдать нормы вежливости в межкультурном общении</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4</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Компенсаторные умения</w:t>
            </w:r>
          </w:p>
          <w:p w:rsidR="00B5465D" w:rsidRDefault="008C5BA2">
            <w:pPr>
              <w:spacing w:after="0" w:line="336" w:lineRule="auto"/>
              <w:ind w:firstLine="600"/>
              <w:jc w:val="both"/>
            </w:pPr>
            <w:r>
              <w:rPr>
                <w:rFonts w:ascii="Times New Roman" w:hAnsi="Times New Roman"/>
                <w:color w:val="000000"/>
                <w:sz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5</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Использовать иноязычные словари и справочники, в том числе информационно-справочные системы в электронной форме </w:t>
            </w:r>
          </w:p>
        </w:tc>
      </w:tr>
      <w:tr w:rsidR="00B5465D">
        <w:trPr>
          <w:trHeight w:val="144"/>
        </w:trPr>
        <w:tc>
          <w:tcPr>
            <w:tcW w:w="1988" w:type="dxa"/>
            <w:tcMar>
              <w:top w:w="50" w:type="dxa"/>
              <w:left w:w="100" w:type="dxa"/>
            </w:tcMar>
            <w:vAlign w:val="center"/>
          </w:tcPr>
          <w:p w:rsidR="00B5465D" w:rsidRDefault="008C5BA2">
            <w:pPr>
              <w:spacing w:after="0" w:line="336" w:lineRule="auto"/>
              <w:ind w:left="228"/>
              <w:jc w:val="center"/>
            </w:pPr>
            <w:r>
              <w:rPr>
                <w:rFonts w:ascii="Times New Roman" w:hAnsi="Times New Roman"/>
                <w:color w:val="000000"/>
                <w:sz w:val="24"/>
              </w:rPr>
              <w:t>6</w:t>
            </w:r>
          </w:p>
        </w:tc>
        <w:tc>
          <w:tcPr>
            <w:tcW w:w="11837"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B5465D" w:rsidRDefault="00B5465D">
      <w:pPr>
        <w:sectPr w:rsidR="00B5465D">
          <w:pgSz w:w="11906" w:h="16383"/>
          <w:pgMar w:top="1134" w:right="850" w:bottom="1134" w:left="1701" w:header="720" w:footer="720" w:gutter="0"/>
          <w:cols w:space="720"/>
        </w:sectPr>
      </w:pPr>
    </w:p>
    <w:p w:rsidR="00B5465D" w:rsidRDefault="008C5BA2">
      <w:pPr>
        <w:spacing w:before="199" w:after="199"/>
        <w:ind w:left="120"/>
      </w:pPr>
      <w:bookmarkStart w:id="9" w:name="block-83731614"/>
      <w:bookmarkEnd w:id="8"/>
      <w:r>
        <w:rPr>
          <w:rFonts w:ascii="Times New Roman" w:hAnsi="Times New Roman"/>
          <w:b/>
          <w:color w:val="000000"/>
          <w:sz w:val="28"/>
        </w:rPr>
        <w:lastRenderedPageBreak/>
        <w:t>ПРОВЕРЯЕМЫЕ ЭЛЕМЕНТЫ СОДЕРЖАНИЯ</w:t>
      </w:r>
    </w:p>
    <w:p w:rsidR="00B5465D" w:rsidRDefault="00B5465D">
      <w:pPr>
        <w:spacing w:before="199" w:after="199"/>
        <w:ind w:left="120"/>
      </w:pPr>
    </w:p>
    <w:p w:rsidR="00B5465D" w:rsidRDefault="008C5BA2">
      <w:pPr>
        <w:spacing w:before="199" w:after="199"/>
        <w:ind w:left="120"/>
      </w:pPr>
      <w:r>
        <w:rPr>
          <w:rFonts w:ascii="Times New Roman" w:hAnsi="Times New Roman"/>
          <w:b/>
          <w:color w:val="000000"/>
          <w:sz w:val="28"/>
        </w:rPr>
        <w:t xml:space="preserve">10 КЛАСС </w:t>
      </w:r>
    </w:p>
    <w:p w:rsidR="00B5465D" w:rsidRDefault="00B5465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B5465D">
        <w:trPr>
          <w:trHeight w:val="144"/>
        </w:trPr>
        <w:tc>
          <w:tcPr>
            <w:tcW w:w="1078" w:type="dxa"/>
            <w:tcMar>
              <w:top w:w="50" w:type="dxa"/>
              <w:left w:w="100" w:type="dxa"/>
            </w:tcMar>
            <w:vAlign w:val="center"/>
          </w:tcPr>
          <w:p w:rsidR="00B5465D" w:rsidRDefault="008C5BA2">
            <w:pPr>
              <w:spacing w:after="0"/>
              <w:ind w:left="243"/>
            </w:pPr>
            <w:r>
              <w:rPr>
                <w:rFonts w:ascii="Times New Roman" w:hAnsi="Times New Roman"/>
                <w:b/>
                <w:color w:val="000000"/>
                <w:sz w:val="24"/>
              </w:rPr>
              <w:t xml:space="preserve"> Код </w:t>
            </w:r>
          </w:p>
        </w:tc>
        <w:tc>
          <w:tcPr>
            <w:tcW w:w="12780" w:type="dxa"/>
            <w:tcMar>
              <w:top w:w="50" w:type="dxa"/>
              <w:left w:w="100" w:type="dxa"/>
            </w:tcMar>
            <w:vAlign w:val="center"/>
          </w:tcPr>
          <w:p w:rsidR="00B5465D" w:rsidRDefault="008C5BA2">
            <w:pPr>
              <w:spacing w:after="0"/>
              <w:ind w:left="243"/>
            </w:pPr>
            <w:r>
              <w:rPr>
                <w:rFonts w:ascii="Times New Roman" w:hAnsi="Times New Roman"/>
                <w:b/>
                <w:color w:val="000000"/>
                <w:sz w:val="24"/>
              </w:rPr>
              <w:t xml:space="preserve"> Проверяемый элемент содержания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Коммуникативные умения</w:t>
            </w:r>
          </w:p>
          <w:p w:rsidR="00B5465D" w:rsidRDefault="008C5BA2">
            <w:pPr>
              <w:spacing w:after="0" w:line="336" w:lineRule="auto"/>
              <w:ind w:left="336"/>
              <w:jc w:val="both"/>
            </w:pPr>
            <w:r>
              <w:rPr>
                <w:rFonts w:ascii="Times New Roman" w:hAnsi="Times New Roman"/>
                <w:color w:val="000000"/>
                <w:sz w:val="24"/>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B5465D" w:rsidRDefault="008C5BA2">
            <w:pPr>
              <w:spacing w:after="0" w:line="336" w:lineRule="auto"/>
              <w:ind w:left="336"/>
              <w:jc w:val="both"/>
            </w:pPr>
            <w:r>
              <w:rPr>
                <w:rFonts w:ascii="Times New Roman" w:hAnsi="Times New Roman"/>
                <w:color w:val="000000"/>
                <w:sz w:val="24"/>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w:t>
            </w:r>
            <w:r>
              <w:rPr>
                <w:rFonts w:ascii="Times New Roman" w:hAnsi="Times New Roman"/>
                <w:color w:val="000000"/>
                <w:sz w:val="24"/>
              </w:rPr>
              <w:lastRenderedPageBreak/>
              <w:t>культуру: государственные деятели, учёные, писатели, поэты, художники, композиторы, путешественники, спортсмены, актёры и другие</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lastRenderedPageBreak/>
              <w:t>1.1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i/>
                <w:color w:val="000000"/>
                <w:sz w:val="24"/>
              </w:rPr>
              <w:t>Говорение</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Диалогическая речь</w:t>
            </w:r>
          </w:p>
          <w:p w:rsidR="00B5465D" w:rsidRDefault="008C5BA2">
            <w:pPr>
              <w:spacing w:after="0" w:line="336" w:lineRule="auto"/>
              <w:ind w:left="336"/>
              <w:jc w:val="both"/>
            </w:pPr>
            <w:r>
              <w:rPr>
                <w:rFonts w:ascii="Times New Roman" w:hAnsi="Times New Roman"/>
                <w:color w:val="000000"/>
                <w:sz w:val="24"/>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1.1.1.1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1.1.1.2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pacing w:val="-4"/>
                <w:sz w:val="24"/>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Pr>
                <w:rFonts w:ascii="Times New Roman" w:hAnsi="Times New Roman"/>
                <w:color w:val="000000"/>
                <w:sz w:val="24"/>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1.1.1.3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w:t>
            </w:r>
            <w:r>
              <w:rPr>
                <w:rFonts w:ascii="Times New Roman" w:hAnsi="Times New Roman"/>
                <w:color w:val="000000"/>
                <w:sz w:val="24"/>
              </w:rPr>
              <w:lastRenderedPageBreak/>
              <w:t>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1.1.1.4</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1.1.1.5</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Монологическая речь</w:t>
            </w:r>
          </w:p>
          <w:p w:rsidR="00B5465D" w:rsidRDefault="008C5BA2">
            <w:pPr>
              <w:spacing w:after="0" w:line="336" w:lineRule="auto"/>
              <w:ind w:left="336"/>
              <w:jc w:val="both"/>
            </w:pPr>
            <w:r>
              <w:rPr>
                <w:rFonts w:ascii="Times New Roman" w:hAnsi="Times New Roman"/>
                <w:color w:val="000000"/>
                <w:sz w:val="24"/>
              </w:rPr>
              <w:t>Развитие коммуникативных умений монологической речи на базе умений, сформированных на уровне основного общего образования</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1.1.2.1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1.1.2.2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w:t>
            </w:r>
            <w:r>
              <w:rPr>
                <w:rFonts w:ascii="Times New Roman" w:hAnsi="Times New Roman"/>
                <w:color w:val="000000"/>
                <w:sz w:val="24"/>
              </w:rPr>
              <w:lastRenderedPageBreak/>
              <w:t>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1.1.2.3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1.1.2.4</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Пересказ основного содержания прочитанного (прослушанного текста в рамках тематического содержания речи 10 класса с использованием ключевыых слов, плана и (или) иллюстраций, фотографий, таблиц, диаграмм или без их использования (объём монологического высказывания – до 14 фраз)</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1.1.2.5</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1.2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i/>
                <w:color w:val="000000"/>
                <w:sz w:val="24"/>
              </w:rPr>
              <w:t>Аудирование</w:t>
            </w:r>
          </w:p>
          <w:p w:rsidR="00B5465D" w:rsidRDefault="008C5BA2">
            <w:pPr>
              <w:spacing w:after="0" w:line="336" w:lineRule="auto"/>
              <w:ind w:left="336"/>
              <w:jc w:val="both"/>
            </w:pPr>
            <w:r>
              <w:rPr>
                <w:rFonts w:ascii="Times New Roman" w:hAnsi="Times New Roman"/>
                <w:color w:val="000000"/>
                <w:sz w:val="24"/>
              </w:rPr>
              <w:t>Развитие коммуникативных умений аудирования на базе умений, сформированных на уровне основного общего образования</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1.2.1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1.2.2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w:t>
            </w:r>
            <w:r>
              <w:rPr>
                <w:rFonts w:ascii="Times New Roman" w:hAnsi="Times New Roman"/>
                <w:color w:val="000000"/>
                <w:sz w:val="24"/>
              </w:rPr>
              <w:lastRenderedPageBreak/>
              <w:t>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lastRenderedPageBreak/>
              <w:t>1.3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i/>
                <w:color w:val="000000"/>
                <w:sz w:val="24"/>
              </w:rPr>
              <w:t>Смысловое чтение</w:t>
            </w:r>
          </w:p>
          <w:p w:rsidR="00B5465D" w:rsidRDefault="008C5BA2">
            <w:pPr>
              <w:spacing w:after="0" w:line="336" w:lineRule="auto"/>
              <w:ind w:left="336"/>
              <w:jc w:val="both"/>
            </w:pPr>
            <w:r>
              <w:rPr>
                <w:rFonts w:ascii="Times New Roman" w:hAnsi="Times New Roman"/>
                <w:color w:val="000000"/>
                <w:sz w:val="24"/>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1.3.1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1.3.2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1.3.3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w:t>
            </w:r>
            <w:r>
              <w:rPr>
                <w:rFonts w:ascii="Times New Roman" w:hAnsi="Times New Roman"/>
                <w:color w:val="000000"/>
                <w:sz w:val="24"/>
              </w:rPr>
              <w:lastRenderedPageBreak/>
              <w:t>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1.3.4</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Чтение несплошных текстов (таблиц, диаграмм, графиков, схем, инфографики и других) и понимание представленной в них информации</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1.4</w:t>
            </w:r>
          </w:p>
        </w:tc>
        <w:tc>
          <w:tcPr>
            <w:tcW w:w="12780" w:type="dxa"/>
            <w:tcMar>
              <w:top w:w="50" w:type="dxa"/>
              <w:left w:w="100" w:type="dxa"/>
            </w:tcMar>
            <w:vAlign w:val="center"/>
          </w:tcPr>
          <w:p w:rsidR="00B5465D" w:rsidRDefault="008C5BA2">
            <w:pPr>
              <w:spacing w:after="0" w:line="336" w:lineRule="auto"/>
              <w:ind w:left="336"/>
            </w:pPr>
            <w:r>
              <w:rPr>
                <w:rFonts w:ascii="Times New Roman" w:hAnsi="Times New Roman"/>
                <w:i/>
                <w:color w:val="000000"/>
                <w:sz w:val="24"/>
              </w:rPr>
              <w:t>Письменная речь</w:t>
            </w:r>
          </w:p>
          <w:p w:rsidR="00B5465D" w:rsidRDefault="008C5BA2">
            <w:pPr>
              <w:spacing w:after="0" w:line="336" w:lineRule="auto"/>
              <w:ind w:left="336"/>
              <w:jc w:val="both"/>
            </w:pPr>
            <w:r>
              <w:rPr>
                <w:rFonts w:ascii="Times New Roman" w:hAnsi="Times New Roman"/>
                <w:color w:val="000000"/>
                <w:sz w:val="24"/>
              </w:rPr>
              <w:t>Развитие умений письменной речи на базе умений, сформированных на уровне основного общего образования</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1.4.1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Заполнение анкет и формуляров в соответствии с нормами, принятыми в стране (странах) изучаемого языка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1.4.2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Написание резюме (CV) с сообщением основных сведений о себе в соответствии с нормами, принятыми в стране (странах) изучаемого языка</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1.4.3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1.4.4</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1.4.5</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Заполнение таблицы: краткая фиксация содержания прочитанного (прослушанного) текста или дополнение информации в таблице</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1.4.6</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Письменное представление результатов выполненной проектной работы, в том числе в форме презентации (объём – до 150 слов)</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Языковые знания и навыки</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2.1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i/>
                <w:color w:val="000000"/>
                <w:sz w:val="24"/>
              </w:rPr>
              <w:t>Фонетическая сторона речи</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2.1.1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2.1.2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Чтение вслух аутентичных текстов, построенных в основном на изученном языковом материале, с соблюдением правил чтения и </w:t>
            </w:r>
            <w:r>
              <w:rPr>
                <w:rFonts w:ascii="Times New Roman" w:hAnsi="Times New Roman"/>
                <w:color w:val="000000"/>
                <w:sz w:val="24"/>
              </w:rPr>
              <w:lastRenderedPageBreak/>
              <w:t>соответствующей интонацией, демонстрирующее понимание текста (объём текста для чтения вслух – до 140 слов)</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lastRenderedPageBreak/>
              <w:t>2.2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i/>
                <w:color w:val="000000"/>
                <w:sz w:val="24"/>
              </w:rPr>
              <w:t>Орфография и пунктуация</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2.2.1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Правильное написание изученных слов</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2.2.2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2.2.3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2.2.4</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2.3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i/>
                <w:color w:val="000000"/>
                <w:sz w:val="24"/>
              </w:rPr>
              <w:t>Лексическая сторона речи</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Многозначные лексические единицы. Синонимы. Антонимы</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Имена прилагательные на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excited</w:t>
            </w:r>
            <w:r>
              <w:rPr>
                <w:rFonts w:ascii="Times New Roman" w:hAnsi="Times New Roman"/>
                <w:color w:val="000000"/>
                <w:sz w:val="24"/>
              </w:rPr>
              <w:t xml:space="preserve"> – </w:t>
            </w:r>
            <w:r>
              <w:rPr>
                <w:rFonts w:ascii="Times New Roman" w:hAnsi="Times New Roman"/>
                <w:i/>
                <w:color w:val="000000"/>
                <w:sz w:val="24"/>
              </w:rPr>
              <w:t>exciting</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2.3.4</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Наиболее частотные фразовые глаголы</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2.3.5</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Интернациональные слова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2.3.6</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Сокращения и аббревиатуры</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2.3.7</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Различные средства связи для обеспечения целостности и логичности устного (письменного) высказывания</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Основные способы словообразования – аффиксация</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2.3.11.1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Образование глаголов при помощи префиксов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 xml:space="preserve">, </w:t>
            </w:r>
            <w:r>
              <w:rPr>
                <w:rFonts w:ascii="Times New Roman" w:hAnsi="Times New Roman"/>
                <w:i/>
                <w:color w:val="000000"/>
                <w:sz w:val="24"/>
              </w:rPr>
              <w:t>re-</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 xml:space="preserve">under- </w:t>
            </w:r>
            <w:r>
              <w:rPr>
                <w:rFonts w:ascii="Times New Roman" w:hAnsi="Times New Roman"/>
                <w:color w:val="000000"/>
                <w:sz w:val="24"/>
              </w:rPr>
              <w:t xml:space="preserve">и суффикса </w:t>
            </w:r>
            <w:r>
              <w:rPr>
                <w:rFonts w:ascii="Times New Roman" w:hAnsi="Times New Roman"/>
                <w:i/>
                <w:color w:val="000000"/>
                <w:sz w:val="24"/>
              </w:rPr>
              <w:t>-ise/-ize</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2.3.11.2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z w:val="24"/>
              </w:rPr>
              <w:t xml:space="preserve"> и </w:t>
            </w:r>
            <w:r>
              <w:rPr>
                <w:rFonts w:ascii="Times New Roman" w:hAnsi="Times New Roman"/>
                <w:color w:val="000000"/>
                <w:sz w:val="24"/>
              </w:rPr>
              <w:lastRenderedPageBreak/>
              <w:t xml:space="preserve">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2.3.11.3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pacing w:val="-4"/>
                <w:sz w:val="24"/>
              </w:rPr>
              <w:t xml:space="preserve">Образование имён прилагательных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inter-</w:t>
            </w:r>
            <w:r>
              <w:rPr>
                <w:rFonts w:ascii="Times New Roman" w:hAnsi="Times New Roman"/>
                <w:color w:val="000000"/>
                <w:spacing w:val="-4"/>
                <w:sz w:val="24"/>
              </w:rPr>
              <w:t xml:space="preserve">, </w:t>
            </w:r>
            <w:r>
              <w:rPr>
                <w:rFonts w:ascii="Times New Roman" w:hAnsi="Times New Roman"/>
                <w:i/>
                <w:color w:val="000000"/>
                <w:spacing w:val="-4"/>
                <w:sz w:val="24"/>
              </w:rPr>
              <w:t xml:space="preserve">non- </w:t>
            </w:r>
            <w:r>
              <w:rPr>
                <w:rFonts w:ascii="Times New Roman" w:hAnsi="Times New Roman"/>
                <w:color w:val="000000"/>
                <w:spacing w:val="-4"/>
                <w:sz w:val="24"/>
              </w:rPr>
              <w:t xml:space="preserve">и суффиксов </w:t>
            </w:r>
            <w:r>
              <w:rPr>
                <w:rFonts w:ascii="Times New Roman" w:hAnsi="Times New Roman"/>
                <w:i/>
                <w:color w:val="000000"/>
                <w:spacing w:val="-4"/>
                <w:sz w:val="24"/>
              </w:rPr>
              <w:t>-able/-ible</w:t>
            </w:r>
            <w:r>
              <w:rPr>
                <w:rFonts w:ascii="Times New Roman" w:hAnsi="Times New Roman"/>
                <w:color w:val="000000"/>
                <w:spacing w:val="-4"/>
                <w:sz w:val="24"/>
              </w:rPr>
              <w:t xml:space="preserve">, </w:t>
            </w:r>
            <w:r>
              <w:rPr>
                <w:rFonts w:ascii="Times New Roman" w:hAnsi="Times New Roman"/>
                <w:i/>
                <w:color w:val="000000"/>
                <w:spacing w:val="-4"/>
                <w:sz w:val="24"/>
              </w:rPr>
              <w:t>-al</w:t>
            </w:r>
            <w:r>
              <w:rPr>
                <w:rFonts w:ascii="Times New Roman" w:hAnsi="Times New Roman"/>
                <w:color w:val="000000"/>
                <w:spacing w:val="-4"/>
                <w:sz w:val="24"/>
              </w:rPr>
              <w:t xml:space="preserve">, </w:t>
            </w:r>
            <w:r>
              <w:rPr>
                <w:rFonts w:ascii="Times New Roman" w:hAnsi="Times New Roman"/>
                <w:i/>
                <w:color w:val="000000"/>
                <w:spacing w:val="-4"/>
                <w:sz w:val="24"/>
              </w:rPr>
              <w:t>-ed</w:t>
            </w:r>
            <w:r>
              <w:rPr>
                <w:rFonts w:ascii="Times New Roman" w:hAnsi="Times New Roman"/>
                <w:color w:val="000000"/>
                <w:spacing w:val="-4"/>
                <w:sz w:val="24"/>
              </w:rPr>
              <w:t xml:space="preserve">, </w:t>
            </w:r>
            <w:r>
              <w:rPr>
                <w:rFonts w:ascii="Times New Roman" w:hAnsi="Times New Roman"/>
                <w:i/>
                <w:color w:val="000000"/>
                <w:spacing w:val="-4"/>
                <w:sz w:val="24"/>
              </w:rPr>
              <w:t>-ese</w:t>
            </w:r>
            <w:r>
              <w:rPr>
                <w:rFonts w:ascii="Times New Roman" w:hAnsi="Times New Roman"/>
                <w:color w:val="000000"/>
                <w:spacing w:val="-4"/>
                <w:sz w:val="24"/>
              </w:rPr>
              <w:t xml:space="preserve">, </w:t>
            </w:r>
            <w:r>
              <w:rPr>
                <w:rFonts w:ascii="Times New Roman" w:hAnsi="Times New Roman"/>
                <w:i/>
                <w:color w:val="000000"/>
                <w:spacing w:val="-4"/>
                <w:sz w:val="24"/>
              </w:rPr>
              <w:t>-ful</w:t>
            </w:r>
            <w:r>
              <w:rPr>
                <w:rFonts w:ascii="Times New Roman" w:hAnsi="Times New Roman"/>
                <w:color w:val="000000"/>
                <w:spacing w:val="-4"/>
                <w:sz w:val="24"/>
              </w:rPr>
              <w:t xml:space="preserve">, </w:t>
            </w:r>
            <w:r>
              <w:rPr>
                <w:rFonts w:ascii="Times New Roman" w:hAnsi="Times New Roman"/>
                <w:i/>
                <w:color w:val="000000"/>
                <w:spacing w:val="-4"/>
                <w:sz w:val="24"/>
              </w:rPr>
              <w:t>-ian/-an</w:t>
            </w:r>
            <w:r>
              <w:rPr>
                <w:rFonts w:ascii="Times New Roman" w:hAnsi="Times New Roman"/>
                <w:color w:val="000000"/>
                <w:spacing w:val="-4"/>
                <w:sz w:val="24"/>
              </w:rPr>
              <w:t xml:space="preserve">, </w:t>
            </w:r>
            <w:r>
              <w:rPr>
                <w:rFonts w:ascii="Times New Roman" w:hAnsi="Times New Roman"/>
                <w:i/>
                <w:color w:val="000000"/>
                <w:spacing w:val="-4"/>
                <w:sz w:val="24"/>
              </w:rPr>
              <w:t>-ing</w:t>
            </w:r>
            <w:r>
              <w:rPr>
                <w:rFonts w:ascii="Times New Roman" w:hAnsi="Times New Roman"/>
                <w:color w:val="000000"/>
                <w:spacing w:val="-4"/>
                <w:sz w:val="24"/>
              </w:rPr>
              <w:t xml:space="preserve">, </w:t>
            </w:r>
            <w:r>
              <w:rPr>
                <w:rFonts w:ascii="Times New Roman" w:hAnsi="Times New Roman"/>
                <w:i/>
                <w:color w:val="000000"/>
                <w:spacing w:val="-4"/>
                <w:sz w:val="24"/>
              </w:rPr>
              <w:t>-ish</w:t>
            </w:r>
            <w:r>
              <w:rPr>
                <w:rFonts w:ascii="Times New Roman" w:hAnsi="Times New Roman"/>
                <w:color w:val="000000"/>
                <w:spacing w:val="-4"/>
                <w:sz w:val="24"/>
              </w:rPr>
              <w:t xml:space="preserve">, </w:t>
            </w:r>
            <w:r>
              <w:rPr>
                <w:rFonts w:ascii="Times New Roman" w:hAnsi="Times New Roman"/>
                <w:i/>
                <w:color w:val="000000"/>
                <w:spacing w:val="-4"/>
                <w:sz w:val="24"/>
              </w:rPr>
              <w:t>-ive</w:t>
            </w:r>
            <w:r>
              <w:rPr>
                <w:rFonts w:ascii="Times New Roman" w:hAnsi="Times New Roman"/>
                <w:color w:val="000000"/>
                <w:spacing w:val="-4"/>
                <w:sz w:val="24"/>
              </w:rPr>
              <w:t xml:space="preserve">, </w:t>
            </w:r>
            <w:r>
              <w:rPr>
                <w:rFonts w:ascii="Times New Roman" w:hAnsi="Times New Roman"/>
                <w:i/>
                <w:color w:val="000000"/>
                <w:spacing w:val="-4"/>
                <w:sz w:val="24"/>
              </w:rPr>
              <w:t>-less</w:t>
            </w:r>
            <w:r>
              <w:rPr>
                <w:rFonts w:ascii="Times New Roman" w:hAnsi="Times New Roman"/>
                <w:color w:val="000000"/>
                <w:spacing w:val="-4"/>
                <w:sz w:val="24"/>
              </w:rPr>
              <w:t xml:space="preserve">, </w:t>
            </w:r>
            <w:r>
              <w:rPr>
                <w:rFonts w:ascii="Times New Roman" w:hAnsi="Times New Roman"/>
                <w:i/>
                <w:color w:val="000000"/>
                <w:spacing w:val="-4"/>
                <w:sz w:val="24"/>
              </w:rPr>
              <w:t>-ly</w:t>
            </w:r>
            <w:r>
              <w:rPr>
                <w:rFonts w:ascii="Times New Roman" w:hAnsi="Times New Roman"/>
                <w:color w:val="000000"/>
                <w:spacing w:val="-4"/>
                <w:sz w:val="24"/>
              </w:rPr>
              <w:t xml:space="preserve">, </w:t>
            </w:r>
            <w:r>
              <w:rPr>
                <w:rFonts w:ascii="Times New Roman" w:hAnsi="Times New Roman"/>
                <w:i/>
                <w:color w:val="000000"/>
                <w:spacing w:val="-4"/>
                <w:sz w:val="24"/>
              </w:rPr>
              <w:t>-ous</w:t>
            </w:r>
            <w:r>
              <w:rPr>
                <w:rFonts w:ascii="Times New Roman" w:hAnsi="Times New Roman"/>
                <w:color w:val="000000"/>
                <w:spacing w:val="-4"/>
                <w:sz w:val="24"/>
              </w:rPr>
              <w:t xml:space="preserve">, </w:t>
            </w:r>
            <w:r>
              <w:rPr>
                <w:rFonts w:ascii="Times New Roman" w:hAnsi="Times New Roman"/>
                <w:i/>
                <w:color w:val="000000"/>
                <w:spacing w:val="-4"/>
                <w:sz w:val="24"/>
              </w:rPr>
              <w:t>-y</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2.3.11.4</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О</w:t>
            </w:r>
            <w:r>
              <w:rPr>
                <w:rFonts w:ascii="Times New Roman" w:hAnsi="Times New Roman"/>
                <w:color w:val="000000"/>
                <w:spacing w:val="-4"/>
                <w:sz w:val="24"/>
              </w:rPr>
              <w:t xml:space="preserve">бразование наречий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и суффикса </w:t>
            </w:r>
            <w:r>
              <w:rPr>
                <w:rFonts w:ascii="Times New Roman" w:hAnsi="Times New Roman"/>
                <w:i/>
                <w:color w:val="000000"/>
                <w:spacing w:val="-4"/>
                <w:sz w:val="24"/>
              </w:rPr>
              <w:t>-ly</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2.3.11.5</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r>
              <w:rPr>
                <w:rFonts w:ascii="Times New Roman" w:hAnsi="Times New Roman"/>
                <w:color w:val="000000"/>
                <w:sz w:val="24"/>
              </w:rPr>
              <w:t xml:space="preserve">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Основные способы словообразования – словосложение</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2.3.12.1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Образование сложных существительных путём соединения основ существительных (</w:t>
            </w:r>
            <w:r>
              <w:rPr>
                <w:rFonts w:ascii="Times New Roman" w:hAnsi="Times New Roman"/>
                <w:i/>
                <w:color w:val="000000"/>
                <w:sz w:val="24"/>
              </w:rPr>
              <w:t>football</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2.3.12.2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blackboard</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2.3.12.3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2.3.12.4</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xml:space="preserve">)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2.3.12.5</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Образование сложных прилагательных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2.3.12.6</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Основные способы словообразования – конверсия</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2.3.13.1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Образование имён существительных от неопределённой формы глаголов (</w:t>
            </w:r>
            <w:r>
              <w:rPr>
                <w:rFonts w:ascii="Times New Roman" w:hAnsi="Times New Roman"/>
                <w:i/>
                <w:color w:val="000000"/>
                <w:sz w:val="24"/>
              </w:rPr>
              <w:t>to run – a run</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2.3.13.2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pacing w:val="-2"/>
                <w:sz w:val="24"/>
              </w:rPr>
              <w:t>Образование имён существительных от прилагательных (</w:t>
            </w:r>
            <w:r>
              <w:rPr>
                <w:rFonts w:ascii="Times New Roman" w:hAnsi="Times New Roman"/>
                <w:i/>
                <w:color w:val="000000"/>
                <w:spacing w:val="-2"/>
                <w:sz w:val="24"/>
              </w:rPr>
              <w:t>rich people – the rich</w:t>
            </w:r>
            <w:r>
              <w:rPr>
                <w:rFonts w:ascii="Times New Roman" w:hAnsi="Times New Roman"/>
                <w:color w:val="000000"/>
                <w:spacing w:val="-2"/>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2.3.13.3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образование глаголов от имён существительных (</w:t>
            </w:r>
            <w:r>
              <w:rPr>
                <w:rFonts w:ascii="Times New Roman" w:hAnsi="Times New Roman"/>
                <w:i/>
                <w:color w:val="000000"/>
                <w:sz w:val="24"/>
              </w:rPr>
              <w:t>a hand – to hand</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2.3.13.4</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Образование глаголов от имён прилагательных (</w:t>
            </w:r>
            <w:r>
              <w:rPr>
                <w:rFonts w:ascii="Times New Roman" w:hAnsi="Times New Roman"/>
                <w:i/>
                <w:color w:val="000000"/>
                <w:sz w:val="24"/>
              </w:rPr>
              <w:t>cool – to cool</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2.4</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i/>
                <w:color w:val="000000"/>
                <w:sz w:val="24"/>
              </w:rPr>
              <w:t>Грамматическая сторона речи</w:t>
            </w:r>
          </w:p>
          <w:p w:rsidR="00B5465D" w:rsidRDefault="008C5BA2">
            <w:pPr>
              <w:spacing w:after="0" w:line="336" w:lineRule="auto"/>
              <w:ind w:left="336"/>
              <w:jc w:val="both"/>
            </w:pPr>
            <w:r>
              <w:rPr>
                <w:rFonts w:ascii="Times New Roman" w:hAnsi="Times New Roman"/>
                <w:color w:val="000000"/>
                <w:sz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pacing w:val="-2"/>
                <w:sz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w:t>
            </w:r>
            <w:r>
              <w:rPr>
                <w:rFonts w:ascii="Times New Roman" w:hAnsi="Times New Roman"/>
                <w:color w:val="000000"/>
                <w:spacing w:val="-2"/>
                <w:sz w:val="24"/>
              </w:rPr>
              <w:lastRenderedPageBreak/>
              <w:t>утвердительной и отрицательной формах)</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2.4.2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 moved to a new house last year.</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2.4.4</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r>
              <w:rPr>
                <w:rFonts w:ascii="Times New Roman" w:hAnsi="Times New Roman"/>
                <w:color w:val="000000"/>
                <w:sz w:val="24"/>
              </w:rPr>
              <w:t xml:space="preserve">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2.4.5</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2.4.6</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2.4.7</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Сложносочинённые предложения с сочинительными союзами </w:t>
            </w:r>
            <w:r>
              <w:rPr>
                <w:rFonts w:ascii="Times New Roman" w:hAnsi="Times New Roman"/>
                <w:i/>
                <w:color w:val="000000"/>
                <w:sz w:val="24"/>
              </w:rPr>
              <w:t>and</w:t>
            </w:r>
            <w:r>
              <w:rPr>
                <w:rFonts w:ascii="Times New Roman" w:hAnsi="Times New Roman"/>
                <w:color w:val="000000"/>
                <w:sz w:val="24"/>
              </w:rPr>
              <w:t xml:space="preserve">, </w:t>
            </w:r>
            <w:r>
              <w:rPr>
                <w:rFonts w:ascii="Times New Roman" w:hAnsi="Times New Roman"/>
                <w:i/>
                <w:color w:val="000000"/>
                <w:sz w:val="24"/>
              </w:rPr>
              <w:t>but</w:t>
            </w:r>
            <w:r>
              <w:rPr>
                <w:rFonts w:ascii="Times New Roman" w:hAnsi="Times New Roman"/>
                <w:color w:val="000000"/>
                <w:sz w:val="24"/>
              </w:rPr>
              <w:t xml:space="preserve">, </w:t>
            </w:r>
            <w:r>
              <w:rPr>
                <w:rFonts w:ascii="Times New Roman" w:hAnsi="Times New Roman"/>
                <w:i/>
                <w:color w:val="000000"/>
                <w:sz w:val="24"/>
              </w:rPr>
              <w:t>or</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2.4.8</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Сложноподчинённые предложения с союзами и союзными словами </w:t>
            </w:r>
            <w:r>
              <w:rPr>
                <w:rFonts w:ascii="Times New Roman" w:hAnsi="Times New Roman"/>
                <w:i/>
                <w:color w:val="000000"/>
                <w:sz w:val="24"/>
              </w:rPr>
              <w:t>because</w:t>
            </w:r>
            <w:r>
              <w:rPr>
                <w:rFonts w:ascii="Times New Roman" w:hAnsi="Times New Roman"/>
                <w:color w:val="000000"/>
                <w:sz w:val="24"/>
              </w:rPr>
              <w:t xml:space="preserve">, </w:t>
            </w:r>
            <w:r>
              <w:rPr>
                <w:rFonts w:ascii="Times New Roman" w:hAnsi="Times New Roman"/>
                <w:i/>
                <w:color w:val="000000"/>
                <w:sz w:val="24"/>
              </w:rPr>
              <w:t>if</w:t>
            </w:r>
            <w:r>
              <w:rPr>
                <w:rFonts w:ascii="Times New Roman" w:hAnsi="Times New Roman"/>
                <w:color w:val="000000"/>
                <w:sz w:val="24"/>
              </w:rPr>
              <w:t xml:space="preserve">,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why</w:t>
            </w:r>
            <w:r>
              <w:rPr>
                <w:rFonts w:ascii="Times New Roman" w:hAnsi="Times New Roman"/>
                <w:color w:val="000000"/>
                <w:sz w:val="24"/>
              </w:rPr>
              <w:t xml:space="preserve">, </w:t>
            </w:r>
            <w:r>
              <w:rPr>
                <w:rFonts w:ascii="Times New Roman" w:hAnsi="Times New Roman"/>
                <w:i/>
                <w:color w:val="000000"/>
                <w:sz w:val="24"/>
              </w:rPr>
              <w:t>how</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2.4.9</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2.4.10</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Сложноподчинённые предложения с союзными словами </w:t>
            </w:r>
            <w:r>
              <w:rPr>
                <w:rFonts w:ascii="Times New Roman" w:hAnsi="Times New Roman"/>
                <w:i/>
                <w:color w:val="000000"/>
                <w:sz w:val="24"/>
              </w:rPr>
              <w:t>whoever</w:t>
            </w:r>
            <w:r>
              <w:rPr>
                <w:rFonts w:ascii="Times New Roman" w:hAnsi="Times New Roman"/>
                <w:color w:val="000000"/>
                <w:sz w:val="24"/>
              </w:rPr>
              <w:t xml:space="preserve">, </w:t>
            </w:r>
            <w:r>
              <w:rPr>
                <w:rFonts w:ascii="Times New Roman" w:hAnsi="Times New Roman"/>
                <w:i/>
                <w:color w:val="000000"/>
                <w:sz w:val="24"/>
              </w:rPr>
              <w:t>whatever</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whenever</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pacing w:val="-4"/>
                <w:sz w:val="24"/>
              </w:rPr>
              <w:t>Условные предложения с глаголами в изъявительном наклонении (Conditional 0,</w:t>
            </w:r>
            <w:r>
              <w:rPr>
                <w:rFonts w:ascii="Times New Roman" w:hAnsi="Times New Roman"/>
                <w:color w:val="000000"/>
                <w:sz w:val="24"/>
              </w:rPr>
              <w:t xml:space="preserve"> Conditional I) и с глаголами в сослагательном наклонении (Conditional II)</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2.4.14</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Модальные глаголы в косвенной речи в настоящем и прошедшем времени</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2.4.15</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2.4.16</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2.4.17</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2.4.18</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2.4.19</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It takes me… to do smth</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2.4.20</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Подлежащее, выраженное собирательным существительным (</w:t>
            </w:r>
            <w:r>
              <w:rPr>
                <w:rFonts w:ascii="Times New Roman" w:hAnsi="Times New Roman"/>
                <w:i/>
                <w:color w:val="000000"/>
                <w:sz w:val="24"/>
              </w:rPr>
              <w:t>family, police</w:t>
            </w:r>
            <w:r>
              <w:rPr>
                <w:rFonts w:ascii="Times New Roman" w:hAnsi="Times New Roman"/>
                <w:color w:val="000000"/>
                <w:sz w:val="24"/>
              </w:rPr>
              <w:t>), и его согласование со сказуемым</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2.4.24</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pacing w:val="-2"/>
                <w:sz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2.4.25</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2.4.26</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2.4.27</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2.4.28</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Определённый, неопределённый и нулевой артикли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2.4.29</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Имена существительные во множественном числе, образованные по правилу, и исключения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2.4.30</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Неисчисляемые имена существительные, имеющие форму только множественного числа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Притяжательный падеж имён существительных</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Имена прилагательные и наречия в положительной, сравнительной и превосходной степенях, образованные по правилу, и исключения</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Порядок следования нескольких прилагательных (мнение – размер – возраст – цвет – происхождение)</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2.4.34</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2.4.35</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z w:val="24"/>
              </w:rPr>
              <w:t>none</w:t>
            </w:r>
            <w:r>
              <w:rPr>
                <w:rFonts w:ascii="Times New Roman" w:hAnsi="Times New Roman"/>
                <w:color w:val="000000"/>
                <w:sz w:val="24"/>
              </w:rPr>
              <w:t xml:space="preserve">, </w:t>
            </w:r>
            <w:r>
              <w:rPr>
                <w:rFonts w:ascii="Times New Roman" w:hAnsi="Times New Roman"/>
                <w:i/>
                <w:color w:val="000000"/>
                <w:sz w:val="24"/>
              </w:rPr>
              <w:t>no</w:t>
            </w:r>
            <w:r>
              <w:rPr>
                <w:rFonts w:ascii="Times New Roman" w:hAnsi="Times New Roman"/>
                <w:color w:val="000000"/>
                <w:sz w:val="24"/>
              </w:rPr>
              <w:t xml:space="preserve"> и производные последнего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 xml:space="preserve">nothing </w:t>
            </w:r>
            <w:r>
              <w:rPr>
                <w:rFonts w:ascii="Times New Roman" w:hAnsi="Times New Roman"/>
                <w:color w:val="000000"/>
                <w:sz w:val="24"/>
              </w:rPr>
              <w:t xml:space="preserve">и другие)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2.4.36</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Количественные и порядковые числительные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2.4.37</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Предлоги места, времени, направления, предлоги, употребляемые с глаголами в страдательном залоге </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Социокультурные знания и умения</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pacing w:val="-3"/>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3.3</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Владение основными сведениями о социокультурном портрете и культурном наследии страны (стран), говорящих на английском языке</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3.4</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3.5</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4</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Компенсаторные умения</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4.1</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 xml:space="preserve">Овладение компенсаторными умениями, позволяющими в случае сбоя коммуникации, а также в условиях дефицита языковых средств </w:t>
            </w:r>
            <w:r>
              <w:rPr>
                <w:rFonts w:ascii="Times New Roman" w:hAnsi="Times New Roman"/>
                <w:color w:val="000000"/>
                <w:sz w:val="24"/>
              </w:rPr>
              <w:lastRenderedPageBreak/>
              <w:t>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B5465D">
        <w:trPr>
          <w:trHeight w:val="144"/>
        </w:trPr>
        <w:tc>
          <w:tcPr>
            <w:tcW w:w="1078"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4.2</w:t>
            </w:r>
          </w:p>
        </w:tc>
        <w:tc>
          <w:tcPr>
            <w:tcW w:w="12780" w:type="dxa"/>
            <w:tcMar>
              <w:top w:w="50" w:type="dxa"/>
              <w:left w:w="100" w:type="dxa"/>
            </w:tcMar>
            <w:vAlign w:val="center"/>
          </w:tcPr>
          <w:p w:rsidR="00B5465D" w:rsidRDefault="008C5BA2">
            <w:pPr>
              <w:spacing w:after="0" w:line="336" w:lineRule="auto"/>
              <w:ind w:left="336"/>
              <w:jc w:val="both"/>
            </w:pPr>
            <w:r>
              <w:rPr>
                <w:rFonts w:ascii="Times New Roman" w:hAnsi="Times New Roman"/>
                <w:color w:val="000000"/>
                <w:sz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B5465D" w:rsidRDefault="00B5465D">
      <w:pPr>
        <w:spacing w:after="0"/>
        <w:ind w:left="120"/>
      </w:pPr>
    </w:p>
    <w:p w:rsidR="00B5465D" w:rsidRDefault="008C5BA2">
      <w:pPr>
        <w:spacing w:before="199" w:after="199"/>
        <w:ind w:left="120"/>
      </w:pPr>
      <w:r>
        <w:rPr>
          <w:rFonts w:ascii="Times New Roman" w:hAnsi="Times New Roman"/>
          <w:b/>
          <w:color w:val="000000"/>
          <w:sz w:val="28"/>
        </w:rPr>
        <w:t>11 КЛАСС</w:t>
      </w:r>
    </w:p>
    <w:p w:rsidR="00B5465D" w:rsidRDefault="00B5465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B5465D">
        <w:trPr>
          <w:trHeight w:val="144"/>
        </w:trPr>
        <w:tc>
          <w:tcPr>
            <w:tcW w:w="1079" w:type="dxa"/>
            <w:tcMar>
              <w:top w:w="50" w:type="dxa"/>
              <w:left w:w="100" w:type="dxa"/>
            </w:tcMar>
            <w:vAlign w:val="center"/>
          </w:tcPr>
          <w:p w:rsidR="00B5465D" w:rsidRDefault="008C5BA2">
            <w:pPr>
              <w:spacing w:after="0"/>
              <w:ind w:left="243"/>
            </w:pPr>
            <w:r>
              <w:rPr>
                <w:rFonts w:ascii="Times New Roman" w:hAnsi="Times New Roman"/>
                <w:b/>
                <w:color w:val="000000"/>
                <w:sz w:val="24"/>
              </w:rPr>
              <w:t xml:space="preserve"> Код </w:t>
            </w:r>
          </w:p>
        </w:tc>
        <w:tc>
          <w:tcPr>
            <w:tcW w:w="13026" w:type="dxa"/>
            <w:tcMar>
              <w:top w:w="50" w:type="dxa"/>
              <w:left w:w="100" w:type="dxa"/>
            </w:tcMar>
            <w:vAlign w:val="center"/>
          </w:tcPr>
          <w:p w:rsidR="00B5465D" w:rsidRDefault="008C5BA2">
            <w:pPr>
              <w:spacing w:after="0"/>
              <w:ind w:left="243"/>
            </w:pPr>
            <w:r>
              <w:rPr>
                <w:rFonts w:ascii="Times New Roman" w:hAnsi="Times New Roman"/>
                <w:b/>
                <w:color w:val="000000"/>
                <w:sz w:val="24"/>
              </w:rPr>
              <w:t xml:space="preserve"> Проверяемый элемент содержания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Коммуникативные умения</w:t>
            </w:r>
          </w:p>
          <w:p w:rsidR="00B5465D" w:rsidRDefault="008C5BA2">
            <w:pPr>
              <w:spacing w:after="0" w:line="336" w:lineRule="auto"/>
              <w:ind w:firstLine="600"/>
              <w:jc w:val="both"/>
            </w:pPr>
            <w:r>
              <w:rPr>
                <w:rFonts w:ascii="Times New Roman" w:hAnsi="Times New Roman"/>
                <w:color w:val="000000"/>
                <w:sz w:val="24"/>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B5465D" w:rsidRDefault="008C5BA2">
            <w:pPr>
              <w:spacing w:after="0" w:line="336" w:lineRule="auto"/>
              <w:ind w:firstLine="600"/>
              <w:jc w:val="both"/>
            </w:pPr>
            <w:r>
              <w:rPr>
                <w:rFonts w:ascii="Times New Roman" w:hAnsi="Times New Roman"/>
                <w:color w:val="000000"/>
                <w:spacing w:val="-2"/>
                <w:sz w:val="24"/>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w:t>
            </w:r>
            <w:r>
              <w:rPr>
                <w:rFonts w:ascii="Times New Roman" w:hAnsi="Times New Roman"/>
                <w:color w:val="000000"/>
                <w:spacing w:val="-2"/>
                <w:sz w:val="24"/>
              </w:rPr>
              <w:lastRenderedPageBreak/>
              <w:t>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lastRenderedPageBreak/>
              <w:t>1.1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i/>
                <w:color w:val="000000"/>
                <w:sz w:val="24"/>
              </w:rPr>
              <w:t>Говорение</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Диалогическая речь</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1.1.1.1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1.1.1.2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pacing w:val="-4"/>
                <w:sz w:val="24"/>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Pr>
                <w:rFonts w:ascii="Times New Roman" w:hAnsi="Times New Roman"/>
                <w:color w:val="000000"/>
                <w:sz w:val="24"/>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1.1.1.3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w:t>
            </w:r>
            <w:r>
              <w:rPr>
                <w:rFonts w:ascii="Times New Roman" w:hAnsi="Times New Roman"/>
                <w:color w:val="000000"/>
                <w:sz w:val="24"/>
              </w:rPr>
              <w:lastRenderedPageBreak/>
              <w:t>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1.1.1.4</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1.1.1.5</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Монологическая речь</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1.1.2.1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1.1.2.2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w:t>
            </w:r>
            <w:r>
              <w:rPr>
                <w:rFonts w:ascii="Times New Roman" w:hAnsi="Times New Roman"/>
                <w:color w:val="000000"/>
                <w:sz w:val="24"/>
              </w:rPr>
              <w:lastRenderedPageBreak/>
              <w:t>монологического высказывания – 14-15 фраз)</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1.1.2.3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1.1.2.4</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1.1.2.5</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1.2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i/>
                <w:color w:val="000000"/>
                <w:sz w:val="24"/>
              </w:rPr>
              <w:t>Аудирование</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1.2.1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1.2.2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1.3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i/>
                <w:color w:val="000000"/>
                <w:sz w:val="24"/>
              </w:rPr>
              <w:t>Смысловое чтение</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1.3.1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Чтение с пониманием основного содержания текста – умения читать </w:t>
            </w:r>
            <w:r>
              <w:rPr>
                <w:rFonts w:ascii="Times New Roman" w:hAnsi="Times New Roman"/>
                <w:color w:val="000000"/>
                <w:sz w:val="24"/>
              </w:rPr>
              <w:lastRenderedPageBreak/>
              <w:t>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1.3.2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1.3.3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1.3.4</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Чтение несплошных текстов (таблиц, диаграмм, графиков и других) и понимание представленной в них информации</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1.4</w:t>
            </w:r>
          </w:p>
        </w:tc>
        <w:tc>
          <w:tcPr>
            <w:tcW w:w="13026" w:type="dxa"/>
            <w:tcMar>
              <w:top w:w="50" w:type="dxa"/>
              <w:left w:w="100" w:type="dxa"/>
            </w:tcMar>
            <w:vAlign w:val="center"/>
          </w:tcPr>
          <w:p w:rsidR="00B5465D" w:rsidRDefault="008C5BA2">
            <w:pPr>
              <w:spacing w:after="0" w:line="336" w:lineRule="auto"/>
              <w:ind w:firstLine="600"/>
            </w:pPr>
            <w:r>
              <w:rPr>
                <w:rFonts w:ascii="Times New Roman" w:hAnsi="Times New Roman"/>
                <w:i/>
                <w:color w:val="000000"/>
                <w:sz w:val="24"/>
              </w:rPr>
              <w:t>Письменная речь</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1.4.1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Заполнение анкет и формуляров в соответствии с нормами, принятыми в стране (странах) изучаемого языка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1.4.2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Написание резюме (CV) с сообщением основных сведений о себе в соответствии с нормами, принятыми в стране (странах) изучаемого языка</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1.4.3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1.4.4</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Заполнение таблицы: краткая фиксация содержания прочитанного (прослушанного) текста или дополнение информации в таблице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1.4.5</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1.4.6</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Письменное представление результатов выполненной проектной работы, в том числе в форме презентации (объём – до 180 слов)</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Языковые знания и навыки</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2.1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i/>
                <w:color w:val="000000"/>
                <w:sz w:val="24"/>
              </w:rPr>
              <w:t>Фонетическая сторона речи</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2.1.1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2.1.2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2.2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i/>
                <w:color w:val="000000"/>
                <w:sz w:val="24"/>
              </w:rPr>
              <w:t>Орфография и пунктуация</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2.2.1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Правильное написание изученных слов</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2.2.2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2.2.3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2.2.4</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2.2.5</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2.3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i/>
                <w:color w:val="000000"/>
                <w:sz w:val="24"/>
              </w:rPr>
              <w:t>Лексическая сторона речи</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Многозначные лексические единицы. Синонимы. Антонимы</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Имена прилагательные на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excited</w:t>
            </w:r>
            <w:r>
              <w:rPr>
                <w:rFonts w:ascii="Times New Roman" w:hAnsi="Times New Roman"/>
                <w:color w:val="000000"/>
                <w:sz w:val="24"/>
              </w:rPr>
              <w:t xml:space="preserve"> – </w:t>
            </w:r>
            <w:r>
              <w:rPr>
                <w:rFonts w:ascii="Times New Roman" w:hAnsi="Times New Roman"/>
                <w:i/>
                <w:color w:val="000000"/>
                <w:sz w:val="24"/>
              </w:rPr>
              <w:t>exciting</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2.3.4</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Наиболее частотные фразовые глаголы</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2.3.5</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Интернациональные слова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2.3.6</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Сокращения и аббревиатуры</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2.3.7</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Различные средства связи для обеспечения целостности и логичности устного/ письменного высказывания</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Основные способы словообразования – аффиксация</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2.3.11.1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Образование глаголов при помощи префиксов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 xml:space="preserve">, </w:t>
            </w:r>
            <w:r>
              <w:rPr>
                <w:rFonts w:ascii="Times New Roman" w:hAnsi="Times New Roman"/>
                <w:i/>
                <w:color w:val="000000"/>
                <w:sz w:val="24"/>
              </w:rPr>
              <w:t>re-</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 xml:space="preserve">under- </w:t>
            </w:r>
            <w:r>
              <w:rPr>
                <w:rFonts w:ascii="Times New Roman" w:hAnsi="Times New Roman"/>
                <w:color w:val="000000"/>
                <w:sz w:val="24"/>
              </w:rPr>
              <w:t xml:space="preserve">и суффиксов </w:t>
            </w:r>
            <w:r>
              <w:rPr>
                <w:rFonts w:ascii="Times New Roman" w:hAnsi="Times New Roman"/>
                <w:i/>
                <w:color w:val="000000"/>
                <w:sz w:val="24"/>
              </w:rPr>
              <w:t>-ise/-ize</w:t>
            </w:r>
            <w:r>
              <w:rPr>
                <w:rFonts w:ascii="Times New Roman" w:hAnsi="Times New Roman"/>
                <w:color w:val="000000"/>
                <w:sz w:val="24"/>
              </w:rPr>
              <w:t xml:space="preserve">, </w:t>
            </w:r>
            <w:r>
              <w:rPr>
                <w:rFonts w:ascii="Times New Roman" w:hAnsi="Times New Roman"/>
                <w:i/>
                <w:color w:val="000000"/>
                <w:sz w:val="24"/>
              </w:rPr>
              <w:t>-en</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2.3.11.2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pacing w:val="-2"/>
                <w:sz w:val="24"/>
              </w:rPr>
              <w:t xml:space="preserve">, </w:t>
            </w:r>
            <w:r>
              <w:rPr>
                <w:rFonts w:ascii="Times New Roman" w:hAnsi="Times New Roman"/>
                <w:i/>
                <w:color w:val="000000"/>
                <w:spacing w:val="-2"/>
                <w:sz w:val="24"/>
              </w:rPr>
              <w:t>il-/ir-</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2.3.11.3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Образование имён прилагательных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2.3.11.4</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О</w:t>
            </w:r>
            <w:r>
              <w:rPr>
                <w:rFonts w:ascii="Times New Roman" w:hAnsi="Times New Roman"/>
                <w:color w:val="000000"/>
                <w:spacing w:val="-4"/>
                <w:sz w:val="24"/>
              </w:rPr>
              <w:t xml:space="preserve">бразование наречий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il-/ir-</w:t>
            </w:r>
            <w:r>
              <w:rPr>
                <w:rFonts w:ascii="Times New Roman" w:hAnsi="Times New Roman"/>
                <w:color w:val="000000"/>
                <w:spacing w:val="-4"/>
                <w:sz w:val="24"/>
              </w:rPr>
              <w:t xml:space="preserve"> и суффикса </w:t>
            </w:r>
            <w:r>
              <w:rPr>
                <w:rFonts w:ascii="Times New Roman" w:hAnsi="Times New Roman"/>
                <w:i/>
                <w:color w:val="000000"/>
                <w:spacing w:val="-4"/>
                <w:sz w:val="24"/>
              </w:rPr>
              <w:t>-ly</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2.3.11.5</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r>
              <w:rPr>
                <w:rFonts w:ascii="Times New Roman" w:hAnsi="Times New Roman"/>
                <w:color w:val="000000"/>
                <w:sz w:val="24"/>
              </w:rPr>
              <w:t xml:space="preserve">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Основные способы словообразования – словосложение</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2.3.12.1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Образование сложных существительных путём соединения основ существительных (</w:t>
            </w:r>
            <w:r>
              <w:rPr>
                <w:rFonts w:ascii="Times New Roman" w:hAnsi="Times New Roman"/>
                <w:i/>
                <w:color w:val="000000"/>
                <w:sz w:val="24"/>
              </w:rPr>
              <w:t>football</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2.3.12.2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blue-bell</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2.3.12.3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2.3.12.4</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xml:space="preserve">)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2.3.12.5</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Образование сложных прилагательных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2.3.12.6</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Основные способы словообразования – конверсия</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2.3.13.1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Образование имён существительных от неопределённой формы глаголов (</w:t>
            </w:r>
            <w:r>
              <w:rPr>
                <w:rFonts w:ascii="Times New Roman" w:hAnsi="Times New Roman"/>
                <w:i/>
                <w:color w:val="000000"/>
                <w:sz w:val="24"/>
              </w:rPr>
              <w:t>to run – a run</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2.3.13.2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pacing w:val="-2"/>
                <w:sz w:val="24"/>
              </w:rPr>
              <w:t>Образование имён существительных от прилагательных (</w:t>
            </w:r>
            <w:r>
              <w:rPr>
                <w:rFonts w:ascii="Times New Roman" w:hAnsi="Times New Roman"/>
                <w:i/>
                <w:color w:val="000000"/>
                <w:spacing w:val="-2"/>
                <w:sz w:val="24"/>
              </w:rPr>
              <w:t>rich people – the rich</w:t>
            </w:r>
            <w:r>
              <w:rPr>
                <w:rFonts w:ascii="Times New Roman" w:hAnsi="Times New Roman"/>
                <w:color w:val="000000"/>
                <w:spacing w:val="-2"/>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2.3.13.3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Образование глаголов от имён существительных (</w:t>
            </w:r>
            <w:r>
              <w:rPr>
                <w:rFonts w:ascii="Times New Roman" w:hAnsi="Times New Roman"/>
                <w:i/>
                <w:color w:val="000000"/>
                <w:sz w:val="24"/>
              </w:rPr>
              <w:t>a hand – to hand</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2.3.13.4</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Образование глаголов от имён прилагательных (</w:t>
            </w:r>
            <w:r>
              <w:rPr>
                <w:rFonts w:ascii="Times New Roman" w:hAnsi="Times New Roman"/>
                <w:i/>
                <w:color w:val="000000"/>
                <w:sz w:val="24"/>
              </w:rPr>
              <w:t>cool – to cool</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i/>
                <w:color w:val="000000"/>
                <w:sz w:val="24"/>
              </w:rPr>
              <w:t>2.4</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i/>
                <w:color w:val="000000"/>
                <w:sz w:val="24"/>
              </w:rPr>
              <w:t>Грамматическая сторона речи</w:t>
            </w:r>
          </w:p>
          <w:p w:rsidR="00B5465D" w:rsidRDefault="008C5BA2">
            <w:pPr>
              <w:spacing w:after="0" w:line="336" w:lineRule="auto"/>
              <w:ind w:firstLine="600"/>
              <w:jc w:val="both"/>
            </w:pPr>
            <w:r>
              <w:rPr>
                <w:rFonts w:ascii="Times New Roman" w:hAnsi="Times New Roman"/>
                <w:color w:val="000000"/>
                <w:sz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pacing w:val="-2"/>
                <w:sz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 moved to a new house last year.</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2.4.4</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r>
              <w:rPr>
                <w:rFonts w:ascii="Times New Roman" w:hAnsi="Times New Roman"/>
                <w:color w:val="000000"/>
                <w:sz w:val="24"/>
              </w:rPr>
              <w:t xml:space="preserve">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2.4.5</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2.4.6</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Предложения cо сложным подлежащим – Complex Subject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2.4.7</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2.4.8</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Сложносочинённые предложения с сочинительными союзами </w:t>
            </w:r>
            <w:r>
              <w:rPr>
                <w:rFonts w:ascii="Times New Roman" w:hAnsi="Times New Roman"/>
                <w:i/>
                <w:color w:val="000000"/>
                <w:sz w:val="24"/>
              </w:rPr>
              <w:t>and</w:t>
            </w:r>
            <w:r>
              <w:rPr>
                <w:rFonts w:ascii="Times New Roman" w:hAnsi="Times New Roman"/>
                <w:color w:val="000000"/>
                <w:sz w:val="24"/>
              </w:rPr>
              <w:t xml:space="preserve">, </w:t>
            </w:r>
            <w:r>
              <w:rPr>
                <w:rFonts w:ascii="Times New Roman" w:hAnsi="Times New Roman"/>
                <w:i/>
                <w:color w:val="000000"/>
                <w:sz w:val="24"/>
              </w:rPr>
              <w:t>but</w:t>
            </w:r>
            <w:r>
              <w:rPr>
                <w:rFonts w:ascii="Times New Roman" w:hAnsi="Times New Roman"/>
                <w:color w:val="000000"/>
                <w:sz w:val="24"/>
              </w:rPr>
              <w:t xml:space="preserve">, </w:t>
            </w:r>
            <w:r>
              <w:rPr>
                <w:rFonts w:ascii="Times New Roman" w:hAnsi="Times New Roman"/>
                <w:i/>
                <w:color w:val="000000"/>
                <w:sz w:val="24"/>
              </w:rPr>
              <w:t>or</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2.4.9</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Сложноподчинённые предложения с союзами и союзными словами </w:t>
            </w:r>
            <w:r>
              <w:rPr>
                <w:rFonts w:ascii="Times New Roman" w:hAnsi="Times New Roman"/>
                <w:i/>
                <w:color w:val="000000"/>
                <w:sz w:val="24"/>
              </w:rPr>
              <w:t>because</w:t>
            </w:r>
            <w:r>
              <w:rPr>
                <w:rFonts w:ascii="Times New Roman" w:hAnsi="Times New Roman"/>
                <w:color w:val="000000"/>
                <w:sz w:val="24"/>
              </w:rPr>
              <w:t xml:space="preserve">, </w:t>
            </w:r>
            <w:r>
              <w:rPr>
                <w:rFonts w:ascii="Times New Roman" w:hAnsi="Times New Roman"/>
                <w:i/>
                <w:color w:val="000000"/>
                <w:sz w:val="24"/>
              </w:rPr>
              <w:t>if</w:t>
            </w:r>
            <w:r>
              <w:rPr>
                <w:rFonts w:ascii="Times New Roman" w:hAnsi="Times New Roman"/>
                <w:color w:val="000000"/>
                <w:sz w:val="24"/>
              </w:rPr>
              <w:t xml:space="preserve">,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why</w:t>
            </w:r>
            <w:r>
              <w:rPr>
                <w:rFonts w:ascii="Times New Roman" w:hAnsi="Times New Roman"/>
                <w:color w:val="000000"/>
                <w:sz w:val="24"/>
              </w:rPr>
              <w:t xml:space="preserve">, </w:t>
            </w:r>
            <w:r>
              <w:rPr>
                <w:rFonts w:ascii="Times New Roman" w:hAnsi="Times New Roman"/>
                <w:i/>
                <w:color w:val="000000"/>
                <w:sz w:val="24"/>
              </w:rPr>
              <w:t>how</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2.4.10</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Сложноподчинённые предложения с союзными словами </w:t>
            </w:r>
            <w:r>
              <w:rPr>
                <w:rFonts w:ascii="Times New Roman" w:hAnsi="Times New Roman"/>
                <w:i/>
                <w:color w:val="000000"/>
                <w:sz w:val="24"/>
              </w:rPr>
              <w:t>whoever</w:t>
            </w:r>
            <w:r>
              <w:rPr>
                <w:rFonts w:ascii="Times New Roman" w:hAnsi="Times New Roman"/>
                <w:color w:val="000000"/>
                <w:sz w:val="24"/>
              </w:rPr>
              <w:t xml:space="preserve">, </w:t>
            </w:r>
            <w:r>
              <w:rPr>
                <w:rFonts w:ascii="Times New Roman" w:hAnsi="Times New Roman"/>
                <w:i/>
                <w:color w:val="000000"/>
                <w:sz w:val="24"/>
              </w:rPr>
              <w:t>whatever</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whenever</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pacing w:val="-4"/>
                <w:sz w:val="24"/>
              </w:rPr>
              <w:t>Условные предложения с глаголами в изъявительном наклонении (Conditional 0,</w:t>
            </w:r>
            <w:r>
              <w:rPr>
                <w:rFonts w:ascii="Times New Roman" w:hAnsi="Times New Roman"/>
                <w:color w:val="000000"/>
                <w:sz w:val="24"/>
              </w:rPr>
              <w:t xml:space="preserve"> Conditional I) и с глаголами в сослагательном наклонении (Conditional II)</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2.4.14</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2.4.15</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Модальные глаголы в косвенной речи в настоящем и прошедшем времени</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2.4.16</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2.4.17</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2.4.18</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2.4.19</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2.4.20</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It takes me … to do smth</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2.4.24</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pacing w:val="-2"/>
                <w:sz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w:t>
            </w:r>
            <w:r>
              <w:rPr>
                <w:rFonts w:ascii="Times New Roman" w:hAnsi="Times New Roman"/>
                <w:color w:val="000000"/>
                <w:spacing w:val="-2"/>
                <w:sz w:val="24"/>
              </w:rPr>
              <w:lastRenderedPageBreak/>
              <w:t>Present Perfect Continuous Tense, Future-in-the-Past Tense) и наиболее употребительных формах страдательного залога (Present/Past Simple Passive, Present Perfect Passive)</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2.4.25</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2.4.26</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2.4.27</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2.4.28</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Определённый, неопределённый и нулевой артикли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2.4.29</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Имена существительные во множественном числе, образованные по правилу и исключения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2.4.30</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Неисчисляемые имена существительные, имеющие форму только множественного числа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Притяжательный падеж имён существительных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Имена прилагательные и наречия в положительной, сравнительной и превосходной степенях, образованные по правилу и исключения</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Порядок следования нескольких прилагательных (мнение – размер – возраст – цвет – происхождение)</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2.4.34</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Слова, выражающие количество (many/much,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2.4.35</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pacing w:val="-4"/>
                <w:sz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pacing w:val="-4"/>
                <w:sz w:val="24"/>
              </w:rPr>
              <w:t>none</w:t>
            </w:r>
            <w:r>
              <w:rPr>
                <w:rFonts w:ascii="Times New Roman" w:hAnsi="Times New Roman"/>
                <w:color w:val="000000"/>
                <w:spacing w:val="-4"/>
                <w:sz w:val="24"/>
              </w:rPr>
              <w:t xml:space="preserve">, </w:t>
            </w:r>
            <w:r>
              <w:rPr>
                <w:rFonts w:ascii="Times New Roman" w:hAnsi="Times New Roman"/>
                <w:i/>
                <w:color w:val="000000"/>
                <w:spacing w:val="-4"/>
                <w:sz w:val="24"/>
              </w:rPr>
              <w:t>no</w:t>
            </w:r>
            <w:r>
              <w:rPr>
                <w:rFonts w:ascii="Times New Roman" w:hAnsi="Times New Roman"/>
                <w:color w:val="000000"/>
                <w:spacing w:val="-4"/>
                <w:sz w:val="24"/>
              </w:rPr>
              <w:t xml:space="preserve"> и производные последнего (</w:t>
            </w:r>
            <w:r>
              <w:rPr>
                <w:rFonts w:ascii="Times New Roman" w:hAnsi="Times New Roman"/>
                <w:i/>
                <w:color w:val="000000"/>
                <w:spacing w:val="-4"/>
                <w:sz w:val="24"/>
              </w:rPr>
              <w:t>nobody</w:t>
            </w:r>
            <w:r>
              <w:rPr>
                <w:rFonts w:ascii="Times New Roman" w:hAnsi="Times New Roman"/>
                <w:color w:val="000000"/>
                <w:spacing w:val="-4"/>
                <w:sz w:val="24"/>
              </w:rPr>
              <w:t xml:space="preserve">, </w:t>
            </w:r>
            <w:r>
              <w:rPr>
                <w:rFonts w:ascii="Times New Roman" w:hAnsi="Times New Roman"/>
                <w:i/>
                <w:color w:val="000000"/>
                <w:spacing w:val="-4"/>
                <w:sz w:val="24"/>
              </w:rPr>
              <w:t>nothing</w:t>
            </w:r>
            <w:r>
              <w:rPr>
                <w:rFonts w:ascii="Times New Roman" w:hAnsi="Times New Roman"/>
                <w:color w:val="000000"/>
                <w:spacing w:val="-4"/>
                <w:sz w:val="24"/>
              </w:rPr>
              <w:t xml:space="preserve">, etc.)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2.4.36</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Количественные и порядковые числительные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2.4.37</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 xml:space="preserve">Предлоги места, времени, направления; предлоги, употребляемые с глаголами в страдательном залоге </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Социокультурные знания и умения</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pacing w:val="-3"/>
                <w:sz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w:t>
            </w:r>
            <w:r>
              <w:rPr>
                <w:rFonts w:ascii="Times New Roman" w:hAnsi="Times New Roman"/>
                <w:color w:val="000000"/>
                <w:spacing w:val="-3"/>
                <w:sz w:val="24"/>
              </w:rPr>
              <w:lastRenderedPageBreak/>
              <w:t>элементов речевого поведенческого этикета в англоязычной среде в рамках тематического содержания 11 класса</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lastRenderedPageBreak/>
              <w:t>3.2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3.3</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Владение основными сведениями о социокультурном портрете и культурном наследии страны (стран), говорящих на английском языке</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3.4</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3.5</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4</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Компенсаторные умения</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4.1</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B5465D">
        <w:trPr>
          <w:trHeight w:val="144"/>
        </w:trPr>
        <w:tc>
          <w:tcPr>
            <w:tcW w:w="1079" w:type="dxa"/>
            <w:tcMar>
              <w:top w:w="50" w:type="dxa"/>
              <w:left w:w="100" w:type="dxa"/>
            </w:tcMar>
            <w:vAlign w:val="center"/>
          </w:tcPr>
          <w:p w:rsidR="00B5465D" w:rsidRDefault="008C5BA2">
            <w:pPr>
              <w:spacing w:after="0" w:line="336" w:lineRule="auto"/>
              <w:ind w:left="336"/>
              <w:jc w:val="center"/>
            </w:pPr>
            <w:r>
              <w:rPr>
                <w:rFonts w:ascii="Times New Roman" w:hAnsi="Times New Roman"/>
                <w:color w:val="000000"/>
                <w:sz w:val="24"/>
              </w:rPr>
              <w:t>4.2</w:t>
            </w:r>
          </w:p>
        </w:tc>
        <w:tc>
          <w:tcPr>
            <w:tcW w:w="13026" w:type="dxa"/>
            <w:tcMar>
              <w:top w:w="50" w:type="dxa"/>
              <w:left w:w="100" w:type="dxa"/>
            </w:tcMar>
            <w:vAlign w:val="center"/>
          </w:tcPr>
          <w:p w:rsidR="00B5465D" w:rsidRDefault="008C5BA2">
            <w:pPr>
              <w:spacing w:after="0" w:line="336" w:lineRule="auto"/>
              <w:ind w:firstLine="600"/>
              <w:jc w:val="both"/>
            </w:pPr>
            <w:r>
              <w:rPr>
                <w:rFonts w:ascii="Times New Roman" w:hAnsi="Times New Roman"/>
                <w:color w:val="000000"/>
                <w:sz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B5465D" w:rsidRDefault="00B5465D">
      <w:pPr>
        <w:sectPr w:rsidR="00B5465D">
          <w:pgSz w:w="11906" w:h="16383"/>
          <w:pgMar w:top="1134" w:right="850" w:bottom="1134" w:left="1701" w:header="720" w:footer="720" w:gutter="0"/>
          <w:cols w:space="720"/>
        </w:sectPr>
      </w:pPr>
    </w:p>
    <w:p w:rsidR="00B5465D" w:rsidRDefault="008C5BA2">
      <w:pPr>
        <w:spacing w:after="0"/>
        <w:ind w:left="120"/>
      </w:pPr>
      <w:bookmarkStart w:id="10" w:name="block-83731616"/>
      <w:bookmarkEnd w:id="9"/>
      <w:r>
        <w:rPr>
          <w:rFonts w:ascii="Times New Roman" w:hAnsi="Times New Roman"/>
          <w:b/>
          <w:color w:val="000000"/>
          <w:sz w:val="28"/>
        </w:rPr>
        <w:lastRenderedPageBreak/>
        <w:t>УЧЕБНО-МЕТОДИЧЕСКОЕ ОБЕСПЕЧЕНИЕ ОБРАЗОВАТЕЛЬНОГО ПРОЦЕССА</w:t>
      </w:r>
    </w:p>
    <w:p w:rsidR="00B5465D" w:rsidRDefault="008C5BA2">
      <w:pPr>
        <w:spacing w:after="0" w:line="480" w:lineRule="auto"/>
        <w:ind w:left="120"/>
      </w:pPr>
      <w:r>
        <w:rPr>
          <w:rFonts w:ascii="Times New Roman" w:hAnsi="Times New Roman"/>
          <w:b/>
          <w:color w:val="000000"/>
          <w:sz w:val="28"/>
        </w:rPr>
        <w:t>ОБЯЗАТЕЛЬНЫЕ УЧЕБНЫЕ МАТЕРИАЛЫ ДЛЯ УЧЕНИКА</w:t>
      </w:r>
    </w:p>
    <w:p w:rsidR="00B5465D" w:rsidRDefault="00B5465D">
      <w:pPr>
        <w:spacing w:after="0" w:line="480" w:lineRule="auto"/>
        <w:ind w:left="120"/>
      </w:pPr>
    </w:p>
    <w:p w:rsidR="00B5465D" w:rsidRDefault="00B5465D">
      <w:pPr>
        <w:spacing w:after="0" w:line="480" w:lineRule="auto"/>
        <w:ind w:left="120"/>
      </w:pPr>
    </w:p>
    <w:p w:rsidR="00B5465D" w:rsidRDefault="00B5465D">
      <w:pPr>
        <w:spacing w:after="0"/>
        <w:ind w:left="120"/>
      </w:pPr>
    </w:p>
    <w:p w:rsidR="00B5465D" w:rsidRDefault="008C5BA2">
      <w:pPr>
        <w:spacing w:after="0" w:line="480" w:lineRule="auto"/>
        <w:ind w:left="120"/>
      </w:pPr>
      <w:r>
        <w:rPr>
          <w:rFonts w:ascii="Times New Roman" w:hAnsi="Times New Roman"/>
          <w:b/>
          <w:color w:val="000000"/>
          <w:sz w:val="28"/>
        </w:rPr>
        <w:t>МЕТОДИЧЕСКИЕ МАТЕРИАЛЫ ДЛЯ УЧИТЕЛЯ</w:t>
      </w:r>
    </w:p>
    <w:p w:rsidR="00B5465D" w:rsidRDefault="00B5465D">
      <w:pPr>
        <w:spacing w:after="0" w:line="480" w:lineRule="auto"/>
        <w:ind w:left="120"/>
      </w:pPr>
    </w:p>
    <w:p w:rsidR="00B5465D" w:rsidRDefault="00B5465D">
      <w:pPr>
        <w:spacing w:after="0"/>
        <w:ind w:left="120"/>
      </w:pPr>
    </w:p>
    <w:p w:rsidR="00B5465D" w:rsidRDefault="008C5BA2">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B5465D" w:rsidRDefault="00B5465D">
      <w:pPr>
        <w:spacing w:after="0" w:line="480" w:lineRule="auto"/>
        <w:ind w:left="120"/>
      </w:pPr>
    </w:p>
    <w:p w:rsidR="00B5465D" w:rsidRDefault="00B5465D">
      <w:pPr>
        <w:sectPr w:rsidR="00B5465D">
          <w:pgSz w:w="11906" w:h="16383"/>
          <w:pgMar w:top="1134" w:right="850" w:bottom="1134" w:left="1701" w:header="720" w:footer="720" w:gutter="0"/>
          <w:cols w:space="720"/>
        </w:sectPr>
      </w:pPr>
    </w:p>
    <w:bookmarkEnd w:id="10"/>
    <w:p w:rsidR="008C5BA2" w:rsidRDefault="008C5BA2"/>
    <w:sectPr w:rsidR="008C5BA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0701B"/>
    <w:multiLevelType w:val="multilevel"/>
    <w:tmpl w:val="FF9E11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A00ACA"/>
    <w:multiLevelType w:val="multilevel"/>
    <w:tmpl w:val="398AB9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691BB1"/>
    <w:multiLevelType w:val="multilevel"/>
    <w:tmpl w:val="010C6A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843AE4"/>
    <w:multiLevelType w:val="multilevel"/>
    <w:tmpl w:val="FD427DA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F49316F"/>
    <w:multiLevelType w:val="multilevel"/>
    <w:tmpl w:val="7D6E4EF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649318E"/>
    <w:multiLevelType w:val="multilevel"/>
    <w:tmpl w:val="B17EA7C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DF56B3F"/>
    <w:multiLevelType w:val="multilevel"/>
    <w:tmpl w:val="1F2408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6"/>
  </w:num>
  <w:num w:numId="4">
    <w:abstractNumId w:val="1"/>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5465D"/>
    <w:rsid w:val="0043794D"/>
    <w:rsid w:val="008C5BA2"/>
    <w:rsid w:val="00B30038"/>
    <w:rsid w:val="00B54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97FC8C-2706-46A8-A54F-8B82697F5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4353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JNR1M665H" TargetMode="External"/><Relationship Id="rId117" Type="http://schemas.openxmlformats.org/officeDocument/2006/relationships/hyperlink" Target="https://m.edsoo.ru/UT2WVXFQM" TargetMode="External"/><Relationship Id="rId21" Type="http://schemas.openxmlformats.org/officeDocument/2006/relationships/hyperlink" Target="https://m.edsoo.ru/IX8A5P52M" TargetMode="External"/><Relationship Id="rId42" Type="http://schemas.openxmlformats.org/officeDocument/2006/relationships/hyperlink" Target="https://m.edsoo.ru/4JCD06U2P" TargetMode="External"/><Relationship Id="rId47" Type="http://schemas.openxmlformats.org/officeDocument/2006/relationships/hyperlink" Target="https://m.edsoo.ru/SYVYGIRYX" TargetMode="External"/><Relationship Id="rId63" Type="http://schemas.openxmlformats.org/officeDocument/2006/relationships/hyperlink" Target="https://m.edsoo.ru/P1WAT21BN" TargetMode="External"/><Relationship Id="rId68" Type="http://schemas.openxmlformats.org/officeDocument/2006/relationships/hyperlink" Target="https://m.edsoo.ru/WOEOGE6OJ" TargetMode="External"/><Relationship Id="rId84" Type="http://schemas.openxmlformats.org/officeDocument/2006/relationships/hyperlink" Target="https://m.edsoo.ru/DUJDPWLST" TargetMode="External"/><Relationship Id="rId89" Type="http://schemas.openxmlformats.org/officeDocument/2006/relationships/hyperlink" Target="https://m.edsoo.ru/6GC1NLKP0" TargetMode="External"/><Relationship Id="rId112" Type="http://schemas.openxmlformats.org/officeDocument/2006/relationships/hyperlink" Target="https://m.edsoo.ru/GAMTOUN0K" TargetMode="External"/><Relationship Id="rId133" Type="http://schemas.openxmlformats.org/officeDocument/2006/relationships/hyperlink" Target="https://m.edsoo.ru/ZLVOHS7WA" TargetMode="External"/><Relationship Id="rId138" Type="http://schemas.openxmlformats.org/officeDocument/2006/relationships/hyperlink" Target="https://m.edsoo.ru/L036GOOV3" TargetMode="External"/><Relationship Id="rId16" Type="http://schemas.openxmlformats.org/officeDocument/2006/relationships/hyperlink" Target="https://m.edsoo.ru/ASWH4I7HP" TargetMode="External"/><Relationship Id="rId107" Type="http://schemas.openxmlformats.org/officeDocument/2006/relationships/hyperlink" Target="https://m.edsoo.ru/LRN9673T1" TargetMode="External"/><Relationship Id="rId11" Type="http://schemas.openxmlformats.org/officeDocument/2006/relationships/hyperlink" Target="https://m.edsoo.ru/9X20X0R48" TargetMode="External"/><Relationship Id="rId32" Type="http://schemas.openxmlformats.org/officeDocument/2006/relationships/hyperlink" Target="https://m.edsoo.ru/ALF6RH437" TargetMode="External"/><Relationship Id="rId37" Type="http://schemas.openxmlformats.org/officeDocument/2006/relationships/hyperlink" Target="https://m.edsoo.ru/GKO99SE94" TargetMode="External"/><Relationship Id="rId53" Type="http://schemas.openxmlformats.org/officeDocument/2006/relationships/hyperlink" Target="https://m.edsoo.ru/YGLAZU6HS" TargetMode="External"/><Relationship Id="rId58" Type="http://schemas.openxmlformats.org/officeDocument/2006/relationships/hyperlink" Target="https://m.edsoo.ru/3EP6276DV" TargetMode="External"/><Relationship Id="rId74" Type="http://schemas.openxmlformats.org/officeDocument/2006/relationships/hyperlink" Target="https://m.edsoo.ru/30WR8OV8X" TargetMode="External"/><Relationship Id="rId79" Type="http://schemas.openxmlformats.org/officeDocument/2006/relationships/hyperlink" Target="https://m.edsoo.ru/HBE7ORA01" TargetMode="External"/><Relationship Id="rId102" Type="http://schemas.openxmlformats.org/officeDocument/2006/relationships/hyperlink" Target="https://m.edsoo.ru/0TUN0AEC3" TargetMode="External"/><Relationship Id="rId123" Type="http://schemas.openxmlformats.org/officeDocument/2006/relationships/hyperlink" Target="https://m.edsoo.ru/R7UJC01FI" TargetMode="External"/><Relationship Id="rId128" Type="http://schemas.openxmlformats.org/officeDocument/2006/relationships/hyperlink" Target="https://m.edsoo.ru/NLHD5M5CF" TargetMode="External"/><Relationship Id="rId144" Type="http://schemas.openxmlformats.org/officeDocument/2006/relationships/fontTable" Target="fontTable.xml"/><Relationship Id="rId5" Type="http://schemas.openxmlformats.org/officeDocument/2006/relationships/hyperlink" Target="https://m.edsoo.ru/GFRCHC7M3" TargetMode="External"/><Relationship Id="rId90" Type="http://schemas.openxmlformats.org/officeDocument/2006/relationships/hyperlink" Target="https://m.edsoo.ru/TASH0YCJW" TargetMode="External"/><Relationship Id="rId95" Type="http://schemas.openxmlformats.org/officeDocument/2006/relationships/hyperlink" Target="https://m.edsoo.ru/NJBSHMH7J" TargetMode="External"/><Relationship Id="rId22" Type="http://schemas.openxmlformats.org/officeDocument/2006/relationships/hyperlink" Target="https://m.edsoo.ru/059IF9VVR" TargetMode="External"/><Relationship Id="rId27" Type="http://schemas.openxmlformats.org/officeDocument/2006/relationships/hyperlink" Target="https://m.edsoo.ru/2Z4D8Q88G" TargetMode="External"/><Relationship Id="rId43" Type="http://schemas.openxmlformats.org/officeDocument/2006/relationships/hyperlink" Target="https://m.edsoo.ru/E4Y9ZD6UV" TargetMode="External"/><Relationship Id="rId48" Type="http://schemas.openxmlformats.org/officeDocument/2006/relationships/hyperlink" Target="https://m.edsoo.ru/EGQYVDANW" TargetMode="External"/><Relationship Id="rId64" Type="http://schemas.openxmlformats.org/officeDocument/2006/relationships/hyperlink" Target="https://m.edsoo.ru/B0NHWF8G5" TargetMode="External"/><Relationship Id="rId69" Type="http://schemas.openxmlformats.org/officeDocument/2006/relationships/hyperlink" Target="https://m.edsoo.ru/AE32AYWCR" TargetMode="External"/><Relationship Id="rId113" Type="http://schemas.openxmlformats.org/officeDocument/2006/relationships/hyperlink" Target="https://m.edsoo.ru/PZQQ52D7Q" TargetMode="External"/><Relationship Id="rId118" Type="http://schemas.openxmlformats.org/officeDocument/2006/relationships/hyperlink" Target="https://m.edsoo.ru/SMFC7HZKY" TargetMode="External"/><Relationship Id="rId134" Type="http://schemas.openxmlformats.org/officeDocument/2006/relationships/hyperlink" Target="https://m.edsoo.ru/HYBG6TUR0" TargetMode="External"/><Relationship Id="rId139" Type="http://schemas.openxmlformats.org/officeDocument/2006/relationships/hyperlink" Target="https://m.edsoo.ru/YWCARTZ99" TargetMode="External"/><Relationship Id="rId80" Type="http://schemas.openxmlformats.org/officeDocument/2006/relationships/hyperlink" Target="https://m.edsoo.ru/7W31ELDHH" TargetMode="External"/><Relationship Id="rId85" Type="http://schemas.openxmlformats.org/officeDocument/2006/relationships/hyperlink" Target="https://m.edsoo.ru/ZEJK1AZ4U" TargetMode="External"/><Relationship Id="rId3" Type="http://schemas.openxmlformats.org/officeDocument/2006/relationships/settings" Target="settings.xml"/><Relationship Id="rId12" Type="http://schemas.openxmlformats.org/officeDocument/2006/relationships/hyperlink" Target="https://m.edsoo.ru/XX07ADJCV" TargetMode="External"/><Relationship Id="rId17" Type="http://schemas.openxmlformats.org/officeDocument/2006/relationships/hyperlink" Target="https://m.edsoo.ru/W3H5WWT9I" TargetMode="External"/><Relationship Id="rId25" Type="http://schemas.openxmlformats.org/officeDocument/2006/relationships/hyperlink" Target="https://m.edsoo.ru/FY5UOB25Q" TargetMode="External"/><Relationship Id="rId33" Type="http://schemas.openxmlformats.org/officeDocument/2006/relationships/hyperlink" Target="https://m.edsoo.ru/Y9MO8USIT" TargetMode="External"/><Relationship Id="rId38" Type="http://schemas.openxmlformats.org/officeDocument/2006/relationships/hyperlink" Target="https://m.edsoo.ru/PYKI8KIJO" TargetMode="External"/><Relationship Id="rId46" Type="http://schemas.openxmlformats.org/officeDocument/2006/relationships/hyperlink" Target="https://m.edsoo.ru/T1041YXQD" TargetMode="External"/><Relationship Id="rId59" Type="http://schemas.openxmlformats.org/officeDocument/2006/relationships/hyperlink" Target="https://m.edsoo.ru/0WYGU8RMP" TargetMode="External"/><Relationship Id="rId67" Type="http://schemas.openxmlformats.org/officeDocument/2006/relationships/hyperlink" Target="https://m.edsoo.ru/KAJFZ7OR8" TargetMode="External"/><Relationship Id="rId103" Type="http://schemas.openxmlformats.org/officeDocument/2006/relationships/hyperlink" Target="https://m.edsoo.ru/F2NU5CGJR" TargetMode="External"/><Relationship Id="rId108" Type="http://schemas.openxmlformats.org/officeDocument/2006/relationships/hyperlink" Target="https://m.edsoo.ru/V2HS5E1SO" TargetMode="External"/><Relationship Id="rId116" Type="http://schemas.openxmlformats.org/officeDocument/2006/relationships/hyperlink" Target="https://m.edsoo.ru/IWNJNAAOE" TargetMode="External"/><Relationship Id="rId124" Type="http://schemas.openxmlformats.org/officeDocument/2006/relationships/hyperlink" Target="https://m.edsoo.ru/YXIIOCUWB" TargetMode="External"/><Relationship Id="rId129" Type="http://schemas.openxmlformats.org/officeDocument/2006/relationships/hyperlink" Target="https://m.edsoo.ru/QOMXB2833" TargetMode="External"/><Relationship Id="rId137" Type="http://schemas.openxmlformats.org/officeDocument/2006/relationships/hyperlink" Target="https://m.edsoo.ru/TBN02ZO9S" TargetMode="External"/><Relationship Id="rId20" Type="http://schemas.openxmlformats.org/officeDocument/2006/relationships/hyperlink" Target="https://m.edsoo.ru/9ZIAGHZ6C" TargetMode="External"/><Relationship Id="rId41" Type="http://schemas.openxmlformats.org/officeDocument/2006/relationships/hyperlink" Target="https://m.edsoo.ru/2ONRZPGUG" TargetMode="External"/><Relationship Id="rId54" Type="http://schemas.openxmlformats.org/officeDocument/2006/relationships/hyperlink" Target="https://m.edsoo.ru/1IIVFP3Q3" TargetMode="External"/><Relationship Id="rId62" Type="http://schemas.openxmlformats.org/officeDocument/2006/relationships/hyperlink" Target="https://m.edsoo.ru/R80R9IW2K" TargetMode="External"/><Relationship Id="rId70" Type="http://schemas.openxmlformats.org/officeDocument/2006/relationships/hyperlink" Target="https://m.edsoo.ru/HM7AMBW6I" TargetMode="External"/><Relationship Id="rId75" Type="http://schemas.openxmlformats.org/officeDocument/2006/relationships/hyperlink" Target="https://m.edsoo.ru/Q9IGVJLI4" TargetMode="External"/><Relationship Id="rId83" Type="http://schemas.openxmlformats.org/officeDocument/2006/relationships/hyperlink" Target="https://m.edsoo.ru/4LTMJN14T" TargetMode="External"/><Relationship Id="rId88" Type="http://schemas.openxmlformats.org/officeDocument/2006/relationships/hyperlink" Target="https://m.edsoo.ru/N18DWMY4X" TargetMode="External"/><Relationship Id="rId91" Type="http://schemas.openxmlformats.org/officeDocument/2006/relationships/hyperlink" Target="https://m.edsoo.ru/DKLF1XIUE" TargetMode="External"/><Relationship Id="rId96" Type="http://schemas.openxmlformats.org/officeDocument/2006/relationships/hyperlink" Target="https://m.edsoo.ru/VIL9MXOCN" TargetMode="External"/><Relationship Id="rId111" Type="http://schemas.openxmlformats.org/officeDocument/2006/relationships/hyperlink" Target="https://m.edsoo.ru/IVHCQRF1C" TargetMode="External"/><Relationship Id="rId132" Type="http://schemas.openxmlformats.org/officeDocument/2006/relationships/hyperlink" Target="https://m.edsoo.ru/XQ1KID5DW" TargetMode="External"/><Relationship Id="rId140" Type="http://schemas.openxmlformats.org/officeDocument/2006/relationships/hyperlink" Target="https://m.edsoo.ru/SJ3JMYGTZ" TargetMode="External"/><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WKWOYDS9J" TargetMode="External"/><Relationship Id="rId15" Type="http://schemas.openxmlformats.org/officeDocument/2006/relationships/hyperlink" Target="https://m.edsoo.ru/596SD4E3R" TargetMode="External"/><Relationship Id="rId23" Type="http://schemas.openxmlformats.org/officeDocument/2006/relationships/hyperlink" Target="https://m.edsoo.ru/PET7LK0RP" TargetMode="External"/><Relationship Id="rId28" Type="http://schemas.openxmlformats.org/officeDocument/2006/relationships/hyperlink" Target="https://m.edsoo.ru/GHPXESP9N" TargetMode="External"/><Relationship Id="rId36" Type="http://schemas.openxmlformats.org/officeDocument/2006/relationships/hyperlink" Target="https://m.edsoo.ru/8QL3R22KU" TargetMode="External"/><Relationship Id="rId49" Type="http://schemas.openxmlformats.org/officeDocument/2006/relationships/hyperlink" Target="https://m.edsoo.ru/58D154D87" TargetMode="External"/><Relationship Id="rId57" Type="http://schemas.openxmlformats.org/officeDocument/2006/relationships/hyperlink" Target="https://m.edsoo.ru/PGNXTK1MA" TargetMode="External"/><Relationship Id="rId106" Type="http://schemas.openxmlformats.org/officeDocument/2006/relationships/hyperlink" Target="https://m.edsoo.ru/MN59O6PE1" TargetMode="External"/><Relationship Id="rId114" Type="http://schemas.openxmlformats.org/officeDocument/2006/relationships/hyperlink" Target="https://m.edsoo.ru/MPZDNNJRG" TargetMode="External"/><Relationship Id="rId119" Type="http://schemas.openxmlformats.org/officeDocument/2006/relationships/hyperlink" Target="https://m.edsoo.ru/NLTUU5Z4W" TargetMode="External"/><Relationship Id="rId127" Type="http://schemas.openxmlformats.org/officeDocument/2006/relationships/hyperlink" Target="https://m.edsoo.ru/W7HGSWI80" TargetMode="External"/><Relationship Id="rId10" Type="http://schemas.openxmlformats.org/officeDocument/2006/relationships/hyperlink" Target="https://m.edsoo.ru/JHD81RKY7" TargetMode="External"/><Relationship Id="rId31" Type="http://schemas.openxmlformats.org/officeDocument/2006/relationships/hyperlink" Target="https://m.edsoo.ru/I18M0PU13" TargetMode="External"/><Relationship Id="rId44" Type="http://schemas.openxmlformats.org/officeDocument/2006/relationships/hyperlink" Target="https://m.edsoo.ru/41W3Z5OPS" TargetMode="External"/><Relationship Id="rId52" Type="http://schemas.openxmlformats.org/officeDocument/2006/relationships/hyperlink" Target="https://m.edsoo.ru/MJ6YS60FJ" TargetMode="External"/><Relationship Id="rId60" Type="http://schemas.openxmlformats.org/officeDocument/2006/relationships/hyperlink" Target="https://m.edsoo.ru/JNCH296FC" TargetMode="External"/><Relationship Id="rId65" Type="http://schemas.openxmlformats.org/officeDocument/2006/relationships/hyperlink" Target="https://m.edsoo.ru/SUWNKI2ZG" TargetMode="External"/><Relationship Id="rId73" Type="http://schemas.openxmlformats.org/officeDocument/2006/relationships/hyperlink" Target="https://m.edsoo.ru/MAELS6LL0" TargetMode="External"/><Relationship Id="rId78" Type="http://schemas.openxmlformats.org/officeDocument/2006/relationships/hyperlink" Target="https://m.edsoo.ru/JZGNMR41T" TargetMode="External"/><Relationship Id="rId81" Type="http://schemas.openxmlformats.org/officeDocument/2006/relationships/hyperlink" Target="https://m.edsoo.ru/L4L6YP294" TargetMode="External"/><Relationship Id="rId86" Type="http://schemas.openxmlformats.org/officeDocument/2006/relationships/hyperlink" Target="https://m.edsoo.ru/DVPKMFGGW" TargetMode="External"/><Relationship Id="rId94" Type="http://schemas.openxmlformats.org/officeDocument/2006/relationships/hyperlink" Target="https://m.edsoo.ru/U6ZSNFF6P" TargetMode="External"/><Relationship Id="rId99" Type="http://schemas.openxmlformats.org/officeDocument/2006/relationships/hyperlink" Target="https://m.edsoo.ru/DZOWIF5FD" TargetMode="External"/><Relationship Id="rId101" Type="http://schemas.openxmlformats.org/officeDocument/2006/relationships/hyperlink" Target="https://m.edsoo.ru/PLSTDKEQO" TargetMode="External"/><Relationship Id="rId122" Type="http://schemas.openxmlformats.org/officeDocument/2006/relationships/hyperlink" Target="https://m.edsoo.ru/GEL5KUCZ1" TargetMode="External"/><Relationship Id="rId130" Type="http://schemas.openxmlformats.org/officeDocument/2006/relationships/hyperlink" Target="https://m.edsoo.ru/F7FW9C6ET" TargetMode="External"/><Relationship Id="rId135" Type="http://schemas.openxmlformats.org/officeDocument/2006/relationships/hyperlink" Target="https://m.edsoo.ru/UTCLQFZOT" TargetMode="External"/><Relationship Id="rId143" Type="http://schemas.openxmlformats.org/officeDocument/2006/relationships/hyperlink" Target="https://m.edsoo.ru/PVQE92O79" TargetMode="External"/><Relationship Id="rId4" Type="http://schemas.openxmlformats.org/officeDocument/2006/relationships/webSettings" Target="webSettings.xml"/><Relationship Id="rId9" Type="http://schemas.openxmlformats.org/officeDocument/2006/relationships/hyperlink" Target="https://m.edsoo.ru/VHF1PETPL" TargetMode="External"/><Relationship Id="rId13" Type="http://schemas.openxmlformats.org/officeDocument/2006/relationships/hyperlink" Target="https://m.edsoo.ru/DG9MHEZ2F" TargetMode="External"/><Relationship Id="rId18" Type="http://schemas.openxmlformats.org/officeDocument/2006/relationships/hyperlink" Target="https://m.edsoo.ru/URJUIFYT8" TargetMode="External"/><Relationship Id="rId39" Type="http://schemas.openxmlformats.org/officeDocument/2006/relationships/hyperlink" Target="https://m.edsoo.ru/MU4WF63DZ" TargetMode="External"/><Relationship Id="rId109" Type="http://schemas.openxmlformats.org/officeDocument/2006/relationships/hyperlink" Target="https://m.edsoo.ru/S0P2FZLAC" TargetMode="External"/><Relationship Id="rId34" Type="http://schemas.openxmlformats.org/officeDocument/2006/relationships/hyperlink" Target="https://m.edsoo.ru/SDZFW0EJW" TargetMode="External"/><Relationship Id="rId50" Type="http://schemas.openxmlformats.org/officeDocument/2006/relationships/hyperlink" Target="https://m.edsoo.ru/2UZUF8OLW" TargetMode="External"/><Relationship Id="rId55" Type="http://schemas.openxmlformats.org/officeDocument/2006/relationships/hyperlink" Target="https://m.edsoo.ru/OOAG44ZOU" TargetMode="External"/><Relationship Id="rId76" Type="http://schemas.openxmlformats.org/officeDocument/2006/relationships/hyperlink" Target="https://m.edsoo.ru/1GKAI9L3J" TargetMode="External"/><Relationship Id="rId97" Type="http://schemas.openxmlformats.org/officeDocument/2006/relationships/hyperlink" Target="https://m.edsoo.ru/7E0MTKTEV" TargetMode="External"/><Relationship Id="rId104" Type="http://schemas.openxmlformats.org/officeDocument/2006/relationships/hyperlink" Target="https://m.edsoo.ru/V4NDTFOWL" TargetMode="External"/><Relationship Id="rId120" Type="http://schemas.openxmlformats.org/officeDocument/2006/relationships/hyperlink" Target="https://m.edsoo.ru/T7S64YNKF" TargetMode="External"/><Relationship Id="rId125" Type="http://schemas.openxmlformats.org/officeDocument/2006/relationships/hyperlink" Target="https://m.edsoo.ru/VK2J5EVFQ" TargetMode="External"/><Relationship Id="rId141" Type="http://schemas.openxmlformats.org/officeDocument/2006/relationships/hyperlink" Target="https://m.edsoo.ru/XVUMMDV7Y" TargetMode="External"/><Relationship Id="rId7" Type="http://schemas.openxmlformats.org/officeDocument/2006/relationships/hyperlink" Target="https://m.edsoo.ru/0HQHFSGQL" TargetMode="External"/><Relationship Id="rId71" Type="http://schemas.openxmlformats.org/officeDocument/2006/relationships/hyperlink" Target="https://m.edsoo.ru/3XSYEPIXB" TargetMode="External"/><Relationship Id="rId92" Type="http://schemas.openxmlformats.org/officeDocument/2006/relationships/hyperlink" Target="https://m.edsoo.ru/1KJLE9A20" TargetMode="External"/><Relationship Id="rId2" Type="http://schemas.openxmlformats.org/officeDocument/2006/relationships/styles" Target="styles.xml"/><Relationship Id="rId29" Type="http://schemas.openxmlformats.org/officeDocument/2006/relationships/hyperlink" Target="https://m.edsoo.ru/Z1SV5AVBU" TargetMode="External"/><Relationship Id="rId24" Type="http://schemas.openxmlformats.org/officeDocument/2006/relationships/hyperlink" Target="https://m.edsoo.ru/S5UL7I5XV" TargetMode="External"/><Relationship Id="rId40" Type="http://schemas.openxmlformats.org/officeDocument/2006/relationships/hyperlink" Target="https://m.edsoo.ru/MHHOI5NV3" TargetMode="External"/><Relationship Id="rId45" Type="http://schemas.openxmlformats.org/officeDocument/2006/relationships/hyperlink" Target="https://m.edsoo.ru/INPYRR07T" TargetMode="External"/><Relationship Id="rId66" Type="http://schemas.openxmlformats.org/officeDocument/2006/relationships/hyperlink" Target="https://m.edsoo.ru/P915HLAXN" TargetMode="External"/><Relationship Id="rId87" Type="http://schemas.openxmlformats.org/officeDocument/2006/relationships/hyperlink" Target="https://m.edsoo.ru/MEDWO6ALI" TargetMode="External"/><Relationship Id="rId110" Type="http://schemas.openxmlformats.org/officeDocument/2006/relationships/hyperlink" Target="https://m.edsoo.ru/3WXFCO68G" TargetMode="External"/><Relationship Id="rId115" Type="http://schemas.openxmlformats.org/officeDocument/2006/relationships/hyperlink" Target="https://m.edsoo.ru/PC5XBJN79" TargetMode="External"/><Relationship Id="rId131" Type="http://schemas.openxmlformats.org/officeDocument/2006/relationships/hyperlink" Target="https://m.edsoo.ru/ZBX2LAXFP" TargetMode="External"/><Relationship Id="rId136" Type="http://schemas.openxmlformats.org/officeDocument/2006/relationships/hyperlink" Target="https://m.edsoo.ru/GF8OVBI7K" TargetMode="External"/><Relationship Id="rId61" Type="http://schemas.openxmlformats.org/officeDocument/2006/relationships/hyperlink" Target="https://m.edsoo.ru/IRUHKAKUC" TargetMode="External"/><Relationship Id="rId82" Type="http://schemas.openxmlformats.org/officeDocument/2006/relationships/hyperlink" Target="https://m.edsoo.ru/VCMZLE2VJ" TargetMode="External"/><Relationship Id="rId19" Type="http://schemas.openxmlformats.org/officeDocument/2006/relationships/hyperlink" Target="https://m.edsoo.ru/EH3SBDXX7" TargetMode="External"/><Relationship Id="rId14" Type="http://schemas.openxmlformats.org/officeDocument/2006/relationships/hyperlink" Target="https://m.edsoo.ru/4CDQ86G3R" TargetMode="External"/><Relationship Id="rId30" Type="http://schemas.openxmlformats.org/officeDocument/2006/relationships/hyperlink" Target="https://m.edsoo.ru/LFJ4LP58K" TargetMode="External"/><Relationship Id="rId35" Type="http://schemas.openxmlformats.org/officeDocument/2006/relationships/hyperlink" Target="https://m.edsoo.ru/54DQ94O9P" TargetMode="External"/><Relationship Id="rId56" Type="http://schemas.openxmlformats.org/officeDocument/2006/relationships/hyperlink" Target="https://m.edsoo.ru/0LPTBR5Q2" TargetMode="External"/><Relationship Id="rId77" Type="http://schemas.openxmlformats.org/officeDocument/2006/relationships/hyperlink" Target="https://m.edsoo.ru/O81SR3HGT" TargetMode="External"/><Relationship Id="rId100" Type="http://schemas.openxmlformats.org/officeDocument/2006/relationships/hyperlink" Target="https://m.edsoo.ru/VJWB8V0SO" TargetMode="External"/><Relationship Id="rId105" Type="http://schemas.openxmlformats.org/officeDocument/2006/relationships/hyperlink" Target="https://m.edsoo.ru/RXJ40I4OL" TargetMode="External"/><Relationship Id="rId126" Type="http://schemas.openxmlformats.org/officeDocument/2006/relationships/hyperlink" Target="https://m.edsoo.ru/W3ZGAV4TZ" TargetMode="External"/><Relationship Id="rId8" Type="http://schemas.openxmlformats.org/officeDocument/2006/relationships/hyperlink" Target="https://m.edsoo.ru/AI9L3HGYB" TargetMode="External"/><Relationship Id="rId51" Type="http://schemas.openxmlformats.org/officeDocument/2006/relationships/hyperlink" Target="https://m.edsoo.ru/RTJT4IFP4" TargetMode="External"/><Relationship Id="rId72" Type="http://schemas.openxmlformats.org/officeDocument/2006/relationships/hyperlink" Target="https://m.edsoo.ru/QHATVJ0BN" TargetMode="External"/><Relationship Id="rId93" Type="http://schemas.openxmlformats.org/officeDocument/2006/relationships/hyperlink" Target="https://m.edsoo.ru/0VAXJRLE6" TargetMode="External"/><Relationship Id="rId98" Type="http://schemas.openxmlformats.org/officeDocument/2006/relationships/hyperlink" Target="https://m.edsoo.ru/ACAC2ZVH7" TargetMode="External"/><Relationship Id="rId121" Type="http://schemas.openxmlformats.org/officeDocument/2006/relationships/hyperlink" Target="https://m.edsoo.ru/56JBX4CEM" TargetMode="External"/><Relationship Id="rId142" Type="http://schemas.openxmlformats.org/officeDocument/2006/relationships/hyperlink" Target="https://m.edsoo.ru/YOP5OCF3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28401</Words>
  <Characters>161891</Characters>
  <Application>Microsoft Office Word</Application>
  <DocSecurity>0</DocSecurity>
  <Lines>1349</Lines>
  <Paragraphs>379</Paragraphs>
  <ScaleCrop>false</ScaleCrop>
  <Company/>
  <LinksUpToDate>false</LinksUpToDate>
  <CharactersWithSpaces>189913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2026-08-22T15:53:00Z</dcterms:created>
  <dcterms:modified xsi:type="dcterms:W3CDTF">2026-09-08T14:39:00Z</dcterms:modified>
</cp:coreProperties>
</file>